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4" w:rsidRDefault="00026F64" w:rsidP="00026F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F64" w:rsidRDefault="00A81C31" w:rsidP="00026F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pt;margin-top:14.5pt;width:57.6pt;height:53.55pt;z-index:251658240">
            <v:imagedata r:id="rId6" o:title="" gain="2147483647f" blacklevel="-6554f"/>
            <w10:wrap type="topAndBottom"/>
          </v:shape>
          <o:OLEObject Type="Embed" ProgID="MS_ClipArt_Gallery" ShapeID="_x0000_s1026" DrawAspect="Content" ObjectID="_1607170834" r:id="rId7"/>
        </w:pict>
      </w:r>
    </w:p>
    <w:p w:rsidR="00026F64" w:rsidRDefault="00026F64" w:rsidP="00026F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5400"/>
      </w:tblGrid>
      <w:tr w:rsidR="00026F64" w:rsidTr="00026F64">
        <w:trPr>
          <w:trHeight w:val="3370"/>
        </w:trPr>
        <w:tc>
          <w:tcPr>
            <w:tcW w:w="4424" w:type="dxa"/>
            <w:hideMark/>
          </w:tcPr>
          <w:p w:rsidR="00026F64" w:rsidRDefault="00026F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РОССИЙСКАЯ ФЕДЕРАЦИЯ</w:t>
            </w:r>
          </w:p>
          <w:p w:rsidR="00026F64" w:rsidRDefault="00026F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РЕСПУБЛИКА КОМИ</w:t>
            </w:r>
          </w:p>
          <w:p w:rsidR="00026F64" w:rsidRDefault="00026F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</w:t>
            </w:r>
          </w:p>
          <w:p w:rsidR="00026F64" w:rsidRDefault="00026F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СЕЛЬСКОГО ПОСЕЛЕНИЯ</w:t>
            </w:r>
          </w:p>
          <w:p w:rsidR="00026F64" w:rsidRDefault="00026F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«ТИМШЕР»</w:t>
            </w:r>
          </w:p>
          <w:p w:rsidR="00026F64" w:rsidRDefault="00A81C31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</w:t>
            </w:r>
            <w:bookmarkStart w:id="0" w:name="_GoBack"/>
            <w:bookmarkEnd w:id="0"/>
            <w:r w:rsidR="00026F64">
              <w:rPr>
                <w:rFonts w:ascii="Times New Roman" w:eastAsia="Times New Roman" w:hAnsi="Times New Roman"/>
                <w:b/>
                <w:lang w:eastAsia="ru-RU"/>
              </w:rPr>
              <w:t>«ТЫМСЕР»</w:t>
            </w:r>
          </w:p>
          <w:p w:rsidR="00026F64" w:rsidRDefault="00026F64">
            <w:pPr>
              <w:keepNext/>
              <w:tabs>
                <w:tab w:val="left" w:pos="743"/>
              </w:tabs>
              <w:spacing w:after="0" w:line="240" w:lineRule="auto"/>
              <w:ind w:left="-250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СИКТ  ОВМÖДЧМÖИНСА</w:t>
            </w:r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</w:t>
            </w:r>
          </w:p>
          <w:p w:rsidR="00026F64" w:rsidRDefault="00026F64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168075 </w:t>
            </w:r>
            <w:proofErr w:type="gramStart"/>
            <w:r>
              <w:rPr>
                <w:rFonts w:ascii="Times New Roman" w:eastAsia="Times New Roman" w:hAnsi="Times New Roman"/>
                <w:b/>
                <w:cap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 Тимшер</w:t>
            </w:r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ул. Советская. 9</w:t>
            </w:r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ru-RU"/>
              </w:rPr>
              <w:t>admtimsher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ru-RU"/>
              </w:rPr>
              <w:t>ru</w:t>
            </w:r>
            <w:proofErr w:type="spellEnd"/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тел./факс  95-5-84</w:t>
            </w:r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24.12.2018 г № </w:t>
            </w:r>
            <w:r w:rsidR="00CC1E91" w:rsidRPr="00CC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/02-89</w:t>
            </w:r>
          </w:p>
        </w:tc>
        <w:tc>
          <w:tcPr>
            <w:tcW w:w="5400" w:type="dxa"/>
          </w:tcPr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026F64" w:rsidRDefault="00026F64">
            <w:pPr>
              <w:spacing w:after="0" w:line="240" w:lineRule="auto"/>
              <w:ind w:left="326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26F64" w:rsidRDefault="00026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«УСТЬ-КУЛОМСКИЙ»</w:t>
            </w:r>
          </w:p>
          <w:p w:rsidR="00026F64" w:rsidRDefault="00026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отдел правовой и кадровой работы</w:t>
            </w:r>
          </w:p>
        </w:tc>
      </w:tr>
    </w:tbl>
    <w:p w:rsidR="00026F64" w:rsidRDefault="00026F64" w:rsidP="00026F64"/>
    <w:p w:rsidR="00026F64" w:rsidRDefault="00026F64" w:rsidP="00026F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«Тимшер» на запрос Администрации Главы Республики Коми № 4188-03-1-22 от 20.12.2018 года направляет информацию:</w:t>
      </w:r>
    </w:p>
    <w:p w:rsidR="00026F64" w:rsidRDefault="00026F64" w:rsidP="00026F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ходе реализации региональной программы «Противодействие коррупции в Республике Коми (2018-2020 годы)», утвержденной Указом Главы Республики Коми от 29.08.2018 г. № 64, за 2018 год по форме согласно </w:t>
      </w:r>
      <w:r w:rsidRPr="003B2F2F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sz w:val="28"/>
          <w:szCs w:val="28"/>
        </w:rPr>
        <w:t>;</w:t>
      </w:r>
    </w:p>
    <w:p w:rsidR="00026F64" w:rsidRDefault="00026F64" w:rsidP="00026F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применении в 2018 году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по форме согласно </w:t>
      </w:r>
      <w:r w:rsidRPr="003B2F2F">
        <w:rPr>
          <w:rFonts w:ascii="Times New Roman" w:hAnsi="Times New Roman"/>
          <w:b/>
          <w:sz w:val="28"/>
          <w:szCs w:val="28"/>
        </w:rPr>
        <w:t>приложению 2</w:t>
      </w:r>
      <w:r>
        <w:rPr>
          <w:rFonts w:ascii="Times New Roman" w:hAnsi="Times New Roman"/>
          <w:sz w:val="28"/>
          <w:szCs w:val="28"/>
        </w:rPr>
        <w:t>;</w:t>
      </w:r>
    </w:p>
    <w:p w:rsidR="00026F64" w:rsidRDefault="00026F64" w:rsidP="00026F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о принятых в 2018 году мерах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 по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</w:t>
      </w:r>
      <w:r w:rsidRPr="003B2F2F">
        <w:rPr>
          <w:rFonts w:ascii="Times New Roman" w:hAnsi="Times New Roman"/>
          <w:b/>
          <w:sz w:val="28"/>
          <w:szCs w:val="28"/>
        </w:rPr>
        <w:t>приложению</w:t>
      </w:r>
      <w:r w:rsidR="008706D9" w:rsidRPr="003B2F2F">
        <w:rPr>
          <w:rFonts w:ascii="Times New Roman" w:hAnsi="Times New Roman"/>
          <w:b/>
          <w:sz w:val="28"/>
          <w:szCs w:val="28"/>
        </w:rPr>
        <w:t xml:space="preserve"> </w:t>
      </w:r>
      <w:r w:rsidRPr="003B2F2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8706D9" w:rsidRDefault="008706D9" w:rsidP="003B2F2F">
      <w:pPr>
        <w:pStyle w:val="ConsPlusNormal"/>
        <w:numPr>
          <w:ilvl w:val="0"/>
          <w:numId w:val="1"/>
        </w:numPr>
        <w:jc w:val="both"/>
      </w:pPr>
      <w:r w:rsidRPr="008706D9">
        <w:lastRenderedPageBreak/>
        <w:t xml:space="preserve">Информация о ходе выполнения </w:t>
      </w:r>
      <w:r w:rsidRPr="008706D9">
        <w:br/>
        <w:t>Плана мероприятий по созданию и поддержанию системы кадрового обеспечения механизма противодействия коррупционным проявлениям в деятельности государственных гражданских служащих Республики Коми и муниципальных служащих в Республике Коми, реализующих свои полномочия в сфере жилищно-коммунального хозяйства и дорожного строительства, за 2016 - 2018 годы</w:t>
      </w:r>
      <w:r>
        <w:t xml:space="preserve"> по форме согласно </w:t>
      </w:r>
      <w:r w:rsidRPr="003B2F2F">
        <w:rPr>
          <w:b/>
        </w:rPr>
        <w:t>приложению 5</w:t>
      </w:r>
      <w:r>
        <w:t>;</w:t>
      </w:r>
    </w:p>
    <w:p w:rsidR="008706D9" w:rsidRDefault="00920ED8" w:rsidP="008706D9">
      <w:pPr>
        <w:pStyle w:val="ConsPlusNormal"/>
        <w:numPr>
          <w:ilvl w:val="0"/>
          <w:numId w:val="1"/>
        </w:numPr>
        <w:jc w:val="both"/>
      </w:pPr>
      <w:r>
        <w:t xml:space="preserve">Отчет о ходе реализации мер по противодействию коррупции в органах государственной власти Республики Коми по Форме-Мониторинг-К годовая за 2018 год согласно </w:t>
      </w:r>
      <w:r w:rsidRPr="003B2F2F">
        <w:rPr>
          <w:b/>
        </w:rPr>
        <w:t>приложению 6</w:t>
      </w:r>
      <w:r w:rsidR="003B2F2F">
        <w:t>;</w:t>
      </w:r>
    </w:p>
    <w:p w:rsidR="00920ED8" w:rsidRPr="003B2F2F" w:rsidRDefault="003B2F2F" w:rsidP="003B2F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</w:t>
      </w:r>
      <w:r w:rsidR="00920ED8">
        <w:rPr>
          <w:rFonts w:ascii="Times New Roman" w:hAnsi="Times New Roman"/>
          <w:sz w:val="28"/>
          <w:szCs w:val="28"/>
        </w:rPr>
        <w:t xml:space="preserve"> за 2018 год, </w:t>
      </w:r>
      <w:r w:rsidR="00920ED8" w:rsidRPr="00920ED8"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 в муниципальном образовании сельского поселения «Тимшер», установленных ограничений и запретов, возникновения конфликта интересов и принятых мерах по </w:t>
      </w:r>
      <w:r>
        <w:rPr>
          <w:rFonts w:ascii="Times New Roman" w:hAnsi="Times New Roman"/>
          <w:sz w:val="28"/>
          <w:szCs w:val="28"/>
        </w:rPr>
        <w:t>их предотвращению – отсутствуют;</w:t>
      </w:r>
    </w:p>
    <w:p w:rsidR="00920ED8" w:rsidRDefault="00920ED8" w:rsidP="00920E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B2F2F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– преступлений коррупционной направленности самостоятельно не выявлено.</w:t>
      </w:r>
    </w:p>
    <w:p w:rsidR="00026F64" w:rsidRPr="003B2F2F" w:rsidRDefault="00026F64" w:rsidP="003B2F2F">
      <w:pPr>
        <w:pStyle w:val="ConsPlusNormal"/>
        <w:ind w:left="786"/>
        <w:jc w:val="both"/>
      </w:pPr>
    </w:p>
    <w:p w:rsidR="00026F64" w:rsidRDefault="00026F64" w:rsidP="00026F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</w:t>
      </w:r>
      <w:r w:rsidR="003B2F2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В.А.Белова</w:t>
      </w:r>
    </w:p>
    <w:p w:rsidR="00EA762E" w:rsidRDefault="00EA762E"/>
    <w:sectPr w:rsidR="00EA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44F3"/>
    <w:multiLevelType w:val="hybridMultilevel"/>
    <w:tmpl w:val="417C9330"/>
    <w:lvl w:ilvl="0" w:tplc="C758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380356"/>
    <w:multiLevelType w:val="hybridMultilevel"/>
    <w:tmpl w:val="7310A8CC"/>
    <w:lvl w:ilvl="0" w:tplc="12466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3D"/>
    <w:rsid w:val="00026F64"/>
    <w:rsid w:val="003B2F2F"/>
    <w:rsid w:val="005C5655"/>
    <w:rsid w:val="008706D9"/>
    <w:rsid w:val="00920ED8"/>
    <w:rsid w:val="00A1493D"/>
    <w:rsid w:val="00A81C31"/>
    <w:rsid w:val="00CC1E91"/>
    <w:rsid w:val="00E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64"/>
    <w:pPr>
      <w:ind w:left="720"/>
      <w:contextualSpacing/>
    </w:pPr>
  </w:style>
  <w:style w:type="paragraph" w:customStyle="1" w:styleId="ConsPlusNormal">
    <w:name w:val="ConsPlusNormal"/>
    <w:rsid w:val="008706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64"/>
    <w:pPr>
      <w:ind w:left="720"/>
      <w:contextualSpacing/>
    </w:pPr>
  </w:style>
  <w:style w:type="paragraph" w:customStyle="1" w:styleId="ConsPlusNormal">
    <w:name w:val="ConsPlusNormal"/>
    <w:rsid w:val="008706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2018-12-24T09:10:00Z</dcterms:created>
  <dcterms:modified xsi:type="dcterms:W3CDTF">2018-12-24T12:34:00Z</dcterms:modified>
</cp:coreProperties>
</file>