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D2" w:rsidRDefault="003A7AD2" w:rsidP="003A7AD2"/>
    <w:p w:rsidR="003A7AD2" w:rsidRDefault="003A7AD2" w:rsidP="003A7AD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noProof/>
          <w:sz w:val="28"/>
          <w:szCs w:val="24"/>
        </w:rPr>
        <w:drawing>
          <wp:inline distT="0" distB="0" distL="0" distR="0" wp14:anchorId="1E93FD85" wp14:editId="2E71A45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D2" w:rsidRDefault="003A7AD2" w:rsidP="003A7AD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администрация</w:t>
      </w:r>
    </w:p>
    <w:p w:rsidR="003A7AD2" w:rsidRDefault="003A7AD2" w:rsidP="003A7AD2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ТШÖКТÖМ</w:t>
      </w:r>
    </w:p>
    <w:p w:rsidR="003A7AD2" w:rsidRDefault="003A7AD2" w:rsidP="003A7AD2">
      <w:pPr>
        <w:keepNext/>
        <w:jc w:val="center"/>
        <w:outlineLvl w:val="1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 сельского поселения «Тимшер»</w:t>
      </w:r>
    </w:p>
    <w:p w:rsidR="003A7AD2" w:rsidRDefault="003A7AD2" w:rsidP="003A7AD2">
      <w:pPr>
        <w:spacing w:after="160" w:line="254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3A7AD2" w:rsidRDefault="003A7AD2" w:rsidP="003A7AD2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A7AD2" w:rsidRDefault="003A7AD2" w:rsidP="003A7AD2"/>
    <w:p w:rsidR="003A7AD2" w:rsidRDefault="003A7AD2" w:rsidP="003A7AD2"/>
    <w:p w:rsidR="003A7AD2" w:rsidRDefault="003A7AD2" w:rsidP="003A7AD2">
      <w:pPr>
        <w:ind w:right="-1"/>
        <w:jc w:val="both"/>
      </w:pPr>
    </w:p>
    <w:p w:rsidR="003A7AD2" w:rsidRDefault="001848CB" w:rsidP="003A7AD2">
      <w:pPr>
        <w:ind w:right="-1"/>
        <w:jc w:val="both"/>
        <w:rPr>
          <w:sz w:val="28"/>
        </w:rPr>
      </w:pPr>
      <w:r>
        <w:rPr>
          <w:sz w:val="28"/>
        </w:rPr>
        <w:t xml:space="preserve"> 22 мая 2025</w:t>
      </w:r>
      <w:r w:rsidR="003A7AD2">
        <w:rPr>
          <w:sz w:val="28"/>
        </w:rPr>
        <w:t xml:space="preserve"> года                                       </w:t>
      </w:r>
      <w:r w:rsidR="003A7AD2">
        <w:rPr>
          <w:sz w:val="28"/>
        </w:rPr>
        <w:tab/>
      </w:r>
      <w:r w:rsidR="003A7AD2">
        <w:rPr>
          <w:sz w:val="28"/>
        </w:rPr>
        <w:tab/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               № 10</w:t>
      </w:r>
      <w:r w:rsidR="003A7AD2">
        <w:rPr>
          <w:sz w:val="28"/>
        </w:rPr>
        <w:t>-р</w:t>
      </w:r>
    </w:p>
    <w:p w:rsidR="003A7AD2" w:rsidRDefault="003A7AD2" w:rsidP="003A7AD2">
      <w:pPr>
        <w:jc w:val="center"/>
        <w:outlineLvl w:val="0"/>
      </w:pPr>
      <w:proofErr w:type="spellStart"/>
      <w:r>
        <w:t>пст</w:t>
      </w:r>
      <w:proofErr w:type="spellEnd"/>
      <w:r>
        <w:t>. Тимшер</w:t>
      </w:r>
    </w:p>
    <w:p w:rsidR="003A7AD2" w:rsidRDefault="003A7AD2" w:rsidP="003A7AD2">
      <w:pPr>
        <w:jc w:val="center"/>
        <w:outlineLvl w:val="0"/>
      </w:pPr>
      <w:r>
        <w:t>Усть-Куломский район</w:t>
      </w:r>
    </w:p>
    <w:p w:rsidR="003A7AD2" w:rsidRDefault="003A7AD2" w:rsidP="003A7AD2">
      <w:pPr>
        <w:jc w:val="center"/>
        <w:outlineLvl w:val="0"/>
      </w:pPr>
      <w:r>
        <w:t>Республика Коми</w:t>
      </w:r>
    </w:p>
    <w:p w:rsidR="003A7AD2" w:rsidRDefault="003A7AD2" w:rsidP="003A7AD2">
      <w:pPr>
        <w:jc w:val="center"/>
        <w:outlineLvl w:val="0"/>
      </w:pPr>
    </w:p>
    <w:p w:rsidR="003A7AD2" w:rsidRDefault="003A7AD2" w:rsidP="003A7AD2">
      <w:pPr>
        <w:pStyle w:val="a3"/>
        <w:ind w:left="0" w:right="-91" w:firstLine="720"/>
        <w:rPr>
          <w:szCs w:val="28"/>
        </w:rPr>
      </w:pPr>
      <w:r>
        <w:rPr>
          <w:szCs w:val="28"/>
        </w:rPr>
        <w:t>Назначить заседание Комиссии по соблюдению требований к служебному поведению муниципальных служащих администрации сельского поселения «Тимшер» и урегулир</w:t>
      </w:r>
      <w:r w:rsidR="001848CB">
        <w:rPr>
          <w:szCs w:val="28"/>
        </w:rPr>
        <w:t>ованию конфликта интересов на 30 мая 2025</w:t>
      </w:r>
      <w:r>
        <w:rPr>
          <w:szCs w:val="28"/>
        </w:rPr>
        <w:t xml:space="preserve"> г. в 15 часов 00 минут в администрации сельского поселения «Тимшер».</w:t>
      </w:r>
    </w:p>
    <w:p w:rsidR="003A7AD2" w:rsidRDefault="003A7AD2" w:rsidP="003A7AD2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повестке дня рассмотрение: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Представление сведений о доходах, расходах, об имуществе и обязательствах </w:t>
      </w:r>
      <w:r w:rsidR="001848CB">
        <w:rPr>
          <w:sz w:val="28"/>
          <w:szCs w:val="28"/>
        </w:rPr>
        <w:t>имущественного характера за 2024</w:t>
      </w:r>
      <w:r>
        <w:rPr>
          <w:sz w:val="28"/>
          <w:szCs w:val="28"/>
        </w:rPr>
        <w:t xml:space="preserve"> год лиц, замещающих муниципальные должности на постоянной основе, и муниципальных служащих администрации сельского поселения «Тимшер».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Правильность сведений о доходах, расходах, об имуществе и обязательствах </w:t>
      </w:r>
      <w:r w:rsidR="001848CB">
        <w:rPr>
          <w:sz w:val="28"/>
          <w:szCs w:val="28"/>
        </w:rPr>
        <w:t>имущественного характера за 2024</w:t>
      </w:r>
      <w:r>
        <w:rPr>
          <w:sz w:val="28"/>
          <w:szCs w:val="28"/>
        </w:rPr>
        <w:t xml:space="preserve"> год лиц, замещающих муниципальные должности на постоянной основе, и муниципальных служащих администрации сельского поселения «Тимшер».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  Контроль  размещения сведений о расходах и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 xml:space="preserve"> об имуществе и обязательствах </w:t>
      </w:r>
      <w:r w:rsidR="001848CB">
        <w:rPr>
          <w:sz w:val="28"/>
          <w:szCs w:val="28"/>
        </w:rPr>
        <w:t>имущественного характера за 2024</w:t>
      </w:r>
      <w:r>
        <w:rPr>
          <w:sz w:val="28"/>
          <w:szCs w:val="28"/>
        </w:rPr>
        <w:t xml:space="preserve"> год лиц, замещающих муниципальные должности на постоянной основе, и муниципальных служащих администрации сельского поселения «Тимшер».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  Итоги внутреннего мониторинга декларирования муниципальными служащими администрации сельского поселения «Тимшер» сведений о доходах, расходах, об имуществе и обязательствах имущественного характера своих супруги (супруга) и несовершеннолетних детей за 2024 год.</w:t>
      </w:r>
    </w:p>
    <w:p w:rsidR="003A7AD2" w:rsidRDefault="003A7AD2" w:rsidP="003A7AD2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AD2" w:rsidRDefault="003A7AD2" w:rsidP="003A7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7AD2" w:rsidRDefault="003A7AD2" w:rsidP="003A7AD2">
      <w:pPr>
        <w:jc w:val="both"/>
        <w:rPr>
          <w:sz w:val="28"/>
          <w:szCs w:val="28"/>
        </w:rPr>
      </w:pPr>
    </w:p>
    <w:p w:rsidR="003A7AD2" w:rsidRDefault="003A7AD2" w:rsidP="003A7AD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  В.А.Белова</w:t>
      </w: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</w:p>
    <w:p w:rsidR="003A7AD2" w:rsidRDefault="003A7AD2" w:rsidP="003A7A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ознакомления </w:t>
      </w:r>
    </w:p>
    <w:p w:rsidR="003A7AD2" w:rsidRDefault="003A7AD2" w:rsidP="003A7AD2">
      <w:pPr>
        <w:jc w:val="center"/>
      </w:pPr>
      <w:r>
        <w:rPr>
          <w:sz w:val="28"/>
          <w:szCs w:val="28"/>
        </w:rPr>
        <w:t>с распоряжением администрации сельского поселения «Тимшер</w:t>
      </w:r>
      <w:r w:rsidR="001848CB">
        <w:rPr>
          <w:sz w:val="28"/>
          <w:szCs w:val="28"/>
        </w:rPr>
        <w:t>» от 22 мая 2025 г. № 10</w:t>
      </w:r>
      <w:r>
        <w:rPr>
          <w:sz w:val="28"/>
          <w:szCs w:val="28"/>
        </w:rPr>
        <w:t>-р</w:t>
      </w:r>
    </w:p>
    <w:p w:rsidR="003A7AD2" w:rsidRDefault="003A7AD2" w:rsidP="003A7AD2">
      <w:pPr>
        <w:jc w:val="center"/>
      </w:pPr>
    </w:p>
    <w:p w:rsidR="003A7AD2" w:rsidRDefault="003A7AD2" w:rsidP="003A7AD2">
      <w:pPr>
        <w:jc w:val="center"/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5128"/>
        <w:gridCol w:w="1311"/>
        <w:gridCol w:w="827"/>
      </w:tblGrid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В.А.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 глава сельского поселения «Тимшер»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</w:tr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Ракина М.Н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184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A7AD2">
              <w:rPr>
                <w:sz w:val="28"/>
                <w:szCs w:val="28"/>
              </w:rPr>
              <w:t xml:space="preserve"> администрации сельского поселения «Тимшер»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</w:tr>
      <w:tr w:rsidR="003A7AD2" w:rsidTr="003A7AD2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184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Костровская М.И</w:t>
            </w:r>
            <w:bookmarkStart w:id="0" w:name="_GoBack"/>
            <w:bookmarkEnd w:id="0"/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D2" w:rsidRDefault="003A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сельского поселения «Тимшер»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2" w:rsidRDefault="003A7AD2">
            <w:pPr>
              <w:jc w:val="both"/>
              <w:rPr>
                <w:sz w:val="28"/>
                <w:szCs w:val="28"/>
              </w:rPr>
            </w:pPr>
          </w:p>
        </w:tc>
      </w:tr>
    </w:tbl>
    <w:p w:rsidR="003A7AD2" w:rsidRDefault="003A7AD2" w:rsidP="003A7AD2"/>
    <w:p w:rsidR="004F798A" w:rsidRDefault="004F798A"/>
    <w:sectPr w:rsidR="004F798A" w:rsidSect="003A7A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65"/>
    <w:rsid w:val="001848CB"/>
    <w:rsid w:val="00367065"/>
    <w:rsid w:val="003A7AD2"/>
    <w:rsid w:val="004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A7AD2"/>
    <w:pPr>
      <w:ind w:left="567" w:right="566" w:firstLine="567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A7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A7AD2"/>
    <w:pPr>
      <w:ind w:left="567" w:right="566" w:firstLine="567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A7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2024-05-31T08:16:00Z</dcterms:created>
  <dcterms:modified xsi:type="dcterms:W3CDTF">2025-05-22T09:57:00Z</dcterms:modified>
</cp:coreProperties>
</file>