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793" w:rsidRDefault="00966793" w:rsidP="009667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drawing>
          <wp:inline distT="0" distB="0" distL="0" distR="0" wp14:anchorId="6F055D60" wp14:editId="3BDC2ABB">
            <wp:extent cx="847725" cy="838200"/>
            <wp:effectExtent l="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793" w:rsidRDefault="00966793" w:rsidP="009667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Тымсер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сикт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овмöдчöминса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администрация</w:t>
      </w:r>
    </w:p>
    <w:p w:rsidR="00966793" w:rsidRDefault="00966793" w:rsidP="00966793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ТШÖКТÖМ</w:t>
      </w:r>
    </w:p>
    <w:p w:rsidR="00966793" w:rsidRDefault="00966793" w:rsidP="009667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Администрация сельского поселения «Тимшер»</w:t>
      </w:r>
    </w:p>
    <w:p w:rsidR="00966793" w:rsidRDefault="00966793" w:rsidP="00966793">
      <w:pPr>
        <w:spacing w:after="160" w:line="254" w:lineRule="auto"/>
        <w:jc w:val="center"/>
        <w:rPr>
          <w:sz w:val="28"/>
          <w:szCs w:val="28"/>
        </w:rPr>
      </w:pPr>
    </w:p>
    <w:p w:rsidR="00966793" w:rsidRDefault="00966793" w:rsidP="009667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РАСПОРЯЖЕНИЕ</w:t>
      </w:r>
    </w:p>
    <w:p w:rsidR="00966793" w:rsidRDefault="00966793" w:rsidP="0096679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66793" w:rsidRDefault="00966793" w:rsidP="0096679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66793" w:rsidRDefault="00966793" w:rsidP="009667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834027" w:rsidRPr="004127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4127AE" w:rsidRPr="004127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4127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оября 202</w:t>
      </w:r>
      <w:r w:rsidR="004127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                                                                                № </w:t>
      </w:r>
      <w:r w:rsidR="00114C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</w:t>
      </w:r>
    </w:p>
    <w:p w:rsidR="00966793" w:rsidRDefault="00966793" w:rsidP="00966793">
      <w:pPr>
        <w:tabs>
          <w:tab w:val="center" w:pos="5102"/>
          <w:tab w:val="right" w:pos="10205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п. Тимшер</w:t>
      </w:r>
    </w:p>
    <w:p w:rsidR="00966793" w:rsidRDefault="00966793" w:rsidP="00966793">
      <w:pPr>
        <w:tabs>
          <w:tab w:val="center" w:pos="5102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Усть-Куломский район</w:t>
      </w:r>
    </w:p>
    <w:p w:rsidR="00966793" w:rsidRDefault="00966793" w:rsidP="00966793">
      <w:pPr>
        <w:tabs>
          <w:tab w:val="center" w:pos="5102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Республики Коми </w:t>
      </w:r>
    </w:p>
    <w:p w:rsidR="000A1E4C" w:rsidRDefault="000A1E4C" w:rsidP="00966793">
      <w:pPr>
        <w:tabs>
          <w:tab w:val="center" w:pos="5102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66793" w:rsidRDefault="00966793" w:rsidP="00966793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0A1E4C" w:rsidRPr="000A1E4C" w:rsidRDefault="000A1E4C" w:rsidP="000A1E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A1E4C">
        <w:rPr>
          <w:rFonts w:ascii="Times New Roman" w:eastAsia="Times New Roman" w:hAnsi="Times New Roman"/>
          <w:sz w:val="28"/>
          <w:szCs w:val="20"/>
          <w:lang w:eastAsia="ru-RU"/>
        </w:rPr>
        <w:t xml:space="preserve">     На основании распоряжения Министерства транспорта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РФ от 14.03.2008 г. № АМ-23-р «О</w:t>
      </w:r>
      <w:r w:rsidRPr="000A1E4C">
        <w:rPr>
          <w:rFonts w:ascii="Times New Roman" w:eastAsia="Times New Roman" w:hAnsi="Times New Roman"/>
          <w:sz w:val="28"/>
          <w:szCs w:val="20"/>
          <w:lang w:eastAsia="ru-RU"/>
        </w:rPr>
        <w:t xml:space="preserve"> введении в действие методических рекомендаций «Нормы расхода топлив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а </w:t>
      </w:r>
      <w:r w:rsidRPr="000A1E4C">
        <w:rPr>
          <w:rFonts w:ascii="Times New Roman" w:eastAsia="Times New Roman" w:hAnsi="Times New Roman"/>
          <w:sz w:val="28"/>
          <w:szCs w:val="20"/>
          <w:lang w:eastAsia="ru-RU"/>
        </w:rPr>
        <w:t xml:space="preserve"> и смазочных материалов на автомобильном транспорте»»:</w:t>
      </w:r>
    </w:p>
    <w:p w:rsidR="000A1E4C" w:rsidRPr="000A1E4C" w:rsidRDefault="000A1E4C" w:rsidP="000A1E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</w:t>
      </w:r>
      <w:r w:rsidRPr="000A1E4C">
        <w:rPr>
          <w:rFonts w:ascii="Times New Roman" w:eastAsia="Times New Roman" w:hAnsi="Times New Roman"/>
          <w:sz w:val="28"/>
          <w:szCs w:val="20"/>
          <w:lang w:eastAsia="ru-RU"/>
        </w:rPr>
        <w:t>Установить сезонную процентную надбавку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в зимний период  </w:t>
      </w:r>
      <w:r w:rsidRPr="000A1E4C">
        <w:rPr>
          <w:rFonts w:ascii="Times New Roman" w:eastAsia="Times New Roman" w:hAnsi="Times New Roman"/>
          <w:sz w:val="28"/>
          <w:szCs w:val="20"/>
          <w:lang w:eastAsia="ru-RU"/>
        </w:rPr>
        <w:t>15 % к расходу топлива на трансп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ортное средство ЛАДА 213100 с </w:t>
      </w:r>
      <w:r w:rsidR="004127AE">
        <w:rPr>
          <w:rFonts w:ascii="Times New Roman" w:eastAsia="Times New Roman" w:hAnsi="Times New Roman"/>
          <w:sz w:val="28"/>
          <w:szCs w:val="20"/>
          <w:lang w:eastAsia="ru-RU"/>
        </w:rPr>
        <w:t>06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.11.</w:t>
      </w:r>
      <w:r w:rsidR="004127AE">
        <w:rPr>
          <w:rFonts w:ascii="Times New Roman" w:eastAsia="Times New Roman" w:hAnsi="Times New Roman"/>
          <w:sz w:val="28"/>
          <w:szCs w:val="20"/>
          <w:lang w:eastAsia="ru-RU"/>
        </w:rPr>
        <w:t>2024</w:t>
      </w:r>
      <w:r w:rsidRPr="000A1E4C">
        <w:rPr>
          <w:rFonts w:ascii="Times New Roman" w:eastAsia="Times New Roman" w:hAnsi="Times New Roman"/>
          <w:sz w:val="28"/>
          <w:szCs w:val="20"/>
          <w:lang w:eastAsia="ru-RU"/>
        </w:rPr>
        <w:t xml:space="preserve"> г. по 30.04.202</w:t>
      </w:r>
      <w:r w:rsidR="004127AE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г</w:t>
      </w:r>
      <w:r w:rsidRPr="000A1E4C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0A1E4C" w:rsidRPr="000A1E4C" w:rsidRDefault="000A1E4C" w:rsidP="000A1E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66793" w:rsidRDefault="00966793" w:rsidP="00966793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66793" w:rsidRDefault="00966793" w:rsidP="009667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66793" w:rsidRDefault="00966793" w:rsidP="009667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66793" w:rsidRDefault="00966793" w:rsidP="009667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66793" w:rsidRDefault="00966793" w:rsidP="009667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66793" w:rsidRDefault="00966793" w:rsidP="009667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66793" w:rsidRDefault="00966793" w:rsidP="009667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Глава сельского поселения «Тимшер»                                           В.А.Белова                 </w:t>
      </w:r>
    </w:p>
    <w:p w:rsidR="00966793" w:rsidRDefault="00966793" w:rsidP="00966793"/>
    <w:p w:rsidR="005415A1" w:rsidRDefault="005415A1"/>
    <w:sectPr w:rsidR="00541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A7"/>
    <w:rsid w:val="000A1E4C"/>
    <w:rsid w:val="00114C2D"/>
    <w:rsid w:val="003A34B0"/>
    <w:rsid w:val="004127AE"/>
    <w:rsid w:val="005415A1"/>
    <w:rsid w:val="0058543E"/>
    <w:rsid w:val="006C2A8A"/>
    <w:rsid w:val="00795C45"/>
    <w:rsid w:val="00834027"/>
    <w:rsid w:val="009004EF"/>
    <w:rsid w:val="00966793"/>
    <w:rsid w:val="00B64CD2"/>
    <w:rsid w:val="00D150A7"/>
    <w:rsid w:val="00DB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7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79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7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79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9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9</cp:revision>
  <cp:lastPrinted>2024-11-07T13:30:00Z</cp:lastPrinted>
  <dcterms:created xsi:type="dcterms:W3CDTF">2021-11-23T08:59:00Z</dcterms:created>
  <dcterms:modified xsi:type="dcterms:W3CDTF">2024-11-07T13:52:00Z</dcterms:modified>
</cp:coreProperties>
</file>