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08842A9" wp14:editId="76722CE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D35140" w:rsidRPr="00D35140" w:rsidRDefault="00D35140" w:rsidP="00D35140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D35140" w:rsidRPr="00D35140" w:rsidRDefault="00D35140" w:rsidP="00D3514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35140" w:rsidRPr="00D35140" w:rsidRDefault="00D35140" w:rsidP="00D351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40" w:rsidRPr="00D35140" w:rsidRDefault="006B6628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05</w:t>
      </w:r>
      <w:r w:rsidR="006C50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июня 2024</w:t>
      </w:r>
      <w:r w:rsidR="00D35140" w:rsidRPr="00D35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                       </w:t>
      </w:r>
      <w:r w:rsidR="006C50A8">
        <w:rPr>
          <w:rFonts w:ascii="Times New Roman" w:eastAsia="Times New Roman" w:hAnsi="Times New Roman" w:cs="Times New Roman"/>
          <w:sz w:val="28"/>
          <w:szCs w:val="24"/>
          <w:lang w:eastAsia="ru-RU"/>
        </w:rPr>
        <w:t>№ 18-</w:t>
      </w:r>
      <w:r w:rsidR="00D35140" w:rsidRPr="00D3514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35140" w:rsidRPr="00D35140" w:rsidRDefault="00D35140" w:rsidP="00D3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D35140" w:rsidRPr="00D35140" w:rsidRDefault="00D35140" w:rsidP="00D3514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D35140" w:rsidRPr="00D35140" w:rsidRDefault="00D35140" w:rsidP="00D35140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35140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специальной оце</w:t>
      </w:r>
      <w:r w:rsidR="006C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нки условий труда </w:t>
      </w: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ст. 212 Трудового Кодекса РФ и организации работы по проведению специальной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условий труда в Администрации сельского поселения «Тимшер»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B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28.12.2013 N 426-ФЗ «О специальной оценке условий труда»,</w:t>
      </w: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специальную оценку условий труда.</w:t>
      </w:r>
    </w:p>
    <w:p w:rsidR="00D35140" w:rsidRPr="00D35140" w:rsidRDefault="00D35140" w:rsidP="00D351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График проведения специальной оценки условий труда.</w:t>
      </w:r>
    </w:p>
    <w:p w:rsid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Для организации и проведения специальной оценки условий труда создать комиссию в составе: </w:t>
      </w:r>
    </w:p>
    <w:p w:rsid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35140" w:rsidTr="00D35140">
        <w:tc>
          <w:tcPr>
            <w:tcW w:w="3227" w:type="dxa"/>
          </w:tcPr>
          <w:p w:rsidR="00D35140" w:rsidRDefault="00D35140" w:rsidP="00D3514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6B6628" w:rsidRDefault="006B6628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</w:t>
            </w:r>
            <w:r w:rsidR="00D35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«Тимшер» 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Валентина Андреевна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140" w:rsidTr="00D35140">
        <w:tc>
          <w:tcPr>
            <w:tcW w:w="3227" w:type="dxa"/>
          </w:tcPr>
          <w:p w:rsidR="00D35140" w:rsidRPr="00D35140" w:rsidRDefault="00D35140" w:rsidP="00D3514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комиссии:</w:t>
            </w:r>
          </w:p>
        </w:tc>
        <w:tc>
          <w:tcPr>
            <w:tcW w:w="6520" w:type="dxa"/>
          </w:tcPr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</w:t>
            </w:r>
            <w:r w:rsidR="006B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 1 категории администрации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«Тимшер» </w:t>
            </w:r>
            <w:r w:rsidR="006C5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Ракина Мария Николаевна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140" w:rsidTr="00D35140">
        <w:tc>
          <w:tcPr>
            <w:tcW w:w="3227" w:type="dxa"/>
          </w:tcPr>
          <w:p w:rsidR="00D35140" w:rsidRDefault="00D35140" w:rsidP="00D3514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Члены комиссии:</w:t>
            </w:r>
          </w:p>
        </w:tc>
        <w:tc>
          <w:tcPr>
            <w:tcW w:w="6520" w:type="dxa"/>
          </w:tcPr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Делопроизводитель администрации с</w:t>
            </w:r>
            <w:r w:rsidR="006B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B6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«Тимшер»</w:t>
            </w:r>
          </w:p>
          <w:p w:rsidR="00D35140" w:rsidRDefault="00D35140" w:rsidP="00D35140">
            <w:pPr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Екатерина Викторовна</w:t>
            </w:r>
          </w:p>
        </w:tc>
      </w:tr>
    </w:tbl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Комиссии по проведению специальной оценки условий труда обеспечить: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руководство и контроль за</w:t>
      </w:r>
      <w:r w:rsidR="006C5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 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оценки условий труда на всех ее этапах,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необходимых для проведения специальной оценки условий труда нормативных правовых и локальных нормативных актов, 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организационно-распорядительных и методических документов, организацию их изучения,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подготовку Перечня рабочих мест,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проводится специальная оценка условий труда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выделением аналогичных рабочих мест и указанием факторов производственной среды и трудового процесса и обеспеченности работника СИЗ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необходимо провести измерения и исследования исходя из характеристик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процесса,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3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по результатам специальной оценки условий труда Плана мероприятий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приведению условий труда в соответствие с государственными нормативными требованиями охраны труда,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сведений о компенсациях работникам, занятых на тяжелых работах, работах с вредными и (или) опасными условиями труда.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Членам комиссии проводить специальную оценку условий труда совместно с ООО </w:t>
      </w:r>
      <w:r w:rsidR="00ED35E1" w:rsidRPr="00ED35E1">
        <w:rPr>
          <w:rFonts w:ascii="Times New Roman" w:hAnsi="Times New Roman" w:cs="Times New Roman"/>
          <w:sz w:val="28"/>
          <w:szCs w:val="28"/>
        </w:rPr>
        <w:t>«ПННЦ»</w:t>
      </w:r>
      <w:r w:rsidR="00ED35E1" w:rsidRPr="00ED35E1">
        <w:rPr>
          <w:rFonts w:ascii="Times New Roman" w:hAnsi="Times New Roman" w:cs="Times New Roman"/>
          <w:sz w:val="28"/>
          <w:szCs w:val="28"/>
        </w:rPr>
        <w:t>.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Ответственным за составление, ведение и хранение документации по проведению специальной оценки условий труда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значить </w:t>
      </w:r>
      <w:r w:rsidR="006C5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Ракину Марию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специалиста 1 категории администрации с</w:t>
      </w:r>
      <w:r w:rsidR="006C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5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«Тимшер»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140" w:rsidRPr="00D35140" w:rsidRDefault="00D35140" w:rsidP="00D3514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приказа оставляю за собой.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40" w:rsidRPr="00D35140" w:rsidRDefault="00D35140" w:rsidP="00D3514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                  </w:t>
      </w:r>
      <w:r w:rsidR="006B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6B6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</w:t>
      </w:r>
    </w:p>
    <w:p w:rsidR="00D35140" w:rsidRPr="00D35140" w:rsidRDefault="00D35140" w:rsidP="00D35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E07" w:rsidRDefault="00822E07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p w:rsidR="00ED35E1" w:rsidRDefault="00ED35E1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4"/>
        <w:gridCol w:w="2216"/>
        <w:gridCol w:w="4819"/>
      </w:tblGrid>
      <w:tr w:rsidR="00ED35E1" w:rsidRPr="00ED35E1" w:rsidTr="00ED35E1">
        <w:tc>
          <w:tcPr>
            <w:tcW w:w="2854" w:type="dxa"/>
          </w:tcPr>
          <w:p w:rsidR="00ED35E1" w:rsidRPr="00ED35E1" w:rsidRDefault="00ED35E1" w:rsidP="00135C2A">
            <w:pPr>
              <w:pStyle w:val="2"/>
              <w:pageBreakBefore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ED35E1" w:rsidRPr="00ED35E1" w:rsidRDefault="00ED35E1" w:rsidP="00135C2A">
            <w:pPr>
              <w:pStyle w:val="2"/>
              <w:pageBreakBefore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F3B9E" w:rsidRPr="00FF3B9E" w:rsidRDefault="00FF3B9E" w:rsidP="00FF3B9E">
            <w:pPr>
              <w:tabs>
                <w:tab w:val="left" w:pos="81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3B9E" w:rsidRPr="00FF3B9E" w:rsidRDefault="00FF3B9E" w:rsidP="00FF3B9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FF3B9E" w:rsidRPr="00FF3B9E" w:rsidRDefault="00FF3B9E" w:rsidP="00FF3B9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«Тимшер»</w:t>
            </w:r>
          </w:p>
          <w:p w:rsidR="00FF3B9E" w:rsidRPr="00FF3B9E" w:rsidRDefault="00FF3B9E" w:rsidP="00FF3B9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 xml:space="preserve"> 2024 г.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8-р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35E1" w:rsidRPr="00ED35E1" w:rsidRDefault="00ED35E1" w:rsidP="00135C2A">
            <w:pPr>
              <w:pStyle w:val="2"/>
              <w:pageBreakBefore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D35E1" w:rsidRDefault="00ED35E1" w:rsidP="00ED35E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5E1" w:rsidRPr="00FF3B9E" w:rsidRDefault="00ED35E1" w:rsidP="00ED35E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3B9E">
        <w:rPr>
          <w:rFonts w:ascii="Times New Roman" w:hAnsi="Times New Roman" w:cs="Times New Roman"/>
          <w:sz w:val="28"/>
          <w:szCs w:val="28"/>
        </w:rPr>
        <w:t>ГРАФИК</w:t>
      </w:r>
    </w:p>
    <w:p w:rsidR="00FF3B9E" w:rsidRDefault="00ED35E1" w:rsidP="00FF3B9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3B9E">
        <w:rPr>
          <w:rFonts w:ascii="Times New Roman" w:hAnsi="Times New Roman" w:cs="Times New Roman"/>
          <w:sz w:val="28"/>
          <w:szCs w:val="28"/>
        </w:rPr>
        <w:t xml:space="preserve">проведения специальной оценки условий труда в </w:t>
      </w:r>
      <w:r w:rsidR="00FF3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5E1" w:rsidRPr="00FF3B9E" w:rsidRDefault="00ED35E1" w:rsidP="00FF3B9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3B9E">
        <w:rPr>
          <w:rFonts w:ascii="Times New Roman" w:hAnsi="Times New Roman" w:cs="Times New Roman"/>
          <w:sz w:val="28"/>
          <w:szCs w:val="28"/>
        </w:rPr>
        <w:t>Администрации сельского поселения «Тимшер»</w:t>
      </w:r>
      <w:bookmarkStart w:id="0" w:name="_GoBack"/>
      <w:bookmarkEnd w:id="0"/>
    </w:p>
    <w:tbl>
      <w:tblPr>
        <w:tblW w:w="9881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5594"/>
        <w:gridCol w:w="1701"/>
        <w:gridCol w:w="2126"/>
      </w:tblGrid>
      <w:tr w:rsidR="00ED35E1" w:rsidRPr="00FF3B9E" w:rsidTr="00ED35E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</w:p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№</w:t>
            </w:r>
            <w:r w:rsidRPr="00FF3B9E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ED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нитель</w:t>
            </w:r>
          </w:p>
        </w:tc>
      </w:tr>
      <w:tr w:rsidR="00ED35E1" w:rsidRPr="00FF3B9E" w:rsidTr="00ED35E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Составление перечня рабочих мест, где проводится специальная оценка условий труда, с выделением аналогичных по характеру выполняемых работ и условий труда, с указанием вредных и (или) опасных произво</w:t>
            </w:r>
            <w:r w:rsidRPr="00FF3B9E">
              <w:rPr>
                <w:sz w:val="28"/>
                <w:szCs w:val="28"/>
              </w:rPr>
              <w:t>д</w:t>
            </w:r>
            <w:r w:rsidRPr="00FF3B9E">
              <w:rPr>
                <w:sz w:val="28"/>
                <w:szCs w:val="28"/>
              </w:rPr>
              <w:t>ственных факторов, идентифицированных на рабочих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5E1" w:rsidRPr="00FF3B9E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 течение 5 дней с момента создания коми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Комиссия (п.5 ст.9 426-ФЗ)</w:t>
            </w:r>
          </w:p>
        </w:tc>
      </w:tr>
      <w:tr w:rsidR="00ED35E1" w:rsidRPr="00FF3B9E" w:rsidTr="00ED35E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Идентификация или определение потенциально вредных и (или) опа</w:t>
            </w:r>
            <w:r w:rsidRPr="00FF3B9E">
              <w:rPr>
                <w:sz w:val="28"/>
                <w:szCs w:val="28"/>
              </w:rPr>
              <w:t>с</w:t>
            </w:r>
            <w:r w:rsidRPr="00FF3B9E">
              <w:rPr>
                <w:sz w:val="28"/>
                <w:szCs w:val="28"/>
              </w:rPr>
              <w:t>ных факторов производственной среды и трудового процесса, подл</w:t>
            </w:r>
            <w:r w:rsidRPr="00FF3B9E">
              <w:rPr>
                <w:sz w:val="28"/>
                <w:szCs w:val="28"/>
              </w:rPr>
              <w:t>е</w:t>
            </w:r>
            <w:r w:rsidRPr="00FF3B9E">
              <w:rPr>
                <w:sz w:val="28"/>
                <w:szCs w:val="28"/>
              </w:rPr>
              <w:t>жащих и</w:t>
            </w:r>
            <w:r w:rsidRPr="00FF3B9E">
              <w:rPr>
                <w:sz w:val="28"/>
                <w:szCs w:val="28"/>
              </w:rPr>
              <w:t>с</w:t>
            </w:r>
            <w:r w:rsidRPr="00FF3B9E">
              <w:rPr>
                <w:sz w:val="28"/>
                <w:szCs w:val="28"/>
              </w:rPr>
              <w:t>следованиям (испытаниям) и измерениям на рабочих местах.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D35E1" w:rsidRPr="00FF3B9E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дог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Эксперт орган</w:t>
            </w:r>
            <w:r w:rsidRPr="00FF3B9E">
              <w:rPr>
                <w:sz w:val="28"/>
                <w:szCs w:val="28"/>
              </w:rPr>
              <w:t>и</w:t>
            </w:r>
            <w:r w:rsidRPr="00FF3B9E">
              <w:rPr>
                <w:sz w:val="28"/>
                <w:szCs w:val="28"/>
              </w:rPr>
              <w:t>зации, провод</w:t>
            </w:r>
            <w:r w:rsidRPr="00FF3B9E">
              <w:rPr>
                <w:sz w:val="28"/>
                <w:szCs w:val="28"/>
              </w:rPr>
              <w:t>я</w:t>
            </w:r>
            <w:r w:rsidRPr="00FF3B9E">
              <w:rPr>
                <w:sz w:val="28"/>
                <w:szCs w:val="28"/>
              </w:rPr>
              <w:t>щей СОУТ (п.2 ст.10 426-ФЗ)</w:t>
            </w:r>
          </w:p>
        </w:tc>
      </w:tr>
      <w:tr w:rsidR="00ED35E1" w:rsidRPr="00FF3B9E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Проведение лабораторно-инструментальных измерений вредных и (или) опасных производственных факторов на рабочих ме</w:t>
            </w:r>
            <w:r w:rsidRPr="00FF3B9E">
              <w:rPr>
                <w:sz w:val="28"/>
                <w:szCs w:val="28"/>
              </w:rPr>
              <w:t>с</w:t>
            </w:r>
            <w:r w:rsidRPr="00FF3B9E">
              <w:rPr>
                <w:sz w:val="28"/>
                <w:szCs w:val="28"/>
              </w:rPr>
              <w:t>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дог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Организация, проводящая С</w:t>
            </w:r>
            <w:r w:rsidRPr="00FF3B9E">
              <w:rPr>
                <w:sz w:val="28"/>
                <w:szCs w:val="28"/>
              </w:rPr>
              <w:t>О</w:t>
            </w:r>
            <w:r w:rsidRPr="00FF3B9E">
              <w:rPr>
                <w:sz w:val="28"/>
                <w:szCs w:val="28"/>
              </w:rPr>
              <w:t>УТ (п.6 ст.12 426-ФЗ)</w:t>
            </w:r>
          </w:p>
        </w:tc>
      </w:tr>
      <w:tr w:rsidR="00ED35E1" w:rsidRPr="00FF3B9E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Проведение исследований факторов трудового процесса: тяжести тр</w:t>
            </w:r>
            <w:r w:rsidRPr="00FF3B9E">
              <w:rPr>
                <w:sz w:val="28"/>
                <w:szCs w:val="28"/>
              </w:rPr>
              <w:t>у</w:t>
            </w:r>
            <w:r w:rsidRPr="00FF3B9E">
              <w:rPr>
                <w:sz w:val="28"/>
                <w:szCs w:val="28"/>
              </w:rPr>
              <w:t>да, напряженн</w:t>
            </w:r>
            <w:r w:rsidRPr="00FF3B9E">
              <w:rPr>
                <w:sz w:val="28"/>
                <w:szCs w:val="28"/>
              </w:rPr>
              <w:t>о</w:t>
            </w:r>
            <w:r w:rsidRPr="00FF3B9E">
              <w:rPr>
                <w:sz w:val="28"/>
                <w:szCs w:val="28"/>
              </w:rPr>
              <w:t>сти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дог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Организация, проводящая С</w:t>
            </w:r>
            <w:r w:rsidRPr="00FF3B9E">
              <w:rPr>
                <w:sz w:val="28"/>
                <w:szCs w:val="28"/>
              </w:rPr>
              <w:t>О</w:t>
            </w:r>
            <w:r w:rsidRPr="00FF3B9E">
              <w:rPr>
                <w:sz w:val="28"/>
                <w:szCs w:val="28"/>
              </w:rPr>
              <w:t>УТ (п.6 ст.12 426-ФЗ)</w:t>
            </w:r>
          </w:p>
        </w:tc>
      </w:tr>
      <w:tr w:rsidR="00ED35E1" w:rsidRPr="00FF3B9E" w:rsidTr="00ED35E1">
        <w:trPr>
          <w:trHeight w:val="9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Подготовка протоколов по лабораторно-инструментальным измерен</w:t>
            </w:r>
            <w:r w:rsidRPr="00FF3B9E">
              <w:rPr>
                <w:sz w:val="28"/>
                <w:szCs w:val="28"/>
              </w:rPr>
              <w:t>и</w:t>
            </w:r>
            <w:r w:rsidRPr="00FF3B9E">
              <w:rPr>
                <w:sz w:val="28"/>
                <w:szCs w:val="28"/>
              </w:rPr>
              <w:t>ям, исследованиям факторов трудового процесса. Оформление карт специальной оценки условий труда на рабочих местах, сводной вед</w:t>
            </w:r>
            <w:r w:rsidRPr="00FF3B9E">
              <w:rPr>
                <w:sz w:val="28"/>
                <w:szCs w:val="28"/>
              </w:rPr>
              <w:t>о</w:t>
            </w:r>
            <w:r w:rsidRPr="00FF3B9E">
              <w:rPr>
                <w:sz w:val="28"/>
                <w:szCs w:val="28"/>
              </w:rPr>
              <w:t>мости, проекта плана мероприятий по улучшению и оздоровлению у</w:t>
            </w:r>
            <w:r w:rsidRPr="00FF3B9E">
              <w:rPr>
                <w:sz w:val="28"/>
                <w:szCs w:val="28"/>
              </w:rPr>
              <w:t>с</w:t>
            </w:r>
            <w:r w:rsidRPr="00FF3B9E">
              <w:rPr>
                <w:sz w:val="28"/>
                <w:szCs w:val="28"/>
              </w:rPr>
              <w:t>ловий тр</w:t>
            </w:r>
            <w:r w:rsidRPr="00FF3B9E">
              <w:rPr>
                <w:sz w:val="28"/>
                <w:szCs w:val="28"/>
              </w:rPr>
              <w:t>у</w:t>
            </w:r>
            <w:r w:rsidRPr="00FF3B9E">
              <w:rPr>
                <w:sz w:val="28"/>
                <w:szCs w:val="28"/>
              </w:rPr>
              <w:t>да.</w:t>
            </w:r>
          </w:p>
          <w:p w:rsidR="00ED35E1" w:rsidRPr="00FF3B9E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 xml:space="preserve">Передача материалов в электронном виде </w:t>
            </w:r>
            <w:r w:rsidRPr="00FF3B9E">
              <w:rPr>
                <w:sz w:val="28"/>
                <w:szCs w:val="28"/>
              </w:rPr>
              <w:lastRenderedPageBreak/>
              <w:t>Заказчику для согласов</w:t>
            </w:r>
            <w:r w:rsidRPr="00FF3B9E">
              <w:rPr>
                <w:sz w:val="28"/>
                <w:szCs w:val="28"/>
              </w:rPr>
              <w:t>а</w:t>
            </w:r>
            <w:r w:rsidRPr="00FF3B9E">
              <w:rPr>
                <w:sz w:val="28"/>
                <w:szCs w:val="28"/>
              </w:rPr>
              <w:t>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со сроками дог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B9E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FF3B9E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FF3B9E">
              <w:rPr>
                <w:sz w:val="28"/>
                <w:szCs w:val="28"/>
              </w:rPr>
              <w:t>Организация, проводящая С</w:t>
            </w:r>
            <w:r w:rsidRPr="00FF3B9E">
              <w:rPr>
                <w:sz w:val="28"/>
                <w:szCs w:val="28"/>
              </w:rPr>
              <w:t>О</w:t>
            </w:r>
            <w:r w:rsidRPr="00FF3B9E">
              <w:rPr>
                <w:sz w:val="28"/>
                <w:szCs w:val="28"/>
              </w:rPr>
              <w:t>УТ (п.6 ст.12 426-ФЗ)</w:t>
            </w:r>
          </w:p>
        </w:tc>
      </w:tr>
      <w:tr w:rsidR="00ED35E1" w:rsidRPr="00ED35E1" w:rsidTr="00ED35E1">
        <w:trPr>
          <w:trHeight w:val="6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Ознакомление с материалами специальной оценки условий труда. По</w:t>
            </w:r>
            <w:r w:rsidRPr="00ED35E1">
              <w:rPr>
                <w:sz w:val="28"/>
                <w:szCs w:val="28"/>
              </w:rPr>
              <w:t>д</w:t>
            </w:r>
            <w:r w:rsidRPr="00ED35E1">
              <w:rPr>
                <w:sz w:val="28"/>
                <w:szCs w:val="28"/>
              </w:rPr>
              <w:t>готовка замечаний и предложений, передача их Исполнителю в пис</w:t>
            </w:r>
            <w:r w:rsidRPr="00ED35E1">
              <w:rPr>
                <w:sz w:val="28"/>
                <w:szCs w:val="28"/>
              </w:rPr>
              <w:t>ь</w:t>
            </w:r>
            <w:r w:rsidRPr="00ED35E1">
              <w:rPr>
                <w:sz w:val="28"/>
                <w:szCs w:val="28"/>
              </w:rPr>
              <w:t>менном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дог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Комиссия</w:t>
            </w:r>
          </w:p>
        </w:tc>
      </w:tr>
      <w:tr w:rsidR="00ED35E1" w:rsidRPr="00ED35E1" w:rsidTr="00ED35E1">
        <w:trPr>
          <w:trHeight w:val="5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Анализ замечаний и предложений. Согласование внесенных изменений с Заказчиком, внесение корректировок в материалы специальной оце</w:t>
            </w:r>
            <w:r w:rsidRPr="00ED35E1">
              <w:rPr>
                <w:sz w:val="28"/>
                <w:szCs w:val="28"/>
              </w:rPr>
              <w:t>н</w:t>
            </w:r>
            <w:r w:rsidRPr="00ED35E1">
              <w:rPr>
                <w:sz w:val="28"/>
                <w:szCs w:val="28"/>
              </w:rPr>
              <w:t>ки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дог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Организация, проводящая С</w:t>
            </w:r>
            <w:r w:rsidRPr="00ED35E1">
              <w:rPr>
                <w:sz w:val="28"/>
                <w:szCs w:val="28"/>
              </w:rPr>
              <w:t>О</w:t>
            </w:r>
            <w:r w:rsidRPr="00ED35E1">
              <w:rPr>
                <w:sz w:val="28"/>
                <w:szCs w:val="28"/>
              </w:rPr>
              <w:t>УТ (п.6 ст.12 426-ФЗ)</w:t>
            </w:r>
          </w:p>
        </w:tc>
      </w:tr>
      <w:tr w:rsidR="00ED35E1" w:rsidRPr="00ED35E1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8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Подготовка и передача в электронном виде и на бумажном носителе заключительного варианта карт специальной оценки условий труда, протоколов измерений и исследований, сводной ведомости, плана м</w:t>
            </w:r>
            <w:r w:rsidRPr="00ED35E1">
              <w:rPr>
                <w:sz w:val="28"/>
                <w:szCs w:val="28"/>
              </w:rPr>
              <w:t>е</w:t>
            </w:r>
            <w:r w:rsidRPr="00ED35E1">
              <w:rPr>
                <w:sz w:val="28"/>
                <w:szCs w:val="28"/>
              </w:rPr>
              <w:t>роприятий по улу</w:t>
            </w:r>
            <w:r w:rsidRPr="00ED35E1">
              <w:rPr>
                <w:sz w:val="28"/>
                <w:szCs w:val="28"/>
              </w:rPr>
              <w:t>ч</w:t>
            </w:r>
            <w:r w:rsidRPr="00ED35E1">
              <w:rPr>
                <w:sz w:val="28"/>
                <w:szCs w:val="28"/>
              </w:rPr>
              <w:t xml:space="preserve">шению и </w:t>
            </w:r>
            <w:r>
              <w:rPr>
                <w:sz w:val="28"/>
                <w:szCs w:val="28"/>
              </w:rPr>
              <w:t xml:space="preserve">оздоровлению условий </w:t>
            </w:r>
            <w:r w:rsidRPr="00ED35E1">
              <w:rPr>
                <w:sz w:val="28"/>
                <w:szCs w:val="28"/>
              </w:rPr>
              <w:t>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В соответствии со сроками дог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Организация, проводящая С</w:t>
            </w:r>
            <w:r w:rsidRPr="00ED35E1">
              <w:rPr>
                <w:sz w:val="28"/>
                <w:szCs w:val="28"/>
              </w:rPr>
              <w:t>О</w:t>
            </w:r>
            <w:r w:rsidRPr="00ED35E1">
              <w:rPr>
                <w:sz w:val="28"/>
                <w:szCs w:val="28"/>
              </w:rPr>
              <w:t>УТ (п.6 ст.12 426-ФЗ)</w:t>
            </w:r>
          </w:p>
        </w:tc>
      </w:tr>
      <w:tr w:rsidR="00ED35E1" w:rsidRPr="00ED35E1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9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Рассмотрение и утверждение отчета о проведении специальной оценки у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ловий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10 дней с момента получения Отчета в бумажном в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Комиссия (п.2 ст.15 426-ФЗ)</w:t>
            </w:r>
          </w:p>
        </w:tc>
      </w:tr>
      <w:tr w:rsidR="00ED35E1" w:rsidRPr="00ED35E1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Уведомления организации, проводившей СОУТ, о дате утверждения отчета о проведении специальной оце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 условий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3х р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бочих дней со дня утве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ждения Отчета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Комиссия (п.5.1 ст.15 426-ФЗ)</w:t>
            </w:r>
          </w:p>
        </w:tc>
      </w:tr>
      <w:tr w:rsidR="00ED35E1" w:rsidRPr="00ED35E1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11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работников с результатами проведения спец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альной оценки условий труда.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30 кале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дарных 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дней со дня утверждения О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Комиссия (п.5 ст. 15 426-ФЗ)</w:t>
            </w:r>
          </w:p>
        </w:tc>
      </w:tr>
      <w:tr w:rsidR="00ED35E1" w:rsidRPr="00ED35E1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t>12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сводных данных о результатах проведения специальной оценки условий 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на официальном сайте в информационно - тел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коммун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течение 30 р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бочих дней</w:t>
            </w:r>
            <w:r w:rsidRPr="00ED3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 дня утве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ждения О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Комиссия (п.6 ст. 15 426-ФЗ)</w:t>
            </w:r>
          </w:p>
        </w:tc>
      </w:tr>
      <w:tr w:rsidR="00ED35E1" w:rsidRPr="00ED35E1" w:rsidTr="00ED35E1">
        <w:trPr>
          <w:trHeight w:val="38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pStyle w:val="a7"/>
              <w:spacing w:after="0"/>
              <w:jc w:val="center"/>
              <w:rPr>
                <w:sz w:val="28"/>
                <w:szCs w:val="28"/>
              </w:rPr>
            </w:pPr>
            <w:r w:rsidRPr="00ED35E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Подача Декларации о соответствии условий труда государственным норм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тивным требованиям охраны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течение срок 30 раб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чих дней со дня утве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ждения Отчета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E1" w:rsidRPr="00ED35E1" w:rsidRDefault="00ED35E1" w:rsidP="00135C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35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Комиссия (п.1 ст. 11 426-ФЗ)</w:t>
            </w:r>
          </w:p>
        </w:tc>
      </w:tr>
    </w:tbl>
    <w:p w:rsidR="00ED35E1" w:rsidRPr="00ED35E1" w:rsidRDefault="00ED35E1" w:rsidP="00ED35E1">
      <w:pPr>
        <w:rPr>
          <w:rFonts w:ascii="Times New Roman" w:hAnsi="Times New Roman" w:cs="Times New Roman"/>
          <w:sz w:val="28"/>
          <w:szCs w:val="28"/>
        </w:rPr>
      </w:pPr>
    </w:p>
    <w:p w:rsidR="00ED35E1" w:rsidRPr="00ED35E1" w:rsidRDefault="00ED35E1">
      <w:pPr>
        <w:rPr>
          <w:rFonts w:ascii="Times New Roman" w:hAnsi="Times New Roman" w:cs="Times New Roman"/>
          <w:sz w:val="28"/>
          <w:szCs w:val="28"/>
        </w:rPr>
      </w:pPr>
    </w:p>
    <w:sectPr w:rsidR="00ED35E1" w:rsidRPr="00ED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41"/>
    <w:rsid w:val="00145998"/>
    <w:rsid w:val="006B6628"/>
    <w:rsid w:val="006C50A8"/>
    <w:rsid w:val="00822E07"/>
    <w:rsid w:val="00D35140"/>
    <w:rsid w:val="00ED35E1"/>
    <w:rsid w:val="00FB3C4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4A0D-6853-4075-B689-F0D2161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1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3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 Знак Знак Знак"/>
    <w:basedOn w:val="a"/>
    <w:rsid w:val="00ED35E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основной текст без сдвига"/>
    <w:basedOn w:val="a"/>
    <w:next w:val="a"/>
    <w:rsid w:val="00ED35E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rsid w:val="00ED35E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dcterms:created xsi:type="dcterms:W3CDTF">2019-01-21T11:41:00Z</dcterms:created>
  <dcterms:modified xsi:type="dcterms:W3CDTF">2024-06-05T13:16:00Z</dcterms:modified>
</cp:coreProperties>
</file>