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2" w:rsidRPr="00B900BC" w:rsidRDefault="00EA7362" w:rsidP="00EA73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noProof/>
          <w:kern w:val="1"/>
          <w:sz w:val="28"/>
          <w:szCs w:val="24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62" w:rsidRPr="00B900BC" w:rsidRDefault="00EA7362" w:rsidP="00EA73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zh-CN" w:bidi="hi-IN"/>
        </w:rPr>
      </w:pPr>
    </w:p>
    <w:p w:rsidR="00EA7362" w:rsidRPr="00B900BC" w:rsidRDefault="00EA7362" w:rsidP="00EA73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Тимшер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сикт</w:t>
      </w:r>
      <w:proofErr w:type="spellEnd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овм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дч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минса</w:t>
      </w:r>
      <w:proofErr w:type="spellEnd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 администрация</w:t>
      </w:r>
    </w:p>
    <w:p w:rsidR="00EA7362" w:rsidRPr="00B900BC" w:rsidRDefault="00EA7362" w:rsidP="00EA7362">
      <w:pPr>
        <w:widowControl w:val="0"/>
        <w:pBdr>
          <w:bottom w:val="single" w:sz="8" w:space="2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proofErr w:type="gramStart"/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ШУ</w:t>
      </w:r>
      <w:r w:rsidRPr="00B900B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zh-CN" w:bidi="hi-IN"/>
        </w:rPr>
        <w:t>Ö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М</w:t>
      </w:r>
      <w:proofErr w:type="gramEnd"/>
    </w:p>
    <w:p w:rsidR="00EA7362" w:rsidRPr="00B900BC" w:rsidRDefault="00EA7362" w:rsidP="00EA7362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 xml:space="preserve">Администрация сельского поселения 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«</w:t>
      </w: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Тимшер</w:t>
      </w:r>
      <w:r w:rsidRPr="00B900BC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»</w:t>
      </w:r>
    </w:p>
    <w:p w:rsidR="00EA7362" w:rsidRPr="00B900BC" w:rsidRDefault="00EA7362" w:rsidP="00EA7362">
      <w:pPr>
        <w:widowControl w:val="0"/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</w:pPr>
      <w:r w:rsidRPr="00B900BC">
        <w:rPr>
          <w:rFonts w:ascii="Times New Roman CYR" w:eastAsia="Lucida Sans Unicode" w:hAnsi="Times New Roman CYR" w:cs="Times New Roman CYR"/>
          <w:b/>
          <w:bCs/>
          <w:kern w:val="1"/>
          <w:sz w:val="28"/>
          <w:szCs w:val="28"/>
          <w:lang w:eastAsia="zh-CN" w:bidi="hi-IN"/>
        </w:rPr>
        <w:t>ПОСТАНОВЛЕНИЕ</w:t>
      </w:r>
    </w:p>
    <w:p w:rsidR="00EA7362" w:rsidRPr="00B900BC" w:rsidRDefault="00EA7362" w:rsidP="00EA7362">
      <w:pPr>
        <w:widowControl w:val="0"/>
        <w:suppressAutoHyphens/>
        <w:spacing w:after="0" w:line="240" w:lineRule="auto"/>
        <w:outlineLvl w:val="7"/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</w:pPr>
      <w:r w:rsidRPr="00B900BC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25 апреля 2024</w:t>
      </w:r>
      <w:r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 xml:space="preserve"> года                  </w:t>
      </w:r>
      <w:r w:rsidRPr="00B900BC"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 xml:space="preserve">                                      </w:t>
      </w:r>
      <w:r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 xml:space="preserve">                         </w:t>
      </w:r>
      <w:r w:rsidRPr="00B900BC"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 xml:space="preserve">          </w:t>
      </w:r>
      <w:r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>№ 26</w:t>
      </w:r>
      <w:r w:rsidRPr="00B900BC">
        <w:rPr>
          <w:rFonts w:ascii="Times New Roman" w:eastAsia="Lucida Sans Unicode" w:hAnsi="Times New Roman"/>
          <w:iCs/>
          <w:kern w:val="1"/>
          <w:sz w:val="28"/>
          <w:szCs w:val="28"/>
          <w:lang w:eastAsia="zh-CN" w:bidi="hi-IN"/>
        </w:rPr>
        <w:t xml:space="preserve"> </w:t>
      </w:r>
    </w:p>
    <w:p w:rsidR="00EA7362" w:rsidRPr="00B900BC" w:rsidRDefault="00EA7362" w:rsidP="00EA736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</w:pPr>
    </w:p>
    <w:p w:rsidR="00EA7362" w:rsidRPr="00B900BC" w:rsidRDefault="00EA7362" w:rsidP="00EA736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</w:pPr>
      <w:proofErr w:type="spellStart"/>
      <w:r w:rsidRPr="00B900BC"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  <w:t>пст</w:t>
      </w:r>
      <w:proofErr w:type="spellEnd"/>
      <w:r w:rsidRPr="00B900BC"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  <w:t>. Тимшер</w:t>
      </w:r>
    </w:p>
    <w:p w:rsidR="00EA7362" w:rsidRPr="00B900BC" w:rsidRDefault="00EA7362" w:rsidP="00EA736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</w:pPr>
      <w:r w:rsidRPr="00B900BC"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  <w:t>Усть-Куломский район</w:t>
      </w:r>
    </w:p>
    <w:p w:rsidR="00EA7362" w:rsidRPr="00B900BC" w:rsidRDefault="00EA7362" w:rsidP="00EA736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</w:pPr>
      <w:r w:rsidRPr="00B900BC">
        <w:rPr>
          <w:rFonts w:ascii="Times New Roman" w:eastAsia="Lucida Sans Unicode" w:hAnsi="Times New Roman"/>
          <w:bCs/>
          <w:kern w:val="32"/>
          <w:sz w:val="20"/>
          <w:szCs w:val="20"/>
          <w:lang w:eastAsia="zh-CN" w:bidi="hi-IN"/>
        </w:rPr>
        <w:t>Республика Коми</w:t>
      </w:r>
    </w:p>
    <w:p w:rsidR="001E1920" w:rsidRDefault="001E1920"/>
    <w:p w:rsidR="00EA7362" w:rsidRDefault="00EA7362" w:rsidP="00EA7362">
      <w:pPr>
        <w:jc w:val="center"/>
        <w:rPr>
          <w:rFonts w:ascii="Times New Roman" w:hAnsi="Times New Roman"/>
          <w:b/>
          <w:sz w:val="28"/>
          <w:szCs w:val="28"/>
        </w:rPr>
      </w:pPr>
      <w:r w:rsidRPr="00EA7362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 муниципального образования сельского поселения «Тимшер» за 1 квартал 2024 года</w:t>
      </w:r>
    </w:p>
    <w:p w:rsidR="00EA7362" w:rsidRDefault="00EA7362" w:rsidP="00EA7362">
      <w:pPr>
        <w:jc w:val="both"/>
        <w:rPr>
          <w:rFonts w:ascii="Times New Roman" w:hAnsi="Times New Roman"/>
          <w:sz w:val="28"/>
          <w:szCs w:val="28"/>
        </w:rPr>
      </w:pPr>
    </w:p>
    <w:p w:rsidR="00EA7362" w:rsidRDefault="006A2E23" w:rsidP="00EA7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7362">
        <w:rPr>
          <w:rFonts w:ascii="Times New Roman" w:hAnsi="Times New Roman"/>
          <w:sz w:val="28"/>
          <w:szCs w:val="28"/>
        </w:rPr>
        <w:t>В соответствии со ст. 264.2 п.5 Бюджетного кодекса РФ, администрация сельского поселения «Тимшер», постановляет:</w:t>
      </w:r>
    </w:p>
    <w:p w:rsidR="00EA7362" w:rsidRDefault="006A2E23" w:rsidP="00EA7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7362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сельского поселения «Тимшер»:</w:t>
      </w:r>
    </w:p>
    <w:p w:rsidR="00EA7362" w:rsidRDefault="006A2E23" w:rsidP="00EA7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7362">
        <w:rPr>
          <w:rFonts w:ascii="Times New Roman" w:hAnsi="Times New Roman"/>
          <w:sz w:val="28"/>
          <w:szCs w:val="28"/>
        </w:rPr>
        <w:t>1.1. За 1 квартал 2024 года по доходам в сумме 2527,7 тыс. рублей, по расходам в сумме 2169,4 тыс. рублей с превышением доходов над расходами (профицитом) в сумме 358,3 тыс. рублей.</w:t>
      </w:r>
    </w:p>
    <w:p w:rsidR="00EA7362" w:rsidRDefault="006A2E23" w:rsidP="00EA7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EA7362">
        <w:rPr>
          <w:rFonts w:ascii="Times New Roman" w:hAnsi="Times New Roman"/>
          <w:sz w:val="28"/>
          <w:szCs w:val="28"/>
        </w:rPr>
        <w:t>2. Настоящее постановление вступает в силу со дня подписания и подлежит публикации в Информационном вестнике администрации и Совета сельского поселения «Тимшер».</w:t>
      </w:r>
    </w:p>
    <w:p w:rsidR="00EA7362" w:rsidRDefault="00EA7362" w:rsidP="00EA7362">
      <w:pPr>
        <w:jc w:val="both"/>
        <w:rPr>
          <w:rFonts w:ascii="Times New Roman" w:hAnsi="Times New Roman"/>
          <w:sz w:val="28"/>
          <w:szCs w:val="28"/>
        </w:rPr>
      </w:pPr>
    </w:p>
    <w:p w:rsidR="00EA7362" w:rsidRDefault="00EA7362" w:rsidP="00EA7362">
      <w:pPr>
        <w:jc w:val="both"/>
        <w:rPr>
          <w:rFonts w:ascii="Times New Roman" w:hAnsi="Times New Roman"/>
          <w:sz w:val="28"/>
          <w:szCs w:val="28"/>
        </w:rPr>
      </w:pPr>
    </w:p>
    <w:p w:rsidR="00EA7362" w:rsidRPr="00EA7362" w:rsidRDefault="00EA7362" w:rsidP="00EA736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EA7362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Глава сельского поселения «Тимшер»                                                В.А.Белова</w:t>
      </w:r>
    </w:p>
    <w:p w:rsidR="00EA7362" w:rsidRPr="00EA7362" w:rsidRDefault="00EA7362" w:rsidP="00EA7362">
      <w:pPr>
        <w:jc w:val="both"/>
        <w:rPr>
          <w:rFonts w:ascii="Times New Roman" w:hAnsi="Times New Roman"/>
          <w:sz w:val="28"/>
          <w:szCs w:val="28"/>
        </w:rPr>
      </w:pPr>
    </w:p>
    <w:sectPr w:rsidR="00EA7362" w:rsidRPr="00EA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4A"/>
    <w:rsid w:val="001E1920"/>
    <w:rsid w:val="006A2E23"/>
    <w:rsid w:val="00CF114A"/>
    <w:rsid w:val="00E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2024-05-13T09:30:00Z</cp:lastPrinted>
  <dcterms:created xsi:type="dcterms:W3CDTF">2024-05-13T09:15:00Z</dcterms:created>
  <dcterms:modified xsi:type="dcterms:W3CDTF">2024-05-13T09:30:00Z</dcterms:modified>
</cp:coreProperties>
</file>