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68" w:rsidRDefault="001D7768" w:rsidP="001D7768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17695F2D" wp14:editId="40750E3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68" w:rsidRDefault="001D7768" w:rsidP="001D7768">
      <w:pPr>
        <w:tabs>
          <w:tab w:val="left" w:pos="0"/>
        </w:tabs>
        <w:jc w:val="center"/>
      </w:pPr>
    </w:p>
    <w:p w:rsidR="001D7768" w:rsidRDefault="001D7768" w:rsidP="001D77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1D7768" w:rsidRDefault="001D7768" w:rsidP="001D7768">
      <w:pPr>
        <w:pBdr>
          <w:bottom w:val="single" w:sz="12" w:space="1" w:color="auto"/>
        </w:pBdr>
        <w:tabs>
          <w:tab w:val="left" w:pos="0"/>
        </w:tabs>
        <w:jc w:val="center"/>
        <w:outlineLvl w:val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тшöктöм</w:t>
      </w:r>
      <w:proofErr w:type="spellEnd"/>
    </w:p>
    <w:p w:rsidR="001D7768" w:rsidRDefault="001D7768" w:rsidP="001D7768">
      <w:pPr>
        <w:keepNext/>
        <w:tabs>
          <w:tab w:val="left" w:pos="0"/>
        </w:tabs>
        <w:ind w:left="-142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 «Тимшер»</w:t>
      </w:r>
    </w:p>
    <w:p w:rsidR="001D7768" w:rsidRDefault="001D7768" w:rsidP="001D7768"/>
    <w:p w:rsidR="001D7768" w:rsidRDefault="001D7768" w:rsidP="001D7768"/>
    <w:p w:rsidR="001D7768" w:rsidRDefault="001D7768" w:rsidP="001D7768">
      <w:pPr>
        <w:keepNext/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D7768" w:rsidRDefault="001D7768" w:rsidP="001D7768"/>
    <w:p w:rsidR="001D7768" w:rsidRDefault="001D7768" w:rsidP="001D7768"/>
    <w:p w:rsidR="001D7768" w:rsidRDefault="00854288" w:rsidP="001D7768">
      <w:pPr>
        <w:ind w:right="-1"/>
        <w:jc w:val="both"/>
        <w:rPr>
          <w:sz w:val="28"/>
        </w:rPr>
      </w:pPr>
      <w:r>
        <w:rPr>
          <w:sz w:val="28"/>
        </w:rPr>
        <w:t xml:space="preserve">  05</w:t>
      </w:r>
      <w:r w:rsidR="001D7768">
        <w:rPr>
          <w:sz w:val="28"/>
        </w:rPr>
        <w:t xml:space="preserve"> декабря 202</w:t>
      </w:r>
      <w:r>
        <w:rPr>
          <w:sz w:val="28"/>
        </w:rPr>
        <w:t>3</w:t>
      </w:r>
      <w:r w:rsidR="00911A99">
        <w:rPr>
          <w:sz w:val="28"/>
        </w:rPr>
        <w:t xml:space="preserve"> года</w:t>
      </w:r>
      <w:r w:rsidR="001D7768">
        <w:rPr>
          <w:sz w:val="28"/>
        </w:rPr>
        <w:t xml:space="preserve">                                       </w:t>
      </w:r>
      <w:r w:rsidR="001D7768">
        <w:rPr>
          <w:sz w:val="28"/>
        </w:rPr>
        <w:tab/>
      </w:r>
      <w:r w:rsidR="001D7768">
        <w:rPr>
          <w:sz w:val="28"/>
        </w:rPr>
        <w:tab/>
        <w:t xml:space="preserve">          </w:t>
      </w:r>
      <w:r w:rsidR="001D7768">
        <w:rPr>
          <w:sz w:val="28"/>
        </w:rPr>
        <w:tab/>
      </w:r>
      <w:r w:rsidR="001D7768">
        <w:rPr>
          <w:sz w:val="28"/>
        </w:rPr>
        <w:tab/>
        <w:t xml:space="preserve">              2</w:t>
      </w:r>
      <w:r w:rsidR="00DA7A71">
        <w:rPr>
          <w:sz w:val="28"/>
        </w:rPr>
        <w:t>2</w:t>
      </w:r>
      <w:r w:rsidR="001D7768">
        <w:rPr>
          <w:sz w:val="28"/>
        </w:rPr>
        <w:t>-р</w:t>
      </w:r>
    </w:p>
    <w:p w:rsidR="001D7768" w:rsidRDefault="001D7768" w:rsidP="001D7768">
      <w:pPr>
        <w:jc w:val="center"/>
        <w:outlineLvl w:val="0"/>
      </w:pPr>
      <w:proofErr w:type="spellStart"/>
      <w:r>
        <w:t>пст</w:t>
      </w:r>
      <w:proofErr w:type="spellEnd"/>
      <w:r>
        <w:t>. Тимшер</w:t>
      </w:r>
    </w:p>
    <w:p w:rsidR="001D7768" w:rsidRDefault="001D7768" w:rsidP="001D7768">
      <w:pPr>
        <w:jc w:val="center"/>
        <w:outlineLvl w:val="0"/>
      </w:pPr>
      <w:r>
        <w:t>Усть-Куломский район</w:t>
      </w:r>
      <w:bookmarkStart w:id="0" w:name="_GoBack"/>
      <w:bookmarkEnd w:id="0"/>
    </w:p>
    <w:p w:rsidR="001D7768" w:rsidRDefault="001D7768" w:rsidP="001D7768">
      <w:pPr>
        <w:jc w:val="center"/>
        <w:outlineLvl w:val="0"/>
      </w:pPr>
      <w:r>
        <w:t>Республика Коми</w:t>
      </w:r>
    </w:p>
    <w:p w:rsidR="001D7768" w:rsidRDefault="001D7768" w:rsidP="001D7768">
      <w:pPr>
        <w:outlineLvl w:val="0"/>
      </w:pPr>
    </w:p>
    <w:p w:rsidR="001D7768" w:rsidRDefault="001D7768" w:rsidP="001D7768">
      <w:pPr>
        <w:outlineLvl w:val="0"/>
      </w:pPr>
    </w:p>
    <w:p w:rsidR="001D7768" w:rsidRDefault="001D7768" w:rsidP="001D7768">
      <w:pPr>
        <w:outlineLvl w:val="0"/>
      </w:pPr>
    </w:p>
    <w:p w:rsidR="001D7768" w:rsidRDefault="001D7768" w:rsidP="001D77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места для запуска салютов, фейерверков и применения пиротехники на территории сельского поселения «Тимшер»</w:t>
      </w:r>
    </w:p>
    <w:p w:rsidR="001D7768" w:rsidRDefault="001D7768" w:rsidP="001D7768">
      <w:pPr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Правительства Российской Федерации от 22 декабря 2009 года  №1052 «Об утверждении требований пожарной безопасности при распространении  и использовании пиротехнических изделий», обязываю: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и безопасности граждан в период подготовки и проведения новогодних праздничных мероприятий на территории сельского поселения «Тимшер»: 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определить  местом для запусков салютов, фейерверков: пустырь за клубом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д.3, п.Тимшер.</w:t>
      </w:r>
    </w:p>
    <w:p w:rsidR="001D7768" w:rsidRDefault="001D7768" w:rsidP="001D7768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определить местом для запусков салютов, фейерверков: площадка между ул. Лесная  и ул. Комсомольская, между домами 2 и 4 п. Лопьювад.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Охрана площадки и безопасности граждан при запуске салютов и фейерверков возлагается на организацию или лицо, проводящее запуск. Зрители должны находиться с наветренной стороны.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Безопасное расстояние от места запуска салютов и фейерверков до зданий и зрителей определяется с учетом требований инструкции применяемых пиротехнических изделий.</w:t>
      </w: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                В.А.Белова </w:t>
      </w:r>
    </w:p>
    <w:p w:rsidR="001D7768" w:rsidRDefault="001D7768" w:rsidP="001D7768"/>
    <w:p w:rsidR="00677ED8" w:rsidRDefault="00677ED8"/>
    <w:sectPr w:rsidR="006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54CF"/>
    <w:multiLevelType w:val="hybridMultilevel"/>
    <w:tmpl w:val="7948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E5"/>
    <w:rsid w:val="001D7768"/>
    <w:rsid w:val="00677ED8"/>
    <w:rsid w:val="00854288"/>
    <w:rsid w:val="00911A99"/>
    <w:rsid w:val="00984B1C"/>
    <w:rsid w:val="00B31AE5"/>
    <w:rsid w:val="00D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2023-12-05T06:00:00Z</cp:lastPrinted>
  <dcterms:created xsi:type="dcterms:W3CDTF">2021-12-02T08:47:00Z</dcterms:created>
  <dcterms:modified xsi:type="dcterms:W3CDTF">2023-12-07T09:17:00Z</dcterms:modified>
</cp:coreProperties>
</file>