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E5" w:rsidRPr="00670F57" w:rsidRDefault="00064DE5" w:rsidP="00064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2F366CB" wp14:editId="0EBB419B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E5" w:rsidRPr="00670F57" w:rsidRDefault="00064DE5" w:rsidP="00064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064DE5" w:rsidRPr="00670F57" w:rsidRDefault="00064DE5" w:rsidP="00064DE5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064DE5" w:rsidRDefault="00064DE5" w:rsidP="00A720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A7205E" w:rsidRPr="00A7205E" w:rsidRDefault="00A7205E" w:rsidP="00A720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4DE5" w:rsidRPr="00E828E1" w:rsidRDefault="00064DE5" w:rsidP="00064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64DE5" w:rsidRPr="00E828E1" w:rsidRDefault="00064DE5" w:rsidP="0006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DE5" w:rsidRPr="00B62086" w:rsidRDefault="00ED606A" w:rsidP="0006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06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2023</w:t>
      </w:r>
      <w:r w:rsidR="00064DE5" w:rsidRPr="00B6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                                 </w:t>
      </w:r>
      <w:r w:rsidR="0006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E8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6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6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064DE5" w:rsidRPr="00B62086" w:rsidRDefault="00064DE5" w:rsidP="00064DE5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</w:t>
      </w: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Тимшер</w:t>
      </w:r>
    </w:p>
    <w:p w:rsidR="00064DE5" w:rsidRPr="00B62086" w:rsidRDefault="00064DE5" w:rsidP="00064DE5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Усть-Куломский район</w:t>
      </w:r>
    </w:p>
    <w:p w:rsidR="00064DE5" w:rsidRPr="00B62086" w:rsidRDefault="00064DE5" w:rsidP="00064DE5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Республики Коми </w:t>
      </w:r>
    </w:p>
    <w:p w:rsid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 реализации в администрации сельского поселения</w:t>
      </w: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«Тимшер» законодательства о противодействии коррупции</w:t>
      </w:r>
    </w:p>
    <w:p w:rsidR="00064DE5" w:rsidRPr="00064DE5" w:rsidRDefault="00064DE5" w:rsidP="00E82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подачи заявления муниципального служащего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 согласно приложению 1 к настоящему распоряжению. </w:t>
      </w:r>
    </w:p>
    <w:p w:rsidR="00064DE5" w:rsidRPr="00064DE5" w:rsidRDefault="00064DE5" w:rsidP="00064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Порядок обращения гражданина, замещавшего в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 службы, либо муниципального служащего администрации сельского поселения «Тимшер»,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 согласно приложению 2 к настоящему распоряжению.</w:t>
      </w:r>
    </w:p>
    <w:p w:rsidR="00064DE5" w:rsidRPr="00064DE5" w:rsidRDefault="00064DE5" w:rsidP="00064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Порядок уведомления представителя нанимателя (работодателя)  муниципальным служащим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 согласно приложению 3 к настоящему распоряжению.</w:t>
      </w:r>
    </w:p>
    <w:p w:rsidR="00064DE5" w:rsidRPr="00064DE5" w:rsidRDefault="00064DE5" w:rsidP="00064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форму журнала регистрации заявлений граждан, замещающих (замещавших) должности в администрации сельского поселения «Тимшер», для рассмотрения комиссией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 служащих в Республике Коми и урегулированию конфликта интересов согласно приложению 4 к настоящему распоряжению.</w:t>
      </w:r>
    </w:p>
    <w:p w:rsidR="00064DE5" w:rsidRPr="00064DE5" w:rsidRDefault="00064DE5" w:rsidP="00064D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 возложить на специалиста 1 категории администрации сельского поселения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06A">
        <w:rPr>
          <w:rFonts w:ascii="Times New Roman" w:eastAsia="Times New Roman" w:hAnsi="Times New Roman" w:cs="Times New Roman"/>
          <w:sz w:val="28"/>
          <w:szCs w:val="28"/>
          <w:lang w:eastAsia="ru-RU"/>
        </w:rPr>
        <w:t>Эйхман Валентину Викторовну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DE5" w:rsidRPr="00064DE5" w:rsidRDefault="00064DE5" w:rsidP="0006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Настоящее распоряжение вступает в силу со дня обнародования на информационном стенде администрации сельского поселения «Тимшер».</w:t>
      </w:r>
    </w:p>
    <w:p w:rsidR="00064DE5" w:rsidRPr="00064DE5" w:rsidRDefault="00064DE5" w:rsidP="00064D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Глава сельского поселения «Тимшер»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В.А.Белова</w:t>
      </w:r>
    </w:p>
    <w:p w:rsidR="00E828E1" w:rsidRPr="00064DE5" w:rsidRDefault="00E828E1" w:rsidP="00E828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="0020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СП «Тимшер»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60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D606A">
        <w:rPr>
          <w:rFonts w:ascii="Times New Roman" w:eastAsia="Times New Roman" w:hAnsi="Times New Roman" w:cs="Times New Roman"/>
          <w:sz w:val="28"/>
          <w:szCs w:val="28"/>
          <w:lang w:eastAsia="ru-RU"/>
        </w:rPr>
        <w:t>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D60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E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64DE5" w:rsidRDefault="00064DE5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Pr="00E828E1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заявления муниципального служащего администрации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«Тимшер»</w:t>
      </w:r>
      <w:r w:rsidR="00E82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8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Заявление 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 подается муниципальным служащим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«Тимшер» в администрацию сельского поселения «Тимшер» в срок до 10 апреля года, следующего за отчетным годом, по форме согласно приложению к настоящему Порядку. 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материалы, подтверждающие невозможность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специалистом отдела правовой и кадровой работы, осуществляющим функции  секретаря комиссии администрации сельского поселения «Тимшер» по соблюдению требований к служебному поведению муниципальных  служащих и урегулированию конфликта интересов (далее - комиссия), в день его поступления в журнале регистрации заявлений граждан, замещающих (замещавших) должности в администрации сельского поселения «Тимшер» для рассмотрения комиссией администрации сельского поселения «Тимшер» по соблюдению требований к служебному поведению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и урегулированию конфликта интересов.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Секретарь комиссии информирует председателя комиссии о поступлении заявления в день его регистрации. 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Заявление рассматривается комиссией в соответствии с утвержденным Положением о комиссии.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комиссии, действия (бездействие) комиссии могут быть обжалованы муниципальным служащим администрации сельского поселения «Тимшер» в соответствии с действующим  законодательством.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6300"/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к Порядку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 комиссии 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 служащих и </w:t>
      </w:r>
    </w:p>
    <w:p w:rsidR="00064DE5" w:rsidRPr="00064DE5" w:rsidRDefault="00064DE5" w:rsidP="00E828E1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(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муниципального служащего,</w:t>
      </w:r>
      <w:proofErr w:type="gramEnd"/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наименование замещаемой должности)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_______________________________________________________________,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(Ф.И.О.)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 муниципальной   службы    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замещаемой должности и структурного подразделения)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невозможности представить сведения о доходах, об имуществе и обязательствах имущественного характера своих супруги (супруга) и/или несовершеннолетних детей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супруги (супруга) и несовершеннолетних детей)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____________________, по следующим причинам _____________________</w:t>
      </w:r>
      <w:proofErr w:type="gramEnd"/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период)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____________________________________________________________________________________________________________________________________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причины, по которым невозможно представить сведения о доходах, об имуществе и обязательствах имущественного характера своих супруги (супруга)  и несовершеннолетних детей)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документы, подтверждающие  изложенную информацию: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__________________________________________________________________;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__________________________________________________________________;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__________________________________________________________________.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«___»___________________ 20___ г.            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(подпись)           (расшифровка подписи)</w:t>
      </w: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828E1" w:rsidRDefault="00E828E1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gramEnd"/>
      <w:r w:rsidR="0020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064DE5" w:rsidRPr="00064DE5" w:rsidRDefault="00ED606A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</w:t>
      </w:r>
      <w:r w:rsidR="0080588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1.2023 года № 1</w:t>
      </w:r>
      <w:r w:rsidR="00070E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4DE5"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64DE5" w:rsidRDefault="00064DE5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Pr="00064DE5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обращения гражданина, замещавшего в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 муниципальной  службы, либо муниципального служащего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«Тимшер», 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 противодействии коррупции» гражданин, замещавший должность муниципальной службы, включенную в </w:t>
      </w:r>
      <w:hyperlink r:id="rId7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установленный нормативными правовыми актами Российской Федерации,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о даче согласия на замещение на условиях трудового договора должности в организации и (или) на выполнение в данной организации работ (оказание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(далее - обращение), подается гражданином, замещавшим в администрации сельского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«Тимшер» должность муниципальной  службы  в Республике Коми, включенную в перечень должностей, утвержденный постановлением администрации сельского поселения «Тимшер» (далее – Перечень), либо муниципальным служащим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«Тимшер», замещающим должность муниципальной службы, включенную в Перечень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к настоящему Порядку.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Обращение подается не менее чем за 10 дней до заключения трудового договора на замещение должности в организации либо на выполнение в данной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работ (оказание услуг) на условиях гражданско-правового договора (гражданско-правовых договоров).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в администрацию сельского поселения «Тимшер» обращение гражданина, замещавшего в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должность муниципальной службы (далее – гражданин), регистрируется специалистом 1 категории администрации сельского поселения «Тимшер» в день поступления или на следующий день и передается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сельского поселения «Тимшер», затем направляется специалисту 1 категории администрации сельского поселения «Тимшер» в течение одного рабочего дня после визирования главой сельского поселения «Тимшер».</w:t>
      </w:r>
      <w:proofErr w:type="gramEnd"/>
    </w:p>
    <w:p w:rsidR="00064DE5" w:rsidRPr="00064DE5" w:rsidRDefault="00064DE5" w:rsidP="00064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обращению прилагаются проект трудового (гражданско-правового) договора и копия должностной инструкции по предполагаемой к замещению должности (при наличии).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регистрируется специалистом 1 категории администрации сельского поселения «Тимшер», осуществляющим функции  секретаря комиссии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«Тимшер»  по соблюдению требований к служебному поведению муниципальных  служащих и урегулированию конфликта интересов (далее - комиссия), в журнале регистрации заявлений граждан, замещающих (замещавших) должности в администрации сельского поселения «Тимшер», для рассмотрения комиссией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по соблюдению требований к служебному поведению муниципальных  служащих  и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 в день его поступления в администрацию сельского поселения «Тимшер».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Секретарь комиссии информирует председателя комиссии о поступлении обращения в день его регистрации. 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Обращение рассматривается комиссией в соответствии с утвержденным Положением  о комиссии.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комиссии, действия (бездействие) комиссии могут быть обжалованы гражданином, замещавшим в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должность муниципальной  службы, муниципальным служащим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в соответствии с действующим  законодательством.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851"/>
        </w:tabs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851"/>
        </w:tabs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851"/>
        </w:tabs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E5" w:rsidRPr="00064DE5" w:rsidRDefault="00064DE5" w:rsidP="00E82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Порядку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служебному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поведению муниципальных служащих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Коми  и урегулированию </w:t>
      </w:r>
    </w:p>
    <w:p w:rsidR="00206959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конфликта интересов   </w:t>
      </w:r>
    </w:p>
    <w:p w:rsidR="00206959" w:rsidRDefault="00206959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(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Ф.И.О., адрес проживания (регистрации)</w:t>
      </w:r>
      <w:proofErr w:type="gramEnd"/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</w:t>
      </w:r>
    </w:p>
    <w:p w:rsid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гражданина (муниципального служащего)</w:t>
      </w:r>
    </w:p>
    <w:p w:rsidR="00206959" w:rsidRDefault="00206959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6959" w:rsidRPr="00064DE5" w:rsidRDefault="00206959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____________________________________________________, замещающий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(замещавший) в 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администрации МР «Усть-Куломский»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 с _________________ по ______________ должность муниципальной службы </w:t>
      </w:r>
      <w:proofErr w:type="gramEnd"/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должности и структурного подразделения)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64D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273-ФЗ «О противодействии коррупции» прошу дать согласие на замещение должности (выполнение работы на условиях гражданско-правового договора)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должности, которую гражданин (муниципальный  служащий) планирует замещать, или вид работ, которые гражданин (муниципальный  служащий) намерен выполнять</w:t>
      </w: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наименование организации)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_________________________________________________________.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нахождения организации)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обращению прилагаю: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_______________________________________________________________;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_______________________________________________________________.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принятом комиссией решении прошу направить на мое имя по адресу: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адрес фактического проживания гражданина (муниципального служащего)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</w:t>
      </w: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 20__ года         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D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064DE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              (расшифровка подписи)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="0020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206959" w:rsidRDefault="0080588A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ED60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D606A">
        <w:rPr>
          <w:rFonts w:ascii="Times New Roman" w:eastAsia="Times New Roman" w:hAnsi="Times New Roman" w:cs="Times New Roman"/>
          <w:sz w:val="28"/>
          <w:szCs w:val="28"/>
          <w:lang w:eastAsia="ru-RU"/>
        </w:rPr>
        <w:t>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0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</w:t>
      </w:r>
      <w:r w:rsidR="00070E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4DE5"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64DE5" w:rsidRDefault="00E828E1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Pr="00064DE5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уведомления </w:t>
      </w:r>
      <w:r w:rsidRPr="0006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представителя нанимателя (работодателя) 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 служащим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«Тимшер» о намерении выполнять иную оплачиваемую работу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Порядок уведомления представителя нанимателя (работодателя) муниципальным служащим администрации сельского поселения «Тимшер» (далее – администр</w:t>
      </w:r>
      <w:r w:rsidR="00E82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ация сельского поселения «Тимшер</w:t>
      </w: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 о намерении выполнять иную оплачиваемую работу (далее - Порядок) разработан с целью реализации законодательства о муниципальной службе и противодействии коррупции и устанавливает процедуру уведомления муниципальным служащим администрации сельского поселения «Тимшер» (далее - муниципальный служащий) представителя нанимателя (работодателя) о намерении выполнять иную оплачиваемую работу, а также</w:t>
      </w:r>
      <w:proofErr w:type="gramEnd"/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форму, содержание и порядок регистрации уведомлений.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Муниципальный служащий письменно уведомляет представителя нанимателя (работодателя) о намерении выполнять иную оплачиваемую работу в срок не менее чем за 10 дней  до начала выполнения указанной работы.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иной оплачиваемой работе относится работа, выполняемая как на основании трудового договора, так и на основании гражданско-правового договора (авторский договор, договор возмездного оказания услуг и т.п.). При возникновении трудовых отношений (на основании трудового договора) работа осуществляется по совместительству с учетом соблюдения условий неполного рабочего времени и особенностями, предусмотренными </w:t>
      </w:r>
      <w:hyperlink r:id="rId8" w:history="1">
        <w:r w:rsidRPr="00064DE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главой 44</w:t>
        </w:r>
      </w:hyperlink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Трудового кодекса Российской Федерации. 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иной оплачиваемой работе не может быть отнесена работа по другой должности, выполняемая муниципальным служащим на период исполнения обязанностей временно отсутствующего работника без освобождения от основной должности в администрации района.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Выполнение муниципальным служащим иной оплачиваемой работы должно осуществляться в свободное от основной работы время.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Уведомление представителя нанимателя (работодателя) о намерении выполнять иную оплачиваемую работу (далее - уведомление) оформляется муниципальным служащим по </w:t>
      </w:r>
      <w:hyperlink r:id="rId9" w:anchor="Par91" w:history="1">
        <w:r w:rsidRPr="00064DE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форме</w:t>
        </w:r>
      </w:hyperlink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 1 к настоящему Порядку и должно содержать: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наименование места работы и должности, по которой предполагается осуществление иной оплачиваемой работы;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предполагаемый график занятости (сроки и время выполнения иной оплачиваемой работы);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предстоящем виде деятельности, краткое описание характера иной оплачиваемой работы, основные должностные обязанности.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уведомлению прилагается (при наличии) проект трудового договора (проект договора гражданско-правового характера) на выполнение иной оплачиваемой работы.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Уведомление подается муниципальным служащим  в администрацию сельского поселения «Тимшер».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регистрируется специалистом 1 категории администрации сельского поселения «Тимшер», выполняющим функции секретаря комиссии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 служащих  и урегулированию конфликта интересов (далее - комиссия) в день его поступления в журнале регистрации заявлений граждан, замещающих (замещавших) должности в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«Тимшер», для рассмотрения комиссией администрации сельского поселения «Тимшер» о соблюдении требований к служебному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муниципальных  служащих и урегулированию конфликта интересов.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Секретарь комиссии информирует председателя комиссии о поступлении уведомления в день его  регистрации. 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Уведомление рассматривается комиссией в соответствии с утвержденным Положением о комиссии.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По итогам рассмотрения уведомления комиссия принимает одно из следующих решений: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установить, что выполнение иной оплачиваемой работы муниципальным  служащим не повлечет и не может повлечь возникновения конфликта интересов;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установить, что  выполнение иной оплачиваемой работы муниципальным  служащим  повлечет или  может повлечь возникновения конфликта интересов.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В случае установления комиссией наличия конфликта интересов у муниципального служащего при выполнении указанной иной оплачиваемой работы представитель нанимателя (работодатель) принимает  меры по предотвращению или урегулированию данного конфликта интересов в соответствии с действующим законодательством.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Срок рассмотрения уведомления и направления ответа представителем нанимателя (работодателем) муниципальному служащему не должен превышать 30 календарных дней со дня регистрации уведомления.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13. Решение, действие (бездействие) представителя нанимателя (работодателя) может быть обжаловано муниципальным служащим в порядке, установленном действующим законодательством.</w:t>
      </w:r>
    </w:p>
    <w:p w:rsidR="00E828E1" w:rsidRDefault="00E828E1" w:rsidP="00064D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28E1" w:rsidRDefault="00E828E1" w:rsidP="00064D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28E1" w:rsidRDefault="00E828E1" w:rsidP="00064D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28E1" w:rsidRDefault="00E828E1" w:rsidP="00064D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DE5" w:rsidRDefault="00D47154" w:rsidP="00D471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 </w:t>
      </w:r>
      <w:r w:rsidR="00064DE5"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</w:t>
      </w: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6959" w:rsidRDefault="00206959" w:rsidP="00E82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6959" w:rsidRPr="00064DE5" w:rsidRDefault="00206959" w:rsidP="00E82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инициалы, фамилия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представителя нанимателя (работодателя)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структурное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подразделение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(Ф.И.О. муниципального служащего)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соответствии  с  </w:t>
      </w:r>
      <w:hyperlink r:id="rId10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 2 статьи 11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 года № 25-ФЗ "О муниципальной службе в Российской Федерации", а также в целях  реализации  Федерального  </w:t>
      </w:r>
      <w:hyperlink r:id="rId11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25 декабря </w:t>
      </w:r>
      <w:smartTag w:uri="urn:schemas-microsoft-com:office:smarttags" w:element="metricconverter">
        <w:smartTagPr>
          <w:attr w:name="ProductID" w:val="2008 г"/>
        </w:smartTagPr>
        <w:r w:rsidRPr="00064D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. N 273-ФЗ "О противодействии  коррупции"  уведомляю Вас о том, что я намере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"____" _________ 20__ г.  по  "___" __________ 20__ г. выполнять иную оплачиваемую работу: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сведения о деятельности, которую намерен осуществлять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и характеристика деятельности организации </w:t>
      </w: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осуществление иной оплачиваемой работы;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места работы и должности, по которой предполагается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иной оплачиваемой работы;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предполагаемый график занятости (сроки и время выполнения иной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оплачиваемой работы);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предстоящем виде деятельности, краткое описание характера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оплачиваемой работы, основные должностные обязанности)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 работа будет выполняться в свободное от основной работы время и не повлечет за собой конфликта интересов.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 выполнении   данной   работы,   обязуюсь   соблюдать  требования,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 </w:t>
      </w:r>
      <w:hyperlink r:id="rId12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  12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hyperlink r:id="rId13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hyperlink r:id="rId14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14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 закона от 02.03.2007 N 25-ФЗ "О муниципальной службе в Российской Федерации".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91"/>
      <w:bookmarkEnd w:id="0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"___" ___________ 20__ г.            __________________________________</w:t>
      </w:r>
    </w:p>
    <w:p w:rsidR="00064DE5" w:rsidRPr="00064DE5" w:rsidRDefault="00064DE5" w:rsidP="00D471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D4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муниципального служащего)  (расшифровка подписи)</w:t>
      </w: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4DE5" w:rsidRPr="00064DE5" w:rsidSect="00E828E1">
          <w:pgSz w:w="11906" w:h="16838"/>
          <w:pgMar w:top="284" w:right="850" w:bottom="993" w:left="1276" w:header="720" w:footer="720" w:gutter="0"/>
          <w:cols w:space="720"/>
        </w:sect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gramEnd"/>
      <w:r w:rsidR="0020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28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60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28E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D606A">
        <w:rPr>
          <w:rFonts w:ascii="Times New Roman" w:eastAsia="Times New Roman" w:hAnsi="Times New Roman" w:cs="Times New Roman"/>
          <w:sz w:val="28"/>
          <w:szCs w:val="28"/>
          <w:lang w:eastAsia="ru-RU"/>
        </w:rPr>
        <w:t>1.2023 года № 1</w:t>
      </w:r>
      <w:r w:rsidR="00070E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4)</w:t>
      </w:r>
    </w:p>
    <w:p w:rsidR="00206959" w:rsidRDefault="00206959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Pr="00064DE5" w:rsidRDefault="00206959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</w:t>
      </w: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граждан, замещающих (замещавших) должности в администрации сельского поселения «Тимшер», для рассмотрения к</w:t>
      </w: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омиссией администрации сельского поселения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«Тимшер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0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соблюдению</w:t>
      </w:r>
      <w:r w:rsidR="0020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требований к служебному поведению муниципальных служащих и урегулированию конфликта интересов</w:t>
      </w:r>
    </w:p>
    <w:tbl>
      <w:tblPr>
        <w:tblpPr w:leftFromText="180" w:rightFromText="180" w:vertAnchor="page" w:horzAnchor="margin" w:tblpY="4666"/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047"/>
        <w:gridCol w:w="3119"/>
        <w:gridCol w:w="1701"/>
        <w:gridCol w:w="2268"/>
        <w:gridCol w:w="2553"/>
        <w:gridCol w:w="2061"/>
      </w:tblGrid>
      <w:tr w:rsidR="00ED606A" w:rsidRPr="00064DE5" w:rsidTr="00ED60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лица, подавшего заявление, 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подачи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должностного лица, принявшего заявление, подпись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заседания к</w:t>
            </w:r>
            <w:r w:rsidRPr="00064D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омиссии по соблюдению требований к служебному поведению муниципальных служащих  и урегулированию конфликта интересов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Решение, принятое по итогам заседания комиссии, № протокола</w:t>
            </w:r>
          </w:p>
        </w:tc>
      </w:tr>
      <w:tr w:rsidR="00ED606A" w:rsidRPr="00064DE5" w:rsidTr="00ED60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ED606A" w:rsidRPr="00064DE5" w:rsidTr="00ED60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D606A" w:rsidRPr="00064DE5" w:rsidTr="00ED60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64DE5" w:rsidRPr="00064DE5" w:rsidRDefault="00064DE5" w:rsidP="00064DE5">
      <w:pPr>
        <w:spacing w:after="0" w:line="72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4DE5" w:rsidRPr="00064DE5" w:rsidSect="00E828E1">
          <w:pgSz w:w="16838" w:h="11906" w:orient="landscape"/>
          <w:pgMar w:top="567" w:right="1134" w:bottom="851" w:left="1134" w:header="720" w:footer="720" w:gutter="0"/>
          <w:cols w:space="720"/>
        </w:sectPr>
      </w:pPr>
      <w:bookmarkStart w:id="1" w:name="_GoBack"/>
      <w:bookmarkEnd w:id="1"/>
    </w:p>
    <w:p w:rsidR="00064DE5" w:rsidRPr="00064DE5" w:rsidRDefault="00064DE5" w:rsidP="00ED6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4DE5" w:rsidRPr="0006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72"/>
    <w:rsid w:val="00064DE5"/>
    <w:rsid w:val="00070EAB"/>
    <w:rsid w:val="00206959"/>
    <w:rsid w:val="0080588A"/>
    <w:rsid w:val="00A7205E"/>
    <w:rsid w:val="00D36C5D"/>
    <w:rsid w:val="00D47154"/>
    <w:rsid w:val="00E828E1"/>
    <w:rsid w:val="00ED606A"/>
    <w:rsid w:val="00F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75C7E2437EF33413880F4D63D85B7FE151691684D815E1AC7FAE676ABC522212292C41D342FC3s8x0O" TargetMode="External"/><Relationship Id="rId13" Type="http://schemas.openxmlformats.org/officeDocument/2006/relationships/hyperlink" Target="consultantplus://offline/ref=F0F766B3338458A9A90AE640876F5E2E701990AA25B01CC22135DA779893B874F6EA92AEFA0DDFA0D3V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1B2207E3FBAF63AA943103C5D933269CB2CC3196207D6BE1BC57AD7EC8F4DB07CFA6EF0050D18076b2O" TargetMode="External"/><Relationship Id="rId12" Type="http://schemas.openxmlformats.org/officeDocument/2006/relationships/hyperlink" Target="consultantplus://offline/ref=F0F766B3338458A9A90AE640876F5E2E701990AA25B01CC22135DA779893B874F6EA92AEFA0DDFAED3V3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0F766B3338458A9A90AE640876F5E2E701990AA26B21CC22135DA7798D9V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F766B3338458A9A90AE640876F5E2E701990AA25B01CC22135DA779893B874F6EA92AEFA0DDDA1D3V3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42;&#1089;&#1077;%20&#1076;&#1086;&#1082;&#1091;&#1084;&#1077;&#1085;&#1090;&#1099;\&#1088;&#1072;&#1089;&#1087;&#1086;&#1088;&#1103;&#1078;&#1077;&#1085;&#1080;&#1103;\2016%20&#1088;\&#8470;%207%20&#1087;&#1088;&#1086;&#1090;&#1080;&#1074;&#1086;&#1076;%20&#1082;&#1086;&#1088;&#1088;&#1091;&#1087;&#1094;&#1080;&#1080;%20&#1083;&#1080;&#1093;%20&#1077;.&#1082;.doc" TargetMode="External"/><Relationship Id="rId14" Type="http://schemas.openxmlformats.org/officeDocument/2006/relationships/hyperlink" Target="consultantplus://offline/ref=F0F766B3338458A9A90AE640876F5E2E701990AA25B01CC22135DA779893B874F6EA92AEFA0DDEA9D3V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2C22-A977-4EAC-93AC-BA9FA90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2022-06-08T11:10:00Z</cp:lastPrinted>
  <dcterms:created xsi:type="dcterms:W3CDTF">2019-11-21T11:29:00Z</dcterms:created>
  <dcterms:modified xsi:type="dcterms:W3CDTF">2023-11-23T06:06:00Z</dcterms:modified>
</cp:coreProperties>
</file>