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E6" w:rsidRPr="00177FE6" w:rsidRDefault="00CE6A61" w:rsidP="00177FE6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25pt;margin-top:6.75pt;width:54pt;height:49.5pt;z-index:251658240;mso-position-horizontal-relative:text;mso-position-vertical-relative:text" fillcolor="window">
            <v:imagedata r:id="rId9" o:title=""/>
            <w10:wrap type="square" side="right"/>
          </v:shape>
          <o:OLEObject Type="Embed" ProgID="Word.Picture.8" ShapeID="_x0000_s1027" DrawAspect="Content" ObjectID="_1759580293" r:id="rId10"/>
        </w:pict>
      </w:r>
      <w:r w:rsidR="00177FE6" w:rsidRPr="00177FE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r w:rsidR="00177FE6" w:rsidRPr="00177FE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177FE6" w:rsidRPr="00177FE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177FE6" w:rsidRPr="00177FE6" w:rsidRDefault="00177FE6" w:rsidP="00177FE6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7F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"ТЫМСЕР" ОВМÖДЧÖМИНСА </w:t>
      </w:r>
      <w:proofErr w:type="gramStart"/>
      <w:r w:rsidRPr="00177F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177FE6" w:rsidRPr="00177FE6" w:rsidRDefault="00177FE6" w:rsidP="00177FE6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7F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"ТИМШЕР"</w:t>
      </w:r>
    </w:p>
    <w:p w:rsidR="00177FE6" w:rsidRPr="00177FE6" w:rsidRDefault="00177FE6" w:rsidP="00177FE6">
      <w:pPr>
        <w:ind w:left="-540"/>
        <w:jc w:val="center"/>
        <w:rPr>
          <w:rFonts w:ascii="Calibri" w:eastAsia="Calibri" w:hAnsi="Calibri" w:cs="Times New Roman"/>
          <w:sz w:val="24"/>
          <w:szCs w:val="24"/>
        </w:rPr>
      </w:pPr>
      <w:r w:rsidRPr="00177FE6">
        <w:rPr>
          <w:rFonts w:ascii="Calibri" w:eastAsia="Calibri" w:hAnsi="Calibri" w:cs="Times New Roman"/>
          <w:sz w:val="24"/>
          <w:szCs w:val="24"/>
          <w:u w:val="single"/>
        </w:rPr>
        <w:t xml:space="preserve">                168075, Республика Коми, Усть-Куломский район  п.Тимшер, ул. Советская,9</w:t>
      </w:r>
      <w:r w:rsidRPr="00177FE6">
        <w:rPr>
          <w:rFonts w:ascii="Calibri" w:eastAsia="Calibri" w:hAnsi="Calibri" w:cs="Times New Roman"/>
          <w:sz w:val="24"/>
          <w:szCs w:val="24"/>
          <w:u w:val="single"/>
        </w:rPr>
        <w:softHyphen/>
      </w:r>
      <w:r w:rsidRPr="00177FE6">
        <w:rPr>
          <w:rFonts w:ascii="Calibri" w:eastAsia="Calibri" w:hAnsi="Calibri" w:cs="Times New Roman"/>
          <w:sz w:val="24"/>
          <w:szCs w:val="24"/>
          <w:u w:val="single"/>
        </w:rPr>
        <w:softHyphen/>
        <w:t>_________</w:t>
      </w:r>
    </w:p>
    <w:p w:rsidR="00177FE6" w:rsidRPr="00177FE6" w:rsidRDefault="00177FE6" w:rsidP="00177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177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177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РТ Ō Д</w:t>
      </w:r>
    </w:p>
    <w:p w:rsidR="00177FE6" w:rsidRPr="00177FE6" w:rsidRDefault="00177FE6" w:rsidP="00177F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177FE6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177FE6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177FE6" w:rsidRPr="00177FE6" w:rsidRDefault="00177FE6" w:rsidP="00177F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7FE6" w:rsidRDefault="0039390B" w:rsidP="00177F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CD12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332B">
        <w:rPr>
          <w:rFonts w:ascii="Times New Roman" w:eastAsia="Calibri" w:hAnsi="Times New Roman" w:cs="Times New Roman"/>
          <w:sz w:val="28"/>
          <w:szCs w:val="28"/>
          <w:lang w:eastAsia="ru-RU"/>
        </w:rPr>
        <w:t>октября</w:t>
      </w:r>
      <w:r w:rsidR="00CD12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7FE6" w:rsidRPr="00177FE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1E332B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177FE6" w:rsidRPr="00177F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</w:t>
      </w:r>
      <w:r w:rsidR="00CD12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77FE6" w:rsidRPr="00177F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1E332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D12F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1E332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E33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12F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1E332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5349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217823" w:rsidRPr="00177FE6" w:rsidRDefault="00217823" w:rsidP="00177FE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</w:p>
    <w:p w:rsidR="00403560" w:rsidRDefault="00403560"/>
    <w:p w:rsidR="001E332B" w:rsidRPr="001E332B" w:rsidRDefault="00064B27" w:rsidP="001E332B">
      <w:pPr>
        <w:suppressAutoHyphens/>
        <w:jc w:val="center"/>
        <w:rPr>
          <w:rFonts w:ascii="Times New Roman" w:eastAsia="Times New Roman" w:hAnsi="Times New Roman" w:cs="Tahoma"/>
          <w:b/>
          <w:i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C1026" w:rsidRPr="00064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1E3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отмене решений </w:t>
      </w:r>
      <w:r w:rsidR="001E332B" w:rsidRPr="001E3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 внесении изменений и дополнений в</w:t>
      </w:r>
      <w:r w:rsidR="001E3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E332B" w:rsidRPr="001E33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Устав </w:t>
      </w:r>
      <w:r w:rsidR="001E332B" w:rsidRPr="001E332B">
        <w:rPr>
          <w:rFonts w:ascii="Times New Roman" w:eastAsia="Times New Roman" w:hAnsi="Times New Roman" w:cs="Times New Roman"/>
          <w:b/>
          <w:spacing w:val="-1"/>
          <w:w w:val="101"/>
          <w:sz w:val="28"/>
          <w:szCs w:val="28"/>
          <w:lang w:eastAsia="ar-SA"/>
        </w:rPr>
        <w:t>муниципального образования сельского поселения «Тимшер»</w:t>
      </w:r>
    </w:p>
    <w:p w:rsidR="00FC1026" w:rsidRDefault="00FC1026" w:rsidP="00064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32B" w:rsidRPr="00064B27" w:rsidRDefault="001E332B" w:rsidP="00064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026" w:rsidRPr="00976CFC" w:rsidRDefault="00FC1026" w:rsidP="00064B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26" w:rsidRPr="00FC1026" w:rsidRDefault="00FC1026" w:rsidP="00064B2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FC1026" w:rsidRPr="00FC1026" w:rsidRDefault="00FC1026" w:rsidP="003823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11" w:history="1">
        <w:r w:rsidRPr="00963E3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33</w:t>
        </w:r>
      </w:hyperlink>
      <w:r w:rsidRPr="0096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FC10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 г</w:t>
        </w:r>
      </w:smartTag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131-ФЗ «Об общих принципах организации местного самоупр</w:t>
      </w:r>
      <w:r w:rsidR="001E332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</w:t>
      </w: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депутатов сельского поселения «Тимшер»  решил:</w:t>
      </w:r>
    </w:p>
    <w:p w:rsidR="001E332B" w:rsidRPr="001E332B" w:rsidRDefault="001E332B" w:rsidP="003823CE">
      <w:pPr>
        <w:suppressAutoHyphens/>
        <w:rPr>
          <w:rFonts w:ascii="Times New Roman" w:eastAsia="Times New Roman" w:hAnsi="Times New Roman" w:cs="Tahoma"/>
          <w:i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3E3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</w:t>
      </w:r>
      <w:r w:rsidR="00064B2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Совета сельского поселения «Тимшер» № 4-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64B2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3-1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064B2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64B2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64B2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64B27"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внесении изменений и дополнений 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 </w:t>
      </w:r>
      <w:r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 xml:space="preserve">муниципального </w:t>
      </w:r>
      <w:r w:rsidRPr="001E332B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>образования сельского поселения «Тимшер»</w:t>
      </w:r>
    </w:p>
    <w:p w:rsidR="00963E37" w:rsidRPr="001E332B" w:rsidRDefault="001E332B" w:rsidP="003823CE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 решение Совета сельского поселения «Тимшер» № 4-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178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года 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внесении изменений и дополнений 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 </w:t>
      </w:r>
      <w:r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>муниципального</w:t>
      </w:r>
      <w:r w:rsidR="00217823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 xml:space="preserve"> </w:t>
      </w:r>
      <w:r w:rsidRPr="001E332B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>образования сельского поселения «Тимшер»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7823" w:rsidRPr="001E332B" w:rsidRDefault="00217823" w:rsidP="003823CE">
      <w:pPr>
        <w:suppressAutoHyphens/>
        <w:rPr>
          <w:rFonts w:ascii="Times New Roman" w:eastAsia="Times New Roman" w:hAnsi="Times New Roman" w:cs="Tahoma"/>
          <w:i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63E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1026"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Отменить решение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«Тимшер» № 5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 </w:t>
      </w:r>
      <w:r w:rsidR="00382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23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внесении изменений и дополнений 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E33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 </w:t>
      </w:r>
      <w:r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 xml:space="preserve">муниципального </w:t>
      </w:r>
      <w:r w:rsidRPr="001E332B">
        <w:rPr>
          <w:rFonts w:ascii="Times New Roman" w:eastAsia="Times New Roman" w:hAnsi="Times New Roman" w:cs="Times New Roman"/>
          <w:spacing w:val="-1"/>
          <w:w w:val="101"/>
          <w:sz w:val="28"/>
          <w:szCs w:val="28"/>
          <w:lang w:eastAsia="ar-SA"/>
        </w:rPr>
        <w:t>образования сельского поселения «Тимшер»</w:t>
      </w:r>
    </w:p>
    <w:p w:rsidR="00FC1026" w:rsidRPr="00FC1026" w:rsidRDefault="00217823" w:rsidP="003823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C1026"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обнародования.</w:t>
      </w:r>
    </w:p>
    <w:p w:rsidR="00FC1026" w:rsidRPr="00FC1026" w:rsidRDefault="00FC1026" w:rsidP="003823C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26" w:rsidRPr="00FC1026" w:rsidRDefault="00FC1026" w:rsidP="003823C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26" w:rsidRPr="00FC1026" w:rsidRDefault="00FC1026" w:rsidP="00382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«Тимшер»</w:t>
      </w: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0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В.А.Белова                                      </w:t>
      </w:r>
    </w:p>
    <w:p w:rsidR="00FC1026" w:rsidRPr="00FC1026" w:rsidRDefault="00FC1026" w:rsidP="003823C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026" w:rsidRPr="00FC1026" w:rsidRDefault="00FC1026" w:rsidP="003823C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26" w:rsidRPr="00FC1026" w:rsidRDefault="00FC1026" w:rsidP="00FC1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77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sectPr w:rsidR="00FC1026" w:rsidRPr="00FC1026" w:rsidSect="00064B27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A61" w:rsidRDefault="00CE6A61" w:rsidP="00976CFC">
      <w:pPr>
        <w:spacing w:after="0" w:line="240" w:lineRule="auto"/>
      </w:pPr>
      <w:r>
        <w:separator/>
      </w:r>
    </w:p>
  </w:endnote>
  <w:endnote w:type="continuationSeparator" w:id="0">
    <w:p w:rsidR="00CE6A61" w:rsidRDefault="00CE6A61" w:rsidP="0097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A61" w:rsidRDefault="00CE6A61" w:rsidP="00976CFC">
      <w:pPr>
        <w:spacing w:after="0" w:line="240" w:lineRule="auto"/>
      </w:pPr>
      <w:r>
        <w:separator/>
      </w:r>
    </w:p>
  </w:footnote>
  <w:footnote w:type="continuationSeparator" w:id="0">
    <w:p w:rsidR="00CE6A61" w:rsidRDefault="00CE6A61" w:rsidP="00976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EBB"/>
    <w:multiLevelType w:val="hybridMultilevel"/>
    <w:tmpl w:val="06FC526A"/>
    <w:lvl w:ilvl="0" w:tplc="101EC3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514D46"/>
    <w:multiLevelType w:val="hybridMultilevel"/>
    <w:tmpl w:val="E0BAB96A"/>
    <w:lvl w:ilvl="0" w:tplc="B288BA7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645684"/>
    <w:multiLevelType w:val="hybridMultilevel"/>
    <w:tmpl w:val="D5EC625E"/>
    <w:lvl w:ilvl="0" w:tplc="6EC63F96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5C"/>
    <w:rsid w:val="00064B27"/>
    <w:rsid w:val="000C3C90"/>
    <w:rsid w:val="00177FE6"/>
    <w:rsid w:val="001A5DFB"/>
    <w:rsid w:val="001E332B"/>
    <w:rsid w:val="00217823"/>
    <w:rsid w:val="00220B80"/>
    <w:rsid w:val="00244062"/>
    <w:rsid w:val="0025427A"/>
    <w:rsid w:val="00331A3D"/>
    <w:rsid w:val="003823CE"/>
    <w:rsid w:val="0039390B"/>
    <w:rsid w:val="003B0449"/>
    <w:rsid w:val="00403560"/>
    <w:rsid w:val="004311E4"/>
    <w:rsid w:val="00475DD4"/>
    <w:rsid w:val="004D5A53"/>
    <w:rsid w:val="0053498A"/>
    <w:rsid w:val="0055425C"/>
    <w:rsid w:val="006960AD"/>
    <w:rsid w:val="00963E37"/>
    <w:rsid w:val="00976CFC"/>
    <w:rsid w:val="009D5482"/>
    <w:rsid w:val="009E24B8"/>
    <w:rsid w:val="00AC6281"/>
    <w:rsid w:val="00B02387"/>
    <w:rsid w:val="00CD12FB"/>
    <w:rsid w:val="00CE6A61"/>
    <w:rsid w:val="00D1293E"/>
    <w:rsid w:val="00D43340"/>
    <w:rsid w:val="00D762E3"/>
    <w:rsid w:val="00E35971"/>
    <w:rsid w:val="00FC1026"/>
    <w:rsid w:val="00F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0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CFC"/>
  </w:style>
  <w:style w:type="paragraph" w:styleId="a7">
    <w:name w:val="footer"/>
    <w:basedOn w:val="a"/>
    <w:link w:val="a8"/>
    <w:uiPriority w:val="99"/>
    <w:unhideWhenUsed/>
    <w:rsid w:val="0097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CFC"/>
  </w:style>
  <w:style w:type="paragraph" w:styleId="a9">
    <w:name w:val="List Paragraph"/>
    <w:basedOn w:val="a"/>
    <w:uiPriority w:val="34"/>
    <w:qFormat/>
    <w:rsid w:val="00963E37"/>
    <w:pPr>
      <w:ind w:left="720"/>
      <w:contextualSpacing/>
    </w:pPr>
  </w:style>
  <w:style w:type="paragraph" w:styleId="aa">
    <w:name w:val="No Spacing"/>
    <w:uiPriority w:val="1"/>
    <w:qFormat/>
    <w:rsid w:val="009E24B8"/>
    <w:pPr>
      <w:spacing w:after="0" w:line="240" w:lineRule="auto"/>
    </w:pPr>
  </w:style>
  <w:style w:type="character" w:styleId="ab">
    <w:name w:val="Strong"/>
    <w:basedOn w:val="a0"/>
    <w:uiPriority w:val="22"/>
    <w:qFormat/>
    <w:rsid w:val="00331A3D"/>
    <w:rPr>
      <w:b/>
      <w:bCs/>
    </w:rPr>
  </w:style>
  <w:style w:type="paragraph" w:styleId="ac">
    <w:name w:val="Normal (Web)"/>
    <w:basedOn w:val="a"/>
    <w:uiPriority w:val="99"/>
    <w:semiHidden/>
    <w:unhideWhenUsed/>
    <w:rsid w:val="0006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E3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0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6CFC"/>
  </w:style>
  <w:style w:type="paragraph" w:styleId="a7">
    <w:name w:val="footer"/>
    <w:basedOn w:val="a"/>
    <w:link w:val="a8"/>
    <w:uiPriority w:val="99"/>
    <w:unhideWhenUsed/>
    <w:rsid w:val="0097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6CFC"/>
  </w:style>
  <w:style w:type="paragraph" w:styleId="a9">
    <w:name w:val="List Paragraph"/>
    <w:basedOn w:val="a"/>
    <w:uiPriority w:val="34"/>
    <w:qFormat/>
    <w:rsid w:val="00963E37"/>
    <w:pPr>
      <w:ind w:left="720"/>
      <w:contextualSpacing/>
    </w:pPr>
  </w:style>
  <w:style w:type="paragraph" w:styleId="aa">
    <w:name w:val="No Spacing"/>
    <w:uiPriority w:val="1"/>
    <w:qFormat/>
    <w:rsid w:val="009E24B8"/>
    <w:pPr>
      <w:spacing w:after="0" w:line="240" w:lineRule="auto"/>
    </w:pPr>
  </w:style>
  <w:style w:type="character" w:styleId="ab">
    <w:name w:val="Strong"/>
    <w:basedOn w:val="a0"/>
    <w:uiPriority w:val="22"/>
    <w:qFormat/>
    <w:rsid w:val="00331A3D"/>
    <w:rPr>
      <w:b/>
      <w:bCs/>
    </w:rPr>
  </w:style>
  <w:style w:type="paragraph" w:styleId="ac">
    <w:name w:val="Normal (Web)"/>
    <w:basedOn w:val="a"/>
    <w:uiPriority w:val="99"/>
    <w:semiHidden/>
    <w:unhideWhenUsed/>
    <w:rsid w:val="0006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E3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0AF14C7134D03458D1F580D7784A0EA0FFBEF1E357C24A5F097DC10606842F375D2A1E621B6DEA0a1X3G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C4D8-CCDB-4E5A-A9B1-3DAF3403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23</cp:revision>
  <cp:lastPrinted>2016-11-29T07:10:00Z</cp:lastPrinted>
  <dcterms:created xsi:type="dcterms:W3CDTF">2016-11-22T06:54:00Z</dcterms:created>
  <dcterms:modified xsi:type="dcterms:W3CDTF">2023-10-23T12:32:00Z</dcterms:modified>
</cp:coreProperties>
</file>