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9C9" w:rsidRDefault="00DB09C9" w:rsidP="00454AD2">
      <w:pPr>
        <w:jc w:val="center"/>
        <w:rPr>
          <w:b/>
          <w:color w:val="auto"/>
          <w:szCs w:val="28"/>
        </w:rPr>
      </w:pPr>
      <w:bookmarkStart w:id="0" w:name="_GoBack"/>
      <w:bookmarkEnd w:id="0"/>
    </w:p>
    <w:p w:rsidR="00DB09C9" w:rsidRPr="00791A2E" w:rsidRDefault="00DB09C9" w:rsidP="00454AD2">
      <w:pPr>
        <w:jc w:val="center"/>
        <w:rPr>
          <w:b/>
          <w:color w:val="auto"/>
          <w:szCs w:val="28"/>
        </w:rPr>
      </w:pPr>
      <w:r w:rsidRPr="00791A2E">
        <w:rPr>
          <w:b/>
          <w:color w:val="auto"/>
          <w:szCs w:val="28"/>
        </w:rPr>
        <w:object w:dxaOrig="108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1.75pt" o:ole="" fillcolor="window">
            <v:imagedata r:id="rId8" o:title=""/>
          </v:shape>
          <o:OLEObject Type="Embed" ProgID="Word.Picture.8" ShapeID="_x0000_i1025" DrawAspect="Content" ObjectID="_1514873453" r:id="rId9"/>
        </w:object>
      </w:r>
    </w:p>
    <w:p w:rsidR="00DB09C9" w:rsidRPr="00791A2E" w:rsidRDefault="00DB09C9" w:rsidP="00454AD2">
      <w:pPr>
        <w:jc w:val="center"/>
        <w:rPr>
          <w:b/>
          <w:color w:val="auto"/>
          <w:szCs w:val="28"/>
        </w:rPr>
      </w:pPr>
      <w:r>
        <w:rPr>
          <w:b/>
          <w:color w:val="auto"/>
          <w:szCs w:val="28"/>
        </w:rPr>
        <w:t>«</w:t>
      </w:r>
      <w:proofErr w:type="spellStart"/>
      <w:r w:rsidRPr="00791A2E">
        <w:rPr>
          <w:b/>
          <w:color w:val="auto"/>
          <w:szCs w:val="28"/>
        </w:rPr>
        <w:t>Тимшер</w:t>
      </w:r>
      <w:proofErr w:type="gramStart"/>
      <w:r>
        <w:rPr>
          <w:b/>
          <w:color w:val="auto"/>
          <w:szCs w:val="28"/>
        </w:rPr>
        <w:t>»</w:t>
      </w:r>
      <w:r w:rsidRPr="00791A2E">
        <w:rPr>
          <w:b/>
          <w:color w:val="auto"/>
          <w:szCs w:val="28"/>
        </w:rPr>
        <w:t>с</w:t>
      </w:r>
      <w:proofErr w:type="gramEnd"/>
      <w:r w:rsidRPr="00791A2E">
        <w:rPr>
          <w:b/>
          <w:color w:val="auto"/>
          <w:szCs w:val="28"/>
        </w:rPr>
        <w:t>иктовмöдчöминса</w:t>
      </w:r>
      <w:proofErr w:type="spellEnd"/>
      <w:r w:rsidRPr="00791A2E">
        <w:rPr>
          <w:b/>
          <w:color w:val="auto"/>
          <w:szCs w:val="28"/>
        </w:rPr>
        <w:t xml:space="preserve"> администрация</w:t>
      </w:r>
    </w:p>
    <w:p w:rsidR="00DB09C9" w:rsidRPr="00791A2E" w:rsidRDefault="00DB09C9" w:rsidP="00454AD2">
      <w:pPr>
        <w:pBdr>
          <w:bottom w:val="single" w:sz="12" w:space="1" w:color="auto"/>
        </w:pBdr>
        <w:jc w:val="center"/>
        <w:rPr>
          <w:b/>
          <w:color w:val="auto"/>
          <w:szCs w:val="28"/>
        </w:rPr>
      </w:pPr>
      <w:proofErr w:type="gramStart"/>
      <w:r w:rsidRPr="00791A2E">
        <w:rPr>
          <w:b/>
          <w:color w:val="auto"/>
          <w:szCs w:val="28"/>
        </w:rPr>
        <w:t>ШУÖМ</w:t>
      </w:r>
      <w:proofErr w:type="gramEnd"/>
    </w:p>
    <w:p w:rsidR="00DB09C9" w:rsidRPr="00791A2E" w:rsidRDefault="00DB09C9" w:rsidP="00454AD2">
      <w:pPr>
        <w:jc w:val="center"/>
        <w:rPr>
          <w:b/>
          <w:color w:val="auto"/>
          <w:szCs w:val="28"/>
        </w:rPr>
      </w:pPr>
      <w:r w:rsidRPr="00791A2E">
        <w:rPr>
          <w:b/>
          <w:color w:val="auto"/>
          <w:szCs w:val="28"/>
        </w:rPr>
        <w:t xml:space="preserve">Администрация  сельского поселения </w:t>
      </w:r>
      <w:r>
        <w:rPr>
          <w:b/>
          <w:color w:val="auto"/>
          <w:szCs w:val="28"/>
        </w:rPr>
        <w:t>«</w:t>
      </w:r>
      <w:r w:rsidRPr="00791A2E">
        <w:rPr>
          <w:b/>
          <w:color w:val="auto"/>
          <w:szCs w:val="28"/>
        </w:rPr>
        <w:t>Тимшер</w:t>
      </w:r>
      <w:r>
        <w:rPr>
          <w:b/>
          <w:color w:val="auto"/>
          <w:szCs w:val="28"/>
        </w:rPr>
        <w:t>»</w:t>
      </w:r>
    </w:p>
    <w:p w:rsidR="00DB09C9" w:rsidRPr="00791A2E" w:rsidRDefault="00DB09C9" w:rsidP="00454AD2">
      <w:pPr>
        <w:jc w:val="center"/>
        <w:rPr>
          <w:b/>
          <w:color w:val="auto"/>
          <w:szCs w:val="28"/>
        </w:rPr>
      </w:pPr>
    </w:p>
    <w:p w:rsidR="00DB09C9" w:rsidRPr="00791A2E" w:rsidRDefault="00DB09C9" w:rsidP="00454AD2">
      <w:pPr>
        <w:jc w:val="center"/>
        <w:rPr>
          <w:b/>
          <w:color w:val="auto"/>
          <w:szCs w:val="28"/>
        </w:rPr>
      </w:pPr>
      <w:r w:rsidRPr="00791A2E">
        <w:rPr>
          <w:b/>
          <w:color w:val="auto"/>
          <w:szCs w:val="28"/>
        </w:rPr>
        <w:t>ПОСТАНОВЛЕНИЕ</w:t>
      </w:r>
    </w:p>
    <w:p w:rsidR="00DB09C9" w:rsidRPr="00791A2E" w:rsidRDefault="00DB09C9" w:rsidP="00454AD2">
      <w:pPr>
        <w:jc w:val="center"/>
        <w:rPr>
          <w:color w:val="auto"/>
          <w:sz w:val="20"/>
        </w:rPr>
      </w:pPr>
    </w:p>
    <w:p w:rsidR="00DB09C9" w:rsidRPr="00791A2E" w:rsidRDefault="00DB09C9" w:rsidP="006A5AA8">
      <w:pPr>
        <w:jc w:val="center"/>
        <w:rPr>
          <w:color w:val="auto"/>
          <w:sz w:val="22"/>
        </w:rPr>
      </w:pPr>
      <w:r w:rsidRPr="004D559B">
        <w:rPr>
          <w:color w:val="auto"/>
          <w:szCs w:val="28"/>
        </w:rPr>
        <w:t>«02»</w:t>
      </w:r>
      <w:r>
        <w:rPr>
          <w:color w:val="auto"/>
        </w:rPr>
        <w:t>ноября 2015</w:t>
      </w:r>
      <w:r w:rsidRPr="00791A2E">
        <w:rPr>
          <w:color w:val="auto"/>
        </w:rPr>
        <w:t xml:space="preserve"> года                                                                   №</w:t>
      </w:r>
      <w:r>
        <w:rPr>
          <w:color w:val="auto"/>
        </w:rPr>
        <w:t xml:space="preserve"> 100</w:t>
      </w:r>
    </w:p>
    <w:p w:rsidR="00DB09C9" w:rsidRPr="00791A2E" w:rsidRDefault="00DB09C9" w:rsidP="00454AD2">
      <w:pPr>
        <w:jc w:val="center"/>
        <w:rPr>
          <w:color w:val="auto"/>
          <w:sz w:val="20"/>
        </w:rPr>
      </w:pPr>
      <w:r w:rsidRPr="00791A2E">
        <w:rPr>
          <w:color w:val="auto"/>
          <w:sz w:val="20"/>
        </w:rPr>
        <w:t>Республика Коми</w:t>
      </w:r>
    </w:p>
    <w:p w:rsidR="00DB09C9" w:rsidRPr="00791A2E" w:rsidRDefault="00DB09C9" w:rsidP="00454AD2">
      <w:pPr>
        <w:jc w:val="center"/>
        <w:rPr>
          <w:color w:val="auto"/>
          <w:sz w:val="20"/>
        </w:rPr>
      </w:pPr>
      <w:r w:rsidRPr="00791A2E">
        <w:rPr>
          <w:color w:val="auto"/>
          <w:sz w:val="20"/>
        </w:rPr>
        <w:t>Усть-Куломский район</w:t>
      </w:r>
    </w:p>
    <w:p w:rsidR="00DB09C9" w:rsidRPr="00791A2E" w:rsidRDefault="00DB09C9" w:rsidP="00454AD2">
      <w:pPr>
        <w:jc w:val="center"/>
        <w:rPr>
          <w:color w:val="auto"/>
          <w:sz w:val="20"/>
        </w:rPr>
      </w:pPr>
      <w:r>
        <w:rPr>
          <w:color w:val="auto"/>
          <w:sz w:val="20"/>
        </w:rPr>
        <w:t>п. Тимшер</w:t>
      </w:r>
    </w:p>
    <w:p w:rsidR="00DB09C9" w:rsidRDefault="00DB09C9" w:rsidP="00454AD2">
      <w:pPr>
        <w:jc w:val="center"/>
      </w:pPr>
    </w:p>
    <w:p w:rsidR="00DB09C9" w:rsidRPr="00E83EEC" w:rsidRDefault="00DB09C9" w:rsidP="00454AD2">
      <w:pPr>
        <w:jc w:val="center"/>
        <w:rPr>
          <w:b/>
          <w:szCs w:val="28"/>
        </w:rPr>
      </w:pPr>
      <w:r w:rsidRPr="00E83EEC">
        <w:rPr>
          <w:b/>
          <w:szCs w:val="28"/>
        </w:rPr>
        <w:t>Об утверждении административного регламента</w:t>
      </w:r>
    </w:p>
    <w:p w:rsidR="00DB09C9" w:rsidRDefault="00DB09C9" w:rsidP="008F1BCC">
      <w:pPr>
        <w:widowControl w:val="0"/>
        <w:autoSpaceDE w:val="0"/>
        <w:autoSpaceDN w:val="0"/>
        <w:adjustRightInd w:val="0"/>
        <w:ind w:firstLine="709"/>
        <w:jc w:val="center"/>
        <w:rPr>
          <w:b/>
          <w:bCs/>
          <w:szCs w:val="28"/>
        </w:rPr>
      </w:pPr>
      <w:r w:rsidRPr="00E83EEC">
        <w:rPr>
          <w:b/>
          <w:szCs w:val="28"/>
        </w:rPr>
        <w:t xml:space="preserve">предоставления муниципальной услуги </w:t>
      </w:r>
      <w:r w:rsidRPr="006707B2">
        <w:rPr>
          <w:b/>
          <w:szCs w:val="28"/>
        </w:rPr>
        <w:t>«</w:t>
      </w:r>
      <w:r w:rsidRPr="00A73778">
        <w:rPr>
          <w:b/>
          <w:bCs/>
          <w:szCs w:val="28"/>
        </w:rPr>
        <w:t>Предоставление информации об очередности граждан, состоящих на учете для улучшения жилищных условий</w:t>
      </w:r>
      <w:r>
        <w:rPr>
          <w:b/>
          <w:bCs/>
          <w:szCs w:val="28"/>
        </w:rPr>
        <w:t xml:space="preserve">»   </w:t>
      </w:r>
    </w:p>
    <w:p w:rsidR="00DB09C9" w:rsidRPr="00E83EEC" w:rsidRDefault="00DB09C9" w:rsidP="00556740">
      <w:pPr>
        <w:jc w:val="center"/>
        <w:rPr>
          <w:b/>
          <w:szCs w:val="28"/>
        </w:rPr>
      </w:pPr>
      <w:r>
        <w:rPr>
          <w:b/>
          <w:szCs w:val="28"/>
        </w:rPr>
        <w:t xml:space="preserve"> </w:t>
      </w:r>
    </w:p>
    <w:p w:rsidR="00DB09C9" w:rsidRDefault="00DB09C9" w:rsidP="00454AD2">
      <w:pPr>
        <w:autoSpaceDE w:val="0"/>
        <w:autoSpaceDN w:val="0"/>
        <w:adjustRightInd w:val="0"/>
        <w:ind w:firstLine="709"/>
        <w:jc w:val="both"/>
        <w:rPr>
          <w:szCs w:val="28"/>
        </w:rPr>
      </w:pPr>
      <w:r>
        <w:rPr>
          <w:szCs w:val="28"/>
        </w:rPr>
        <w:t>Во исполнение требований Федерального закона от 27.07.2010 № 210-ФЗ «Об организации предоставления государственных и муниципальных услуг» администрация сельского поселения «Тимшер»</w:t>
      </w:r>
    </w:p>
    <w:p w:rsidR="00DB09C9" w:rsidRDefault="00DB09C9" w:rsidP="00454AD2">
      <w:pPr>
        <w:autoSpaceDE w:val="0"/>
        <w:autoSpaceDN w:val="0"/>
        <w:adjustRightInd w:val="0"/>
        <w:ind w:firstLine="709"/>
        <w:jc w:val="both"/>
        <w:rPr>
          <w:szCs w:val="28"/>
        </w:rPr>
      </w:pPr>
      <w:r>
        <w:rPr>
          <w:szCs w:val="28"/>
        </w:rPr>
        <w:t>ПОСТАНОВЛЯЕТ:</w:t>
      </w:r>
    </w:p>
    <w:p w:rsidR="00DB09C9" w:rsidRDefault="00DB09C9" w:rsidP="00271D11">
      <w:pPr>
        <w:widowControl w:val="0"/>
        <w:autoSpaceDE w:val="0"/>
        <w:autoSpaceDN w:val="0"/>
        <w:adjustRightInd w:val="0"/>
        <w:ind w:firstLine="709"/>
        <w:jc w:val="both"/>
        <w:rPr>
          <w:szCs w:val="28"/>
        </w:rPr>
      </w:pPr>
      <w:r>
        <w:rPr>
          <w:szCs w:val="28"/>
        </w:rPr>
        <w:t xml:space="preserve">   1. Утвердить административный регламент предоставления муниципальной услуги </w:t>
      </w:r>
      <w:r w:rsidRPr="009D582A">
        <w:rPr>
          <w:szCs w:val="28"/>
        </w:rPr>
        <w:t>«</w:t>
      </w:r>
      <w:r w:rsidRPr="0001015E">
        <w:rPr>
          <w:bCs/>
          <w:szCs w:val="28"/>
        </w:rPr>
        <w:t>Предоставление информации об очередности граждан, состоящих на учете для улучшения жилищных условий</w:t>
      </w:r>
      <w:r w:rsidRPr="009D582A">
        <w:rPr>
          <w:szCs w:val="28"/>
        </w:rPr>
        <w:t xml:space="preserve">» </w:t>
      </w:r>
      <w:r>
        <w:rPr>
          <w:szCs w:val="28"/>
        </w:rPr>
        <w:t xml:space="preserve">(Приложение). </w:t>
      </w:r>
    </w:p>
    <w:p w:rsidR="00DB09C9" w:rsidRPr="00271D11" w:rsidRDefault="00DB09C9" w:rsidP="00271D11">
      <w:pPr>
        <w:widowControl w:val="0"/>
        <w:autoSpaceDE w:val="0"/>
        <w:autoSpaceDN w:val="0"/>
        <w:adjustRightInd w:val="0"/>
        <w:ind w:firstLine="709"/>
        <w:jc w:val="both"/>
        <w:rPr>
          <w:bCs/>
          <w:szCs w:val="28"/>
        </w:rPr>
      </w:pPr>
      <w:r>
        <w:rPr>
          <w:bCs/>
          <w:szCs w:val="28"/>
        </w:rPr>
        <w:t xml:space="preserve">   2. </w:t>
      </w:r>
      <w:r>
        <w:rPr>
          <w:szCs w:val="28"/>
        </w:rPr>
        <w:t>Признать утратившим силу постановление администрации сельского поселения «Тимшер» от 29 июня 2012 года № 33 «</w:t>
      </w:r>
      <w:r w:rsidRPr="000B5058">
        <w:rPr>
          <w:szCs w:val="28"/>
        </w:rPr>
        <w:t>О</w:t>
      </w:r>
      <w:r w:rsidRPr="000B5058">
        <w:rPr>
          <w:bCs/>
          <w:szCs w:val="28"/>
        </w:rPr>
        <w:t>б утверждении</w:t>
      </w:r>
      <w:r w:rsidRPr="000B5058">
        <w:rPr>
          <w:szCs w:val="28"/>
        </w:rPr>
        <w:t xml:space="preserve"> административного регламента предоставления муниципальной услуги по предоставлению информации об очередности предоставления жилых помещений</w:t>
      </w:r>
      <w:r>
        <w:rPr>
          <w:szCs w:val="28"/>
        </w:rPr>
        <w:t xml:space="preserve">» </w:t>
      </w:r>
    </w:p>
    <w:p w:rsidR="00DB09C9" w:rsidRDefault="00DB09C9" w:rsidP="00454AD2">
      <w:pPr>
        <w:autoSpaceDE w:val="0"/>
        <w:autoSpaceDN w:val="0"/>
        <w:adjustRightInd w:val="0"/>
        <w:ind w:firstLine="900"/>
        <w:jc w:val="both"/>
        <w:rPr>
          <w:szCs w:val="28"/>
        </w:rPr>
      </w:pPr>
      <w:r>
        <w:rPr>
          <w:szCs w:val="28"/>
        </w:rPr>
        <w:t xml:space="preserve">3. </w:t>
      </w:r>
      <w:proofErr w:type="gramStart"/>
      <w:r>
        <w:rPr>
          <w:szCs w:val="28"/>
        </w:rPr>
        <w:t>Контроль за</w:t>
      </w:r>
      <w:proofErr w:type="gramEnd"/>
      <w:r>
        <w:rPr>
          <w:szCs w:val="28"/>
        </w:rPr>
        <w:t xml:space="preserve"> исполнением настоящего постановления оставляю за собой.</w:t>
      </w:r>
    </w:p>
    <w:p w:rsidR="00DB09C9" w:rsidRDefault="00DB09C9" w:rsidP="00454AD2">
      <w:pPr>
        <w:ind w:firstLine="709"/>
        <w:jc w:val="both"/>
        <w:rPr>
          <w:szCs w:val="28"/>
        </w:rPr>
      </w:pPr>
      <w:r>
        <w:rPr>
          <w:szCs w:val="28"/>
        </w:rPr>
        <w:t xml:space="preserve">   4</w:t>
      </w:r>
      <w:r w:rsidRPr="00692534">
        <w:rPr>
          <w:szCs w:val="28"/>
        </w:rPr>
        <w:t xml:space="preserve">. Настоящее постановление вступает в силу со дня опубликования на </w:t>
      </w:r>
      <w:r>
        <w:rPr>
          <w:szCs w:val="28"/>
        </w:rPr>
        <w:t>официальном сайте</w:t>
      </w:r>
      <w:r w:rsidRPr="00692534">
        <w:rPr>
          <w:szCs w:val="28"/>
        </w:rPr>
        <w:t xml:space="preserve"> администрации сельского поселения «</w:t>
      </w:r>
      <w:r>
        <w:rPr>
          <w:szCs w:val="28"/>
        </w:rPr>
        <w:t>Тимшер</w:t>
      </w:r>
      <w:r w:rsidRPr="00692534">
        <w:rPr>
          <w:szCs w:val="28"/>
        </w:rPr>
        <w:t xml:space="preserve">». </w:t>
      </w:r>
    </w:p>
    <w:p w:rsidR="00DB09C9" w:rsidRDefault="00DB09C9" w:rsidP="00454AD2">
      <w:pPr>
        <w:ind w:firstLine="709"/>
        <w:jc w:val="both"/>
        <w:rPr>
          <w:szCs w:val="28"/>
        </w:rPr>
      </w:pPr>
    </w:p>
    <w:p w:rsidR="00DB09C9" w:rsidRDefault="00DB09C9" w:rsidP="00454AD2">
      <w:pPr>
        <w:ind w:firstLine="709"/>
        <w:jc w:val="both"/>
        <w:rPr>
          <w:szCs w:val="28"/>
        </w:rPr>
      </w:pPr>
    </w:p>
    <w:p w:rsidR="00DB09C9" w:rsidRDefault="00DB09C9" w:rsidP="00454AD2">
      <w:pPr>
        <w:ind w:firstLine="709"/>
        <w:jc w:val="both"/>
        <w:rPr>
          <w:szCs w:val="28"/>
        </w:rPr>
      </w:pPr>
    </w:p>
    <w:p w:rsidR="00DB09C9" w:rsidRPr="00692534" w:rsidRDefault="00DB09C9" w:rsidP="00454AD2">
      <w:pPr>
        <w:ind w:firstLine="709"/>
        <w:jc w:val="both"/>
        <w:rPr>
          <w:szCs w:val="28"/>
        </w:rPr>
      </w:pPr>
    </w:p>
    <w:p w:rsidR="00DB09C9" w:rsidRDefault="00DB09C9" w:rsidP="00454AD2">
      <w:pPr>
        <w:jc w:val="both"/>
        <w:rPr>
          <w:szCs w:val="28"/>
        </w:rPr>
      </w:pPr>
      <w:r>
        <w:rPr>
          <w:szCs w:val="28"/>
        </w:rPr>
        <w:t>Глава сельского поселения «Тимшер»                                    М. И. Потапов</w:t>
      </w:r>
    </w:p>
    <w:p w:rsidR="00DB09C9" w:rsidRDefault="00DB09C9" w:rsidP="00B2556A">
      <w:pPr>
        <w:widowControl w:val="0"/>
        <w:autoSpaceDE w:val="0"/>
        <w:autoSpaceDN w:val="0"/>
        <w:adjustRightInd w:val="0"/>
        <w:ind w:firstLine="709"/>
        <w:jc w:val="center"/>
        <w:rPr>
          <w:b/>
          <w:bCs/>
          <w:szCs w:val="28"/>
        </w:rPr>
      </w:pPr>
    </w:p>
    <w:p w:rsidR="00DB09C9" w:rsidRDefault="00DB09C9" w:rsidP="000B5058">
      <w:pPr>
        <w:rPr>
          <w:sz w:val="24"/>
          <w:szCs w:val="24"/>
        </w:rPr>
      </w:pPr>
    </w:p>
    <w:p w:rsidR="00DB09C9" w:rsidRDefault="00DB09C9" w:rsidP="006A5AA8">
      <w:pPr>
        <w:jc w:val="right"/>
        <w:rPr>
          <w:sz w:val="24"/>
          <w:szCs w:val="24"/>
        </w:rPr>
      </w:pPr>
    </w:p>
    <w:p w:rsidR="00DB09C9" w:rsidRDefault="00DB09C9" w:rsidP="006A5AA8">
      <w:pPr>
        <w:jc w:val="right"/>
        <w:rPr>
          <w:sz w:val="24"/>
          <w:szCs w:val="24"/>
        </w:rPr>
      </w:pPr>
    </w:p>
    <w:p w:rsidR="00DB09C9" w:rsidRDefault="00DB09C9" w:rsidP="006A5AA8">
      <w:pPr>
        <w:jc w:val="right"/>
        <w:rPr>
          <w:sz w:val="24"/>
          <w:szCs w:val="24"/>
        </w:rPr>
      </w:pPr>
    </w:p>
    <w:p w:rsidR="00DB09C9" w:rsidRPr="006A5AA8" w:rsidRDefault="00DB09C9" w:rsidP="006A5AA8">
      <w:pPr>
        <w:jc w:val="right"/>
        <w:rPr>
          <w:sz w:val="24"/>
          <w:szCs w:val="24"/>
        </w:rPr>
      </w:pPr>
      <w:r w:rsidRPr="006A5AA8">
        <w:rPr>
          <w:sz w:val="24"/>
          <w:szCs w:val="24"/>
        </w:rPr>
        <w:t xml:space="preserve">Приложение </w:t>
      </w:r>
    </w:p>
    <w:p w:rsidR="00DB09C9" w:rsidRPr="006A5AA8" w:rsidRDefault="00DB09C9" w:rsidP="006A5AA8">
      <w:pPr>
        <w:tabs>
          <w:tab w:val="left" w:pos="3545"/>
          <w:tab w:val="right" w:pos="9355"/>
        </w:tabs>
        <w:rPr>
          <w:sz w:val="24"/>
          <w:szCs w:val="24"/>
        </w:rPr>
      </w:pPr>
      <w:r w:rsidRPr="006A5AA8">
        <w:rPr>
          <w:sz w:val="24"/>
          <w:szCs w:val="24"/>
        </w:rPr>
        <w:tab/>
      </w:r>
      <w:r w:rsidRPr="006A5AA8">
        <w:rPr>
          <w:sz w:val="24"/>
          <w:szCs w:val="24"/>
        </w:rPr>
        <w:tab/>
        <w:t xml:space="preserve">к постановлению администрации </w:t>
      </w:r>
    </w:p>
    <w:p w:rsidR="00DB09C9" w:rsidRPr="006A5AA8" w:rsidRDefault="00DB09C9" w:rsidP="006A5AA8">
      <w:pPr>
        <w:jc w:val="right"/>
        <w:rPr>
          <w:sz w:val="24"/>
          <w:szCs w:val="24"/>
        </w:rPr>
      </w:pPr>
      <w:r w:rsidRPr="006A5AA8">
        <w:rPr>
          <w:sz w:val="24"/>
          <w:szCs w:val="24"/>
        </w:rPr>
        <w:t>сельского поселения «Тимшер»</w:t>
      </w:r>
    </w:p>
    <w:p w:rsidR="00DB09C9" w:rsidRDefault="00DB09C9" w:rsidP="00FD0222">
      <w:pPr>
        <w:widowControl w:val="0"/>
        <w:autoSpaceDE w:val="0"/>
        <w:autoSpaceDN w:val="0"/>
        <w:adjustRightInd w:val="0"/>
        <w:ind w:firstLine="709"/>
        <w:jc w:val="right"/>
        <w:rPr>
          <w:sz w:val="24"/>
          <w:szCs w:val="24"/>
        </w:rPr>
      </w:pPr>
      <w:r w:rsidRPr="006A5AA8">
        <w:rPr>
          <w:sz w:val="24"/>
          <w:szCs w:val="24"/>
        </w:rPr>
        <w:t xml:space="preserve">от </w:t>
      </w:r>
      <w:r>
        <w:rPr>
          <w:sz w:val="24"/>
          <w:szCs w:val="24"/>
        </w:rPr>
        <w:t>02.11.</w:t>
      </w:r>
      <w:r w:rsidRPr="006A5AA8">
        <w:rPr>
          <w:sz w:val="24"/>
          <w:szCs w:val="24"/>
        </w:rPr>
        <w:t xml:space="preserve">2015 года  № </w:t>
      </w:r>
      <w:r>
        <w:rPr>
          <w:sz w:val="24"/>
          <w:szCs w:val="24"/>
        </w:rPr>
        <w:t>100</w:t>
      </w:r>
    </w:p>
    <w:p w:rsidR="00DB09C9" w:rsidRPr="00FD0222" w:rsidRDefault="00DB09C9" w:rsidP="00FD0222">
      <w:pPr>
        <w:widowControl w:val="0"/>
        <w:autoSpaceDE w:val="0"/>
        <w:autoSpaceDN w:val="0"/>
        <w:adjustRightInd w:val="0"/>
        <w:ind w:firstLine="709"/>
        <w:jc w:val="right"/>
        <w:rPr>
          <w:sz w:val="24"/>
          <w:szCs w:val="24"/>
        </w:rPr>
      </w:pPr>
    </w:p>
    <w:p w:rsidR="00DB09C9" w:rsidRPr="00A73778" w:rsidRDefault="00DB09C9" w:rsidP="000B5058">
      <w:pPr>
        <w:widowControl w:val="0"/>
        <w:autoSpaceDE w:val="0"/>
        <w:autoSpaceDN w:val="0"/>
        <w:adjustRightInd w:val="0"/>
        <w:ind w:firstLine="709"/>
        <w:jc w:val="center"/>
        <w:rPr>
          <w:b/>
          <w:bCs/>
          <w:szCs w:val="28"/>
        </w:rPr>
      </w:pPr>
      <w:r w:rsidRPr="00A73778">
        <w:rPr>
          <w:b/>
          <w:bCs/>
          <w:szCs w:val="28"/>
        </w:rPr>
        <w:t>АДМИНИСТРАТИВНЫЙ РЕГЛАМЕНТ</w:t>
      </w:r>
    </w:p>
    <w:p w:rsidR="00DB09C9" w:rsidRPr="00A73778" w:rsidRDefault="00DB09C9" w:rsidP="000B5058">
      <w:pPr>
        <w:widowControl w:val="0"/>
        <w:autoSpaceDE w:val="0"/>
        <w:autoSpaceDN w:val="0"/>
        <w:adjustRightInd w:val="0"/>
        <w:ind w:firstLine="709"/>
        <w:jc w:val="center"/>
        <w:rPr>
          <w:b/>
          <w:bCs/>
          <w:szCs w:val="28"/>
        </w:rPr>
      </w:pPr>
      <w:r w:rsidRPr="00A73778">
        <w:rPr>
          <w:b/>
          <w:bCs/>
          <w:szCs w:val="28"/>
        </w:rPr>
        <w:t xml:space="preserve">предоставления муниципальной услуги </w:t>
      </w:r>
    </w:p>
    <w:p w:rsidR="00DB09C9" w:rsidRPr="00A73778" w:rsidRDefault="00DB09C9" w:rsidP="000B5058">
      <w:pPr>
        <w:widowControl w:val="0"/>
        <w:autoSpaceDE w:val="0"/>
        <w:autoSpaceDN w:val="0"/>
        <w:adjustRightInd w:val="0"/>
        <w:ind w:firstLine="709"/>
        <w:jc w:val="center"/>
        <w:rPr>
          <w:b/>
          <w:bCs/>
          <w:szCs w:val="28"/>
        </w:rPr>
      </w:pPr>
      <w:r w:rsidRPr="00A73778">
        <w:rPr>
          <w:b/>
          <w:bCs/>
          <w:szCs w:val="28"/>
        </w:rPr>
        <w:t>«Предоставление информации об очередности граждан, состоящих на учете для улучшения жилищных условий»</w:t>
      </w:r>
    </w:p>
    <w:p w:rsidR="00DB09C9" w:rsidRPr="00A73778" w:rsidRDefault="00DB09C9" w:rsidP="000B5058">
      <w:pPr>
        <w:widowControl w:val="0"/>
        <w:autoSpaceDE w:val="0"/>
        <w:autoSpaceDN w:val="0"/>
        <w:adjustRightInd w:val="0"/>
        <w:ind w:firstLine="709"/>
        <w:jc w:val="center"/>
        <w:rPr>
          <w:b/>
          <w:bCs/>
          <w:szCs w:val="28"/>
        </w:rPr>
      </w:pPr>
    </w:p>
    <w:p w:rsidR="00DB09C9" w:rsidRPr="00A73778" w:rsidRDefault="00DB09C9" w:rsidP="000B5058">
      <w:pPr>
        <w:widowControl w:val="0"/>
        <w:autoSpaceDE w:val="0"/>
        <w:autoSpaceDN w:val="0"/>
        <w:adjustRightInd w:val="0"/>
        <w:spacing w:after="240"/>
        <w:jc w:val="center"/>
        <w:outlineLvl w:val="1"/>
        <w:rPr>
          <w:b/>
          <w:szCs w:val="28"/>
        </w:rPr>
      </w:pPr>
      <w:smartTag w:uri="urn:schemas-microsoft-com:office:smarttags" w:element="place">
        <w:r w:rsidRPr="00A73778">
          <w:rPr>
            <w:b/>
            <w:szCs w:val="28"/>
            <w:lang w:val="en-US"/>
          </w:rPr>
          <w:t>I</w:t>
        </w:r>
        <w:r w:rsidRPr="00A73778">
          <w:rPr>
            <w:b/>
            <w:szCs w:val="28"/>
          </w:rPr>
          <w:t>.</w:t>
        </w:r>
      </w:smartTag>
      <w:r w:rsidRPr="00A73778">
        <w:rPr>
          <w:b/>
          <w:szCs w:val="28"/>
        </w:rPr>
        <w:t xml:space="preserve"> Общие положения</w:t>
      </w:r>
    </w:p>
    <w:p w:rsidR="00DB09C9" w:rsidRPr="00A73778" w:rsidRDefault="00DB09C9" w:rsidP="000B5058">
      <w:pPr>
        <w:widowControl w:val="0"/>
        <w:autoSpaceDE w:val="0"/>
        <w:autoSpaceDN w:val="0"/>
        <w:adjustRightInd w:val="0"/>
        <w:spacing w:after="240"/>
        <w:jc w:val="center"/>
        <w:outlineLvl w:val="2"/>
        <w:rPr>
          <w:b/>
          <w:szCs w:val="28"/>
        </w:rPr>
      </w:pPr>
      <w:r w:rsidRPr="00A73778">
        <w:rPr>
          <w:b/>
          <w:szCs w:val="28"/>
        </w:rPr>
        <w:t>Предмет регулирования административного регламента</w:t>
      </w:r>
    </w:p>
    <w:p w:rsidR="00DB09C9" w:rsidRPr="00A73778" w:rsidRDefault="00DB09C9" w:rsidP="000B5058">
      <w:pPr>
        <w:widowControl w:val="0"/>
        <w:autoSpaceDE w:val="0"/>
        <w:autoSpaceDN w:val="0"/>
        <w:adjustRightInd w:val="0"/>
        <w:ind w:firstLine="709"/>
        <w:jc w:val="both"/>
        <w:rPr>
          <w:szCs w:val="28"/>
        </w:rPr>
      </w:pPr>
      <w:r w:rsidRPr="00A73778">
        <w:rPr>
          <w:szCs w:val="28"/>
        </w:rPr>
        <w:t>1.1. Административный регламент предоставления муниципальной услуги «</w:t>
      </w:r>
      <w:r w:rsidRPr="00A73778">
        <w:rPr>
          <w:bCs/>
          <w:szCs w:val="28"/>
        </w:rPr>
        <w:t>Предоставление информации об очередности граждан, состоящих на учете для улучшения жилищных условий</w:t>
      </w:r>
      <w:r w:rsidRPr="00A73778">
        <w:rPr>
          <w:szCs w:val="28"/>
        </w:rPr>
        <w:t xml:space="preserve">» (далее - административный регламент), определяет порядок, сроки и последовательность действий (административных процедур) </w:t>
      </w:r>
      <w:r>
        <w:rPr>
          <w:szCs w:val="28"/>
        </w:rPr>
        <w:t>Администрации сельского поселения «Тимшер»</w:t>
      </w:r>
      <w:r w:rsidRPr="00A73778">
        <w:rPr>
          <w:szCs w:val="28"/>
        </w:rPr>
        <w:t xml:space="preserve"> (далее – Орган), многофункциональных центров предоставления государственных и муниципальных услуг (далее – МФЦ),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Pr="00A73778">
        <w:rPr>
          <w:bCs/>
          <w:szCs w:val="28"/>
        </w:rPr>
        <w:t>предоставлени</w:t>
      </w:r>
      <w:r>
        <w:rPr>
          <w:bCs/>
          <w:szCs w:val="28"/>
        </w:rPr>
        <w:t>и</w:t>
      </w:r>
      <w:r w:rsidRPr="00A73778">
        <w:rPr>
          <w:bCs/>
          <w:szCs w:val="28"/>
        </w:rPr>
        <w:t xml:space="preserve"> информации об очередности граждан, состоящих на учете для улучшения жилищных условий</w:t>
      </w:r>
      <w:r w:rsidRPr="00A73778">
        <w:rPr>
          <w:szCs w:val="28"/>
        </w:rPr>
        <w:t xml:space="preserve"> (далее – муниципальная услуга).</w:t>
      </w:r>
    </w:p>
    <w:p w:rsidR="00DB09C9" w:rsidRPr="00A73778" w:rsidRDefault="00DB09C9" w:rsidP="000B5058">
      <w:pPr>
        <w:widowControl w:val="0"/>
        <w:autoSpaceDE w:val="0"/>
        <w:autoSpaceDN w:val="0"/>
        <w:adjustRightInd w:val="0"/>
        <w:ind w:firstLine="709"/>
        <w:jc w:val="both"/>
        <w:rPr>
          <w:szCs w:val="28"/>
        </w:rPr>
      </w:pPr>
      <w:r w:rsidRPr="00A73778">
        <w:rPr>
          <w:szCs w:val="28"/>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both"/>
        <w:rPr>
          <w:szCs w:val="28"/>
        </w:rPr>
      </w:pPr>
    </w:p>
    <w:p w:rsidR="00DB09C9" w:rsidRDefault="00DB09C9" w:rsidP="000B5058">
      <w:pPr>
        <w:widowControl w:val="0"/>
        <w:autoSpaceDE w:val="0"/>
        <w:autoSpaceDN w:val="0"/>
        <w:adjustRightInd w:val="0"/>
        <w:jc w:val="center"/>
        <w:rPr>
          <w:b/>
          <w:szCs w:val="28"/>
        </w:rPr>
      </w:pPr>
    </w:p>
    <w:p w:rsidR="00DB09C9" w:rsidRDefault="00DB09C9" w:rsidP="000B5058">
      <w:pPr>
        <w:widowControl w:val="0"/>
        <w:autoSpaceDE w:val="0"/>
        <w:autoSpaceDN w:val="0"/>
        <w:adjustRightInd w:val="0"/>
        <w:jc w:val="center"/>
        <w:rPr>
          <w:b/>
          <w:szCs w:val="28"/>
        </w:rPr>
      </w:pPr>
    </w:p>
    <w:p w:rsidR="00DB09C9" w:rsidRPr="00A73778" w:rsidRDefault="00DB09C9" w:rsidP="000B5058">
      <w:pPr>
        <w:widowControl w:val="0"/>
        <w:autoSpaceDE w:val="0"/>
        <w:autoSpaceDN w:val="0"/>
        <w:adjustRightInd w:val="0"/>
        <w:jc w:val="center"/>
        <w:rPr>
          <w:b/>
          <w:szCs w:val="28"/>
        </w:rPr>
      </w:pPr>
      <w:r w:rsidRPr="00A73778">
        <w:rPr>
          <w:b/>
          <w:szCs w:val="28"/>
        </w:rPr>
        <w:lastRenderedPageBreak/>
        <w:t>Круг заявителей</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autoSpaceDE w:val="0"/>
        <w:autoSpaceDN w:val="0"/>
        <w:adjustRightInd w:val="0"/>
        <w:ind w:firstLine="709"/>
        <w:jc w:val="both"/>
        <w:rPr>
          <w:szCs w:val="28"/>
        </w:rPr>
      </w:pPr>
      <w:r w:rsidRPr="00A73778">
        <w:rPr>
          <w:szCs w:val="28"/>
        </w:rPr>
        <w:t xml:space="preserve">1.2. </w:t>
      </w:r>
      <w:r w:rsidRPr="001B3190">
        <w:rPr>
          <w:szCs w:val="28"/>
        </w:rPr>
        <w:t xml:space="preserve">Заявителями являются физические лица - граждане Российской Федерации, состоящие в Органе на учете </w:t>
      </w:r>
      <w:r w:rsidRPr="001B3190">
        <w:rPr>
          <w:bCs/>
          <w:szCs w:val="28"/>
        </w:rPr>
        <w:t xml:space="preserve">в качестве нуждающихся в улучшении жилищных условий, по основаниям, предусмотренным Жилищным кодексом </w:t>
      </w:r>
      <w:r w:rsidRPr="001B3190">
        <w:rPr>
          <w:szCs w:val="28"/>
        </w:rPr>
        <w:t>Российской Федерации</w:t>
      </w:r>
      <w:r w:rsidRPr="001B3190">
        <w:rPr>
          <w:bCs/>
          <w:szCs w:val="28"/>
        </w:rPr>
        <w:t>, федеральными законами и законами Республики Коми.</w:t>
      </w:r>
      <w:r>
        <w:rPr>
          <w:bCs/>
          <w:szCs w:val="28"/>
        </w:rPr>
        <w:t xml:space="preserve"> </w:t>
      </w:r>
    </w:p>
    <w:p w:rsidR="00DB09C9" w:rsidRPr="00A73778" w:rsidRDefault="00DB09C9" w:rsidP="000B5058">
      <w:pPr>
        <w:widowControl w:val="0"/>
        <w:autoSpaceDE w:val="0"/>
        <w:autoSpaceDN w:val="0"/>
        <w:adjustRightInd w:val="0"/>
        <w:ind w:firstLine="709"/>
        <w:jc w:val="both"/>
        <w:rPr>
          <w:szCs w:val="28"/>
        </w:rPr>
      </w:pPr>
      <w:r w:rsidRPr="00A73778">
        <w:rPr>
          <w:szCs w:val="28"/>
        </w:rPr>
        <w:t xml:space="preserve"> 1.3.</w:t>
      </w:r>
      <w:r w:rsidRPr="00A73778">
        <w:rPr>
          <w:szCs w:val="28"/>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jc w:val="center"/>
        <w:outlineLvl w:val="2"/>
        <w:rPr>
          <w:b/>
          <w:szCs w:val="28"/>
        </w:rPr>
      </w:pPr>
      <w:r w:rsidRPr="00A73778">
        <w:rPr>
          <w:b/>
          <w:szCs w:val="28"/>
        </w:rPr>
        <w:t>Требования к порядку информирования</w:t>
      </w:r>
    </w:p>
    <w:p w:rsidR="00DB09C9" w:rsidRPr="00A73778" w:rsidRDefault="00DB09C9" w:rsidP="000B5058">
      <w:pPr>
        <w:widowControl w:val="0"/>
        <w:autoSpaceDE w:val="0"/>
        <w:autoSpaceDN w:val="0"/>
        <w:adjustRightInd w:val="0"/>
        <w:jc w:val="center"/>
        <w:rPr>
          <w:b/>
          <w:szCs w:val="28"/>
        </w:rPr>
      </w:pPr>
      <w:r w:rsidRPr="00A73778">
        <w:rPr>
          <w:b/>
          <w:szCs w:val="28"/>
        </w:rPr>
        <w:t>о предоставлении муниципальной услуги</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1.4 Информация о порядке предоставления муниципальной услуги размещается:</w:t>
      </w:r>
    </w:p>
    <w:p w:rsidR="00DB09C9" w:rsidRPr="00A73778" w:rsidRDefault="00DB09C9" w:rsidP="000B5058">
      <w:pPr>
        <w:widowControl w:val="0"/>
        <w:numPr>
          <w:ilvl w:val="0"/>
          <w:numId w:val="1"/>
        </w:numPr>
        <w:tabs>
          <w:tab w:val="left" w:pos="993"/>
          <w:tab w:val="left" w:pos="1134"/>
        </w:tabs>
        <w:autoSpaceDE w:val="0"/>
        <w:autoSpaceDN w:val="0"/>
        <w:adjustRightInd w:val="0"/>
        <w:ind w:left="0" w:firstLine="709"/>
        <w:jc w:val="both"/>
        <w:rPr>
          <w:i/>
          <w:szCs w:val="28"/>
        </w:rPr>
      </w:pPr>
      <w:r w:rsidRPr="00A73778">
        <w:rPr>
          <w:szCs w:val="28"/>
        </w:rPr>
        <w:t xml:space="preserve"> на информационных стендах, расположенных в Органе, в МФЦ;</w:t>
      </w:r>
    </w:p>
    <w:p w:rsidR="00DB09C9" w:rsidRPr="00A73778" w:rsidRDefault="00DB09C9" w:rsidP="000B5058">
      <w:pPr>
        <w:widowControl w:val="0"/>
        <w:numPr>
          <w:ilvl w:val="0"/>
          <w:numId w:val="1"/>
        </w:numPr>
        <w:tabs>
          <w:tab w:val="left" w:pos="993"/>
        </w:tabs>
        <w:autoSpaceDE w:val="0"/>
        <w:autoSpaceDN w:val="0"/>
        <w:adjustRightInd w:val="0"/>
        <w:ind w:left="0" w:firstLine="709"/>
        <w:jc w:val="both"/>
        <w:rPr>
          <w:szCs w:val="28"/>
        </w:rPr>
      </w:pPr>
      <w:r w:rsidRPr="00A73778">
        <w:rPr>
          <w:szCs w:val="28"/>
        </w:rPr>
        <w:t xml:space="preserve"> в электронном виде в информационно-телекоммуникационной сети Интернет (далее – сеть Интернет): </w:t>
      </w:r>
    </w:p>
    <w:p w:rsidR="00DB09C9" w:rsidRPr="00A73778" w:rsidRDefault="00DB09C9" w:rsidP="000B5058">
      <w:pPr>
        <w:widowControl w:val="0"/>
        <w:autoSpaceDE w:val="0"/>
        <w:autoSpaceDN w:val="0"/>
        <w:adjustRightInd w:val="0"/>
        <w:ind w:firstLine="709"/>
        <w:jc w:val="both"/>
        <w:rPr>
          <w:szCs w:val="28"/>
        </w:rPr>
      </w:pPr>
      <w:r w:rsidRPr="00A73778">
        <w:rPr>
          <w:szCs w:val="28"/>
        </w:rPr>
        <w:t>- на официальном сайте Органа, МФЦ</w:t>
      </w:r>
      <w:r w:rsidRPr="00A73778">
        <w:rPr>
          <w:i/>
          <w:szCs w:val="28"/>
        </w:rPr>
        <w:t>;</w:t>
      </w:r>
    </w:p>
    <w:p w:rsidR="00DB09C9" w:rsidRPr="00A73778" w:rsidRDefault="00DB09C9" w:rsidP="000B5058">
      <w:pPr>
        <w:widowControl w:val="0"/>
        <w:autoSpaceDE w:val="0"/>
        <w:autoSpaceDN w:val="0"/>
        <w:adjustRightInd w:val="0"/>
        <w:ind w:firstLine="709"/>
        <w:jc w:val="both"/>
        <w:rPr>
          <w:szCs w:val="28"/>
        </w:rPr>
      </w:pPr>
      <w:r w:rsidRPr="00A73778">
        <w:rPr>
          <w:szCs w:val="28"/>
        </w:rPr>
        <w:t>- в федеральной государственной информационной системе «Единый портал государственных и муниципальных услуг (функций)» (http://www.gosuslugi.ru/) и региональной информационной системе «Портал государственных и муниципальных услуг (функций) Республики Коми» (</w:t>
      </w:r>
      <w:hyperlink r:id="rId10" w:history="1">
        <w:r w:rsidRPr="00A73778">
          <w:rPr>
            <w:szCs w:val="28"/>
            <w:u w:val="single"/>
          </w:rPr>
          <w:t>http://pgu.rkomi.ru/</w:t>
        </w:r>
      </w:hyperlink>
      <w:r w:rsidRPr="00A73778">
        <w:rPr>
          <w:szCs w:val="28"/>
        </w:rPr>
        <w:t>) (далее – порталы государственных и муниципальных услуг (функций));</w:t>
      </w:r>
    </w:p>
    <w:p w:rsidR="00DB09C9" w:rsidRPr="00A73778" w:rsidRDefault="00DB09C9" w:rsidP="000B5058">
      <w:pPr>
        <w:widowControl w:val="0"/>
        <w:autoSpaceDE w:val="0"/>
        <w:autoSpaceDN w:val="0"/>
        <w:adjustRightInd w:val="0"/>
        <w:ind w:firstLine="709"/>
        <w:jc w:val="both"/>
        <w:rPr>
          <w:szCs w:val="28"/>
        </w:rPr>
      </w:pPr>
      <w:r w:rsidRPr="00A73778">
        <w:rPr>
          <w:szCs w:val="28"/>
        </w:rPr>
        <w:t>- на аппаратно-программных комплексах – Интернет-киоск.</w:t>
      </w:r>
    </w:p>
    <w:p w:rsidR="00DB09C9" w:rsidRPr="00A73778" w:rsidRDefault="00DB09C9" w:rsidP="000B5058">
      <w:pPr>
        <w:widowControl w:val="0"/>
        <w:autoSpaceDE w:val="0"/>
        <w:autoSpaceDN w:val="0"/>
        <w:adjustRightInd w:val="0"/>
        <w:ind w:firstLine="709"/>
        <w:jc w:val="both"/>
        <w:rPr>
          <w:szCs w:val="28"/>
        </w:rPr>
      </w:pPr>
      <w:r w:rsidRPr="00A73778">
        <w:rPr>
          <w:szCs w:val="28"/>
        </w:rPr>
        <w:t>Информацию о порядке предоставления муниципальной услуги  можно получить:</w:t>
      </w:r>
    </w:p>
    <w:p w:rsidR="00DB09C9" w:rsidRPr="00A73778" w:rsidRDefault="00DB09C9" w:rsidP="000B5058">
      <w:pPr>
        <w:widowControl w:val="0"/>
        <w:autoSpaceDE w:val="0"/>
        <w:autoSpaceDN w:val="0"/>
        <w:adjustRightInd w:val="0"/>
        <w:ind w:firstLine="709"/>
        <w:jc w:val="both"/>
        <w:rPr>
          <w:i/>
          <w:szCs w:val="28"/>
        </w:rPr>
      </w:pPr>
      <w:r w:rsidRPr="00A73778">
        <w:rPr>
          <w:szCs w:val="28"/>
        </w:rPr>
        <w:t>посредством телефонной связи по номеру Органа, МФЦ, в том числе центра телефонного обслуживания (далее – ЦТО) (телефон: 8-800-200-8212)</w:t>
      </w:r>
      <w:r w:rsidRPr="00A73778">
        <w:rPr>
          <w:i/>
          <w:szCs w:val="28"/>
        </w:rPr>
        <w:t>;</w:t>
      </w:r>
    </w:p>
    <w:p w:rsidR="00DB09C9" w:rsidRPr="00A73778" w:rsidRDefault="00DB09C9" w:rsidP="000B5058">
      <w:pPr>
        <w:widowControl w:val="0"/>
        <w:autoSpaceDE w:val="0"/>
        <w:autoSpaceDN w:val="0"/>
        <w:adjustRightInd w:val="0"/>
        <w:ind w:firstLine="709"/>
        <w:jc w:val="both"/>
        <w:rPr>
          <w:szCs w:val="28"/>
        </w:rPr>
      </w:pPr>
      <w:r w:rsidRPr="00A73778">
        <w:rPr>
          <w:szCs w:val="28"/>
        </w:rPr>
        <w:t>посредством факсимильного сообщения;</w:t>
      </w:r>
    </w:p>
    <w:p w:rsidR="00DB09C9" w:rsidRPr="00A73778" w:rsidRDefault="00DB09C9" w:rsidP="000B5058">
      <w:pPr>
        <w:widowControl w:val="0"/>
        <w:autoSpaceDE w:val="0"/>
        <w:autoSpaceDN w:val="0"/>
        <w:adjustRightInd w:val="0"/>
        <w:ind w:firstLine="709"/>
        <w:jc w:val="both"/>
        <w:rPr>
          <w:szCs w:val="28"/>
        </w:rPr>
      </w:pPr>
      <w:r w:rsidRPr="00A73778">
        <w:rPr>
          <w:szCs w:val="28"/>
        </w:rPr>
        <w:t>при личном обращении в Орган, МФЦ;</w:t>
      </w:r>
    </w:p>
    <w:p w:rsidR="00DB09C9" w:rsidRPr="00A73778" w:rsidRDefault="00DB09C9" w:rsidP="000B5058">
      <w:pPr>
        <w:widowControl w:val="0"/>
        <w:autoSpaceDE w:val="0"/>
        <w:autoSpaceDN w:val="0"/>
        <w:adjustRightInd w:val="0"/>
        <w:ind w:firstLine="709"/>
        <w:jc w:val="both"/>
        <w:rPr>
          <w:szCs w:val="28"/>
        </w:rPr>
      </w:pPr>
      <w:r w:rsidRPr="00A73778">
        <w:rPr>
          <w:szCs w:val="28"/>
        </w:rPr>
        <w:t>при письменном обращении в Орган, МФЦ, в том числе по электронной почте;</w:t>
      </w:r>
    </w:p>
    <w:p w:rsidR="00DB09C9" w:rsidRPr="00A73778" w:rsidRDefault="00DB09C9" w:rsidP="000B5058">
      <w:pPr>
        <w:widowControl w:val="0"/>
        <w:autoSpaceDE w:val="0"/>
        <w:autoSpaceDN w:val="0"/>
        <w:adjustRightInd w:val="0"/>
        <w:ind w:firstLine="709"/>
        <w:jc w:val="both"/>
        <w:rPr>
          <w:szCs w:val="28"/>
        </w:rPr>
      </w:pPr>
      <w:r w:rsidRPr="00A73778">
        <w:rPr>
          <w:szCs w:val="28"/>
        </w:rPr>
        <w:t>путем публичного информирования.</w:t>
      </w:r>
    </w:p>
    <w:p w:rsidR="00DB09C9" w:rsidRPr="00A73778" w:rsidRDefault="00DB09C9" w:rsidP="000B5058">
      <w:pPr>
        <w:widowControl w:val="0"/>
        <w:autoSpaceDE w:val="0"/>
        <w:autoSpaceDN w:val="0"/>
        <w:adjustRightInd w:val="0"/>
        <w:ind w:firstLine="709"/>
        <w:jc w:val="both"/>
        <w:rPr>
          <w:szCs w:val="28"/>
        </w:rPr>
      </w:pPr>
      <w:r w:rsidRPr="00A73778">
        <w:rPr>
          <w:szCs w:val="28"/>
        </w:rPr>
        <w:t>Информация о порядке предоставления муниципальной услуги должна содержать:</w:t>
      </w:r>
    </w:p>
    <w:p w:rsidR="00DB09C9" w:rsidRPr="00A73778" w:rsidRDefault="00DB09C9" w:rsidP="000B5058">
      <w:pPr>
        <w:widowControl w:val="0"/>
        <w:autoSpaceDE w:val="0"/>
        <w:autoSpaceDN w:val="0"/>
        <w:adjustRightInd w:val="0"/>
        <w:ind w:firstLine="709"/>
        <w:jc w:val="both"/>
        <w:rPr>
          <w:szCs w:val="28"/>
        </w:rPr>
      </w:pPr>
      <w:r w:rsidRPr="00A73778">
        <w:rPr>
          <w:szCs w:val="28"/>
        </w:rPr>
        <w:t>сведения о порядке предоставления муниципальной услуги;</w:t>
      </w:r>
    </w:p>
    <w:p w:rsidR="00DB09C9" w:rsidRPr="00A73778" w:rsidRDefault="00DB09C9" w:rsidP="000B5058">
      <w:pPr>
        <w:widowControl w:val="0"/>
        <w:autoSpaceDE w:val="0"/>
        <w:autoSpaceDN w:val="0"/>
        <w:adjustRightInd w:val="0"/>
        <w:ind w:firstLine="709"/>
        <w:jc w:val="both"/>
        <w:rPr>
          <w:szCs w:val="28"/>
        </w:rPr>
      </w:pPr>
      <w:r w:rsidRPr="00A73778">
        <w:rPr>
          <w:szCs w:val="28"/>
        </w:rPr>
        <w:t>категории заявителей;</w:t>
      </w:r>
    </w:p>
    <w:p w:rsidR="00DB09C9" w:rsidRPr="00A73778" w:rsidRDefault="00DB09C9" w:rsidP="000B5058">
      <w:pPr>
        <w:widowControl w:val="0"/>
        <w:autoSpaceDE w:val="0"/>
        <w:autoSpaceDN w:val="0"/>
        <w:adjustRightInd w:val="0"/>
        <w:ind w:firstLine="709"/>
        <w:jc w:val="both"/>
        <w:rPr>
          <w:i/>
          <w:szCs w:val="28"/>
        </w:rPr>
      </w:pPr>
      <w:r w:rsidRPr="00A73778">
        <w:rPr>
          <w:szCs w:val="28"/>
        </w:rPr>
        <w:t>адрес Органа, МФЦ для приема документов, необходимых для предоставления муниципальной услуги, режим работы Органа, МФЦ;</w:t>
      </w:r>
      <w:r w:rsidRPr="00A73778">
        <w:rPr>
          <w:i/>
          <w:szCs w:val="28"/>
        </w:rPr>
        <w:t xml:space="preserve"> </w:t>
      </w:r>
    </w:p>
    <w:p w:rsidR="00DB09C9" w:rsidRPr="00A73778" w:rsidRDefault="00DB09C9" w:rsidP="000B5058">
      <w:pPr>
        <w:widowControl w:val="0"/>
        <w:autoSpaceDE w:val="0"/>
        <w:autoSpaceDN w:val="0"/>
        <w:adjustRightInd w:val="0"/>
        <w:ind w:firstLine="709"/>
        <w:jc w:val="both"/>
        <w:rPr>
          <w:szCs w:val="28"/>
        </w:rPr>
      </w:pPr>
      <w:r w:rsidRPr="00A73778">
        <w:rPr>
          <w:szCs w:val="28"/>
        </w:rPr>
        <w:t>порядок передачи результата заявителю;</w:t>
      </w:r>
    </w:p>
    <w:p w:rsidR="00DB09C9" w:rsidRPr="00A73778" w:rsidRDefault="00DB09C9" w:rsidP="000B5058">
      <w:pPr>
        <w:widowControl w:val="0"/>
        <w:autoSpaceDE w:val="0"/>
        <w:autoSpaceDN w:val="0"/>
        <w:adjustRightInd w:val="0"/>
        <w:ind w:firstLine="709"/>
        <w:jc w:val="both"/>
        <w:rPr>
          <w:szCs w:val="28"/>
        </w:rPr>
      </w:pPr>
      <w:r w:rsidRPr="00A73778">
        <w:rPr>
          <w:szCs w:val="28"/>
        </w:rPr>
        <w:lastRenderedPageBreak/>
        <w:t>сведения, которые необходимо указать в заявлении о предоставлении муниципальной услуги;</w:t>
      </w:r>
    </w:p>
    <w:p w:rsidR="00DB09C9" w:rsidRPr="00A73778" w:rsidRDefault="00DB09C9" w:rsidP="000B5058">
      <w:pPr>
        <w:widowControl w:val="0"/>
        <w:autoSpaceDE w:val="0"/>
        <w:autoSpaceDN w:val="0"/>
        <w:adjustRightInd w:val="0"/>
        <w:ind w:firstLine="709"/>
        <w:jc w:val="both"/>
        <w:rPr>
          <w:szCs w:val="28"/>
        </w:rPr>
      </w:pPr>
      <w:r w:rsidRPr="00A73778">
        <w:rPr>
          <w:szCs w:val="28"/>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DB09C9" w:rsidRPr="00A73778" w:rsidRDefault="00DB09C9" w:rsidP="000B5058">
      <w:pPr>
        <w:widowControl w:val="0"/>
        <w:autoSpaceDE w:val="0"/>
        <w:autoSpaceDN w:val="0"/>
        <w:adjustRightInd w:val="0"/>
        <w:ind w:firstLine="709"/>
        <w:jc w:val="both"/>
        <w:rPr>
          <w:szCs w:val="28"/>
        </w:rPr>
      </w:pPr>
      <w:r w:rsidRPr="00A73778">
        <w:rPr>
          <w:szCs w:val="28"/>
        </w:rPr>
        <w:t>срок предоставления муниципальной услуги;</w:t>
      </w:r>
    </w:p>
    <w:p w:rsidR="00DB09C9" w:rsidRPr="00A73778" w:rsidRDefault="00DB09C9" w:rsidP="000B5058">
      <w:pPr>
        <w:widowControl w:val="0"/>
        <w:autoSpaceDE w:val="0"/>
        <w:autoSpaceDN w:val="0"/>
        <w:adjustRightInd w:val="0"/>
        <w:ind w:firstLine="709"/>
        <w:jc w:val="both"/>
        <w:rPr>
          <w:szCs w:val="28"/>
        </w:rPr>
      </w:pPr>
      <w:r w:rsidRPr="00A73778">
        <w:rPr>
          <w:szCs w:val="28"/>
        </w:rPr>
        <w:t>сведения о порядке обжалования действий (бездействия) и решений должностных лиц.</w:t>
      </w:r>
    </w:p>
    <w:p w:rsidR="00DB09C9" w:rsidRPr="00A73778" w:rsidRDefault="00DB09C9" w:rsidP="000B5058">
      <w:pPr>
        <w:widowControl w:val="0"/>
        <w:autoSpaceDE w:val="0"/>
        <w:autoSpaceDN w:val="0"/>
        <w:adjustRightInd w:val="0"/>
        <w:ind w:firstLine="709"/>
        <w:jc w:val="both"/>
        <w:rPr>
          <w:szCs w:val="28"/>
        </w:rPr>
      </w:pPr>
      <w:r w:rsidRPr="00A73778">
        <w:rPr>
          <w:szCs w:val="28"/>
        </w:rPr>
        <w:t>источник получения документов, необходимых для предоставления муниципальной услуги;</w:t>
      </w:r>
    </w:p>
    <w:p w:rsidR="00DB09C9" w:rsidRPr="00A73778" w:rsidRDefault="00DB09C9" w:rsidP="000B5058">
      <w:pPr>
        <w:ind w:firstLine="709"/>
        <w:contextualSpacing/>
        <w:jc w:val="both"/>
        <w:rPr>
          <w:szCs w:val="28"/>
        </w:rPr>
      </w:pPr>
      <w:r w:rsidRPr="00A73778">
        <w:rPr>
          <w:szCs w:val="28"/>
        </w:rPr>
        <w:t xml:space="preserve"> время приема и выдачи документов.</w:t>
      </w:r>
    </w:p>
    <w:p w:rsidR="00DB09C9" w:rsidRPr="00A73778" w:rsidRDefault="00DB09C9" w:rsidP="000B5058">
      <w:pPr>
        <w:ind w:firstLine="851"/>
        <w:jc w:val="both"/>
        <w:rPr>
          <w:szCs w:val="28"/>
        </w:rPr>
      </w:pPr>
      <w:r w:rsidRPr="00A73778">
        <w:rPr>
          <w:szCs w:val="28"/>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DB09C9" w:rsidRPr="00A73778" w:rsidRDefault="00DB09C9" w:rsidP="000B5058">
      <w:pPr>
        <w:widowControl w:val="0"/>
        <w:autoSpaceDE w:val="0"/>
        <w:autoSpaceDN w:val="0"/>
        <w:adjustRightInd w:val="0"/>
        <w:ind w:firstLine="709"/>
        <w:jc w:val="both"/>
        <w:rPr>
          <w:szCs w:val="28"/>
        </w:rPr>
      </w:pPr>
      <w:r w:rsidRPr="00A73778">
        <w:rPr>
          <w:szCs w:val="28"/>
        </w:rPr>
        <w:t>Консультации по процедуре предоставления муниципальной услуги осуществляются сотрудниками Органа, МФЦ, в том числе ЦТО в соответствии с должностными инструкциями.</w:t>
      </w:r>
    </w:p>
    <w:p w:rsidR="00DB09C9" w:rsidRPr="00A73778" w:rsidRDefault="00DB09C9" w:rsidP="000B5058">
      <w:pPr>
        <w:widowControl w:val="0"/>
        <w:autoSpaceDE w:val="0"/>
        <w:autoSpaceDN w:val="0"/>
        <w:adjustRightInd w:val="0"/>
        <w:ind w:firstLine="709"/>
        <w:jc w:val="both"/>
        <w:rPr>
          <w:szCs w:val="28"/>
        </w:rPr>
      </w:pPr>
      <w:r w:rsidRPr="00A73778">
        <w:rPr>
          <w:szCs w:val="28"/>
        </w:rPr>
        <w:t>При ответах на телефонные звонки и личные обращения сотрудники Органа, МФЦ, в том числе ЦТО ответственные за информирование, подробно, четко и в вежливой форме информируют обратившихся заявителей по интересующим их вопросам.</w:t>
      </w:r>
    </w:p>
    <w:p w:rsidR="00DB09C9" w:rsidRPr="00A73778" w:rsidRDefault="00DB09C9" w:rsidP="000B5058">
      <w:pPr>
        <w:widowControl w:val="0"/>
        <w:autoSpaceDE w:val="0"/>
        <w:autoSpaceDN w:val="0"/>
        <w:adjustRightInd w:val="0"/>
        <w:ind w:firstLine="709"/>
        <w:jc w:val="both"/>
        <w:rPr>
          <w:szCs w:val="28"/>
        </w:rPr>
      </w:pPr>
      <w:r w:rsidRPr="00A73778">
        <w:rPr>
          <w:szCs w:val="28"/>
        </w:rPr>
        <w:t>Устное информирование каждого обратившегося за информацией заявителя осуществляется не более 15 минут.</w:t>
      </w:r>
    </w:p>
    <w:p w:rsidR="00DB09C9" w:rsidRPr="00A73778" w:rsidRDefault="00DB09C9" w:rsidP="000B5058">
      <w:pPr>
        <w:widowControl w:val="0"/>
        <w:autoSpaceDE w:val="0"/>
        <w:autoSpaceDN w:val="0"/>
        <w:adjustRightInd w:val="0"/>
        <w:ind w:firstLine="709"/>
        <w:jc w:val="both"/>
        <w:rPr>
          <w:szCs w:val="28"/>
        </w:rPr>
      </w:pPr>
      <w:r w:rsidRPr="00A73778">
        <w:rPr>
          <w:szCs w:val="28"/>
        </w:rPr>
        <w:t>В случае если для подготовки ответа на устное обращение требуется более продолжительное время, сотрудник Органа, МФЦ, ответственный за информирование, предлагает заинтересованным лицам перезвонить в определенный день и в определенное время. К назначенному сроку ответ по вопросам заявителей должен быть подготовлен. В случае необходимости ответ готовится при взаимодействии Органа и МФЦ.</w:t>
      </w:r>
    </w:p>
    <w:p w:rsidR="00DB09C9" w:rsidRPr="00A73778" w:rsidRDefault="00DB09C9" w:rsidP="000B5058">
      <w:pPr>
        <w:widowControl w:val="0"/>
        <w:autoSpaceDE w:val="0"/>
        <w:autoSpaceDN w:val="0"/>
        <w:adjustRightInd w:val="0"/>
        <w:ind w:firstLine="709"/>
        <w:jc w:val="both"/>
        <w:rPr>
          <w:szCs w:val="28"/>
        </w:rPr>
      </w:pPr>
      <w:r w:rsidRPr="00A73778">
        <w:rPr>
          <w:szCs w:val="28"/>
        </w:rPr>
        <w:t>В случае если предоставление информации, необходимой заявителю, не представляется возможным посредством телефона, сотрудник Органа, МФЦ, принявший телефонный звонок, разъясняет заявителю право обратиться с письменным обращением в Орган, МФЦ и требования к оформлению обращения.</w:t>
      </w:r>
    </w:p>
    <w:p w:rsidR="00DB09C9" w:rsidRPr="00A73778" w:rsidRDefault="00DB09C9" w:rsidP="000B5058">
      <w:pPr>
        <w:widowControl w:val="0"/>
        <w:autoSpaceDE w:val="0"/>
        <w:autoSpaceDN w:val="0"/>
        <w:adjustRightInd w:val="0"/>
        <w:ind w:firstLine="709"/>
        <w:jc w:val="both"/>
        <w:rPr>
          <w:szCs w:val="28"/>
        </w:rPr>
      </w:pPr>
      <w:r w:rsidRPr="00A73778">
        <w:rPr>
          <w:szCs w:val="28"/>
        </w:rPr>
        <w:t>Ответ на письменное обращение, поступившее в Орган, МФЦ направляется заявителю в срок, не превышающий 30 календарных дней со дня регистрации обращения.</w:t>
      </w:r>
    </w:p>
    <w:p w:rsidR="00DB09C9" w:rsidRPr="00A73778" w:rsidRDefault="00DB09C9" w:rsidP="000B5058">
      <w:pPr>
        <w:widowControl w:val="0"/>
        <w:autoSpaceDE w:val="0"/>
        <w:autoSpaceDN w:val="0"/>
        <w:adjustRightInd w:val="0"/>
        <w:ind w:firstLine="709"/>
        <w:jc w:val="both"/>
        <w:rPr>
          <w:szCs w:val="28"/>
        </w:rPr>
      </w:pPr>
      <w:r w:rsidRPr="00A73778">
        <w:rPr>
          <w:szCs w:val="28"/>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DB09C9" w:rsidRPr="00A73778" w:rsidRDefault="00DB09C9" w:rsidP="000B5058">
      <w:pPr>
        <w:widowControl w:val="0"/>
        <w:autoSpaceDE w:val="0"/>
        <w:autoSpaceDN w:val="0"/>
        <w:adjustRightInd w:val="0"/>
        <w:ind w:firstLine="709"/>
        <w:jc w:val="both"/>
        <w:rPr>
          <w:szCs w:val="28"/>
        </w:rPr>
      </w:pPr>
      <w:r w:rsidRPr="00A73778">
        <w:rPr>
          <w:szCs w:val="28"/>
        </w:rPr>
        <w:t xml:space="preserve">В случае, если в письменном обращении не указана фамилия заявителя, </w:t>
      </w:r>
      <w:r w:rsidRPr="00A73778">
        <w:rPr>
          <w:szCs w:val="28"/>
        </w:rPr>
        <w:lastRenderedPageBreak/>
        <w:t>направившего обращение, и почтовый адрес, по которому должен быть направлен ответ, ответ на обращение не дается.</w:t>
      </w:r>
    </w:p>
    <w:p w:rsidR="00DB09C9" w:rsidRDefault="00DB09C9" w:rsidP="000B5058">
      <w:pPr>
        <w:widowControl w:val="0"/>
        <w:autoSpaceDE w:val="0"/>
        <w:autoSpaceDN w:val="0"/>
        <w:adjustRightInd w:val="0"/>
        <w:ind w:firstLine="709"/>
        <w:jc w:val="both"/>
        <w:rPr>
          <w:szCs w:val="28"/>
        </w:rPr>
      </w:pPr>
      <w:r w:rsidRPr="002E7FBC">
        <w:rPr>
          <w:szCs w:val="28"/>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w:t>
      </w:r>
      <w:r w:rsidRPr="001B70C7">
        <w:rPr>
          <w:szCs w:val="28"/>
        </w:rPr>
        <w:t>в том числе в информационном вестнике Совета и администрации сельского поселения «</w:t>
      </w:r>
      <w:r>
        <w:rPr>
          <w:szCs w:val="28"/>
        </w:rPr>
        <w:t>Тимшер»</w:t>
      </w:r>
      <w:r w:rsidRPr="002E7FBC">
        <w:rPr>
          <w:szCs w:val="28"/>
        </w:rPr>
        <w:t>, на</w:t>
      </w:r>
      <w:r>
        <w:rPr>
          <w:szCs w:val="28"/>
        </w:rPr>
        <w:t xml:space="preserve"> официальных сайтах МФЦ, Органа</w:t>
      </w:r>
      <w:r w:rsidRPr="00775C00">
        <w:rPr>
          <w:szCs w:val="28"/>
        </w:rPr>
        <w:t>.</w:t>
      </w:r>
      <w:r>
        <w:rPr>
          <w:szCs w:val="28"/>
        </w:rPr>
        <w:t xml:space="preserve"> </w:t>
      </w:r>
    </w:p>
    <w:p w:rsidR="00DB09C9" w:rsidRPr="00A73778" w:rsidRDefault="00DB09C9" w:rsidP="000B5058">
      <w:pPr>
        <w:widowControl w:val="0"/>
        <w:autoSpaceDE w:val="0"/>
        <w:autoSpaceDN w:val="0"/>
        <w:adjustRightInd w:val="0"/>
        <w:ind w:firstLine="709"/>
        <w:jc w:val="both"/>
        <w:rPr>
          <w:szCs w:val="28"/>
        </w:rPr>
      </w:pPr>
      <w:r w:rsidRPr="00A73778">
        <w:rPr>
          <w:szCs w:val="28"/>
        </w:rPr>
        <w:t>Прием документов, необходимых для предоставления муниципальной услуги, осуществляется в Органе, МФЦ</w:t>
      </w:r>
      <w:r w:rsidRPr="00A73778">
        <w:rPr>
          <w:i/>
          <w:szCs w:val="28"/>
        </w:rPr>
        <w:t>.</w:t>
      </w:r>
    </w:p>
    <w:p w:rsidR="00DB09C9" w:rsidRPr="00A73778" w:rsidRDefault="00DB09C9" w:rsidP="000B5058">
      <w:pPr>
        <w:widowControl w:val="0"/>
        <w:autoSpaceDE w:val="0"/>
        <w:autoSpaceDN w:val="0"/>
        <w:adjustRightInd w:val="0"/>
        <w:ind w:firstLine="709"/>
        <w:jc w:val="both"/>
        <w:rPr>
          <w:szCs w:val="28"/>
        </w:rPr>
      </w:pPr>
      <w:r w:rsidRPr="00A73778">
        <w:rPr>
          <w:szCs w:val="28"/>
        </w:rPr>
        <w:t>Информация о справочных телефонах, адресах электронной почты, адресах местонахождения, режиме работы и приеме заявителей в Органе, МФЦ содержится в Приложении № 1 к настоящему административному регламенту.</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center"/>
        <w:outlineLvl w:val="1"/>
        <w:rPr>
          <w:b/>
          <w:szCs w:val="28"/>
        </w:rPr>
      </w:pPr>
      <w:r w:rsidRPr="00A73778">
        <w:rPr>
          <w:b/>
          <w:szCs w:val="28"/>
          <w:lang w:val="en-US"/>
        </w:rPr>
        <w:t>II</w:t>
      </w:r>
      <w:r w:rsidRPr="00A73778">
        <w:rPr>
          <w:b/>
          <w:szCs w:val="28"/>
        </w:rPr>
        <w:t>. Стандарт предоставления муниципальной услуги</w:t>
      </w:r>
    </w:p>
    <w:p w:rsidR="00DB09C9" w:rsidRPr="00A73778" w:rsidRDefault="00DB09C9" w:rsidP="000B5058">
      <w:pPr>
        <w:widowControl w:val="0"/>
        <w:autoSpaceDE w:val="0"/>
        <w:autoSpaceDN w:val="0"/>
        <w:adjustRightInd w:val="0"/>
        <w:ind w:firstLine="709"/>
        <w:jc w:val="center"/>
        <w:outlineLvl w:val="1"/>
        <w:rPr>
          <w:b/>
          <w:szCs w:val="28"/>
        </w:rPr>
      </w:pPr>
    </w:p>
    <w:p w:rsidR="00DB09C9" w:rsidRPr="00A73778" w:rsidRDefault="00DB09C9" w:rsidP="000B5058">
      <w:pPr>
        <w:widowControl w:val="0"/>
        <w:autoSpaceDE w:val="0"/>
        <w:autoSpaceDN w:val="0"/>
        <w:adjustRightInd w:val="0"/>
        <w:ind w:firstLine="709"/>
        <w:jc w:val="center"/>
        <w:outlineLvl w:val="2"/>
        <w:rPr>
          <w:b/>
          <w:szCs w:val="28"/>
        </w:rPr>
      </w:pPr>
      <w:r w:rsidRPr="00A73778">
        <w:rPr>
          <w:b/>
          <w:szCs w:val="28"/>
        </w:rPr>
        <w:t>Наименование муниципальной услуги</w:t>
      </w:r>
    </w:p>
    <w:p w:rsidR="00DB09C9" w:rsidRPr="00A73778" w:rsidRDefault="00DB09C9" w:rsidP="000B5058">
      <w:pPr>
        <w:widowControl w:val="0"/>
        <w:autoSpaceDE w:val="0"/>
        <w:autoSpaceDN w:val="0"/>
        <w:adjustRightInd w:val="0"/>
        <w:ind w:firstLine="709"/>
        <w:jc w:val="center"/>
        <w:outlineLvl w:val="2"/>
        <w:rPr>
          <w:b/>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2.1. Наименование муниципальной услуги: «</w:t>
      </w:r>
      <w:r w:rsidRPr="00A73778">
        <w:rPr>
          <w:bCs/>
          <w:szCs w:val="28"/>
        </w:rPr>
        <w:t>Предоставление информации об очередности граждан, состоящих на учете для улучшения жилищных условий</w:t>
      </w:r>
      <w:r w:rsidRPr="00A73778">
        <w:rPr>
          <w:szCs w:val="28"/>
        </w:rPr>
        <w:t>».</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center"/>
        <w:outlineLvl w:val="2"/>
        <w:rPr>
          <w:b/>
          <w:szCs w:val="28"/>
        </w:rPr>
      </w:pPr>
      <w:r w:rsidRPr="00A73778">
        <w:rPr>
          <w:b/>
          <w:szCs w:val="28"/>
        </w:rPr>
        <w:t>Наименование органа, предоставляющего муниципальную услугу</w:t>
      </w:r>
    </w:p>
    <w:p w:rsidR="00DB09C9" w:rsidRPr="00A73778" w:rsidRDefault="00DB09C9" w:rsidP="000B5058">
      <w:pPr>
        <w:widowControl w:val="0"/>
        <w:autoSpaceDE w:val="0"/>
        <w:autoSpaceDN w:val="0"/>
        <w:adjustRightInd w:val="0"/>
        <w:ind w:firstLine="709"/>
        <w:jc w:val="both"/>
        <w:rPr>
          <w:szCs w:val="28"/>
        </w:rPr>
      </w:pPr>
    </w:p>
    <w:p w:rsidR="00DB09C9" w:rsidRPr="00FA4E93" w:rsidRDefault="00DB09C9" w:rsidP="000B5058">
      <w:pPr>
        <w:widowControl w:val="0"/>
        <w:autoSpaceDE w:val="0"/>
        <w:autoSpaceDN w:val="0"/>
        <w:adjustRightInd w:val="0"/>
        <w:ind w:firstLine="709"/>
        <w:jc w:val="both"/>
        <w:rPr>
          <w:szCs w:val="28"/>
        </w:rPr>
      </w:pPr>
      <w:r w:rsidRPr="00A73778">
        <w:rPr>
          <w:szCs w:val="28"/>
        </w:rPr>
        <w:t xml:space="preserve">2.2. </w:t>
      </w:r>
      <w:r w:rsidRPr="002E7FBC">
        <w:rPr>
          <w:szCs w:val="28"/>
        </w:rPr>
        <w:t xml:space="preserve">Предоставление муниципальной услуги осуществляется </w:t>
      </w:r>
      <w:r w:rsidRPr="00C153D0">
        <w:rPr>
          <w:szCs w:val="28"/>
        </w:rPr>
        <w:t>Адми</w:t>
      </w:r>
      <w:r>
        <w:rPr>
          <w:szCs w:val="28"/>
        </w:rPr>
        <w:t xml:space="preserve">нистрацией сельского поселения «Тимшер». </w:t>
      </w:r>
    </w:p>
    <w:p w:rsidR="00DB09C9" w:rsidRPr="00A73778" w:rsidRDefault="00DB09C9" w:rsidP="000B5058">
      <w:pPr>
        <w:widowControl w:val="0"/>
        <w:autoSpaceDE w:val="0"/>
        <w:autoSpaceDN w:val="0"/>
        <w:adjustRightInd w:val="0"/>
        <w:ind w:firstLine="709"/>
        <w:jc w:val="both"/>
        <w:rPr>
          <w:i/>
          <w:szCs w:val="28"/>
        </w:rPr>
      </w:pPr>
      <w:r>
        <w:rPr>
          <w:i/>
          <w:szCs w:val="28"/>
        </w:rPr>
        <w:t xml:space="preserve"> </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center"/>
        <w:outlineLvl w:val="2"/>
        <w:rPr>
          <w:b/>
          <w:szCs w:val="28"/>
        </w:rPr>
      </w:pPr>
      <w:r w:rsidRPr="00A73778">
        <w:rPr>
          <w:b/>
          <w:szCs w:val="28"/>
        </w:rPr>
        <w:t>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DB09C9" w:rsidRPr="00A73778" w:rsidRDefault="00DB09C9" w:rsidP="000B5058">
      <w:pPr>
        <w:widowControl w:val="0"/>
        <w:autoSpaceDE w:val="0"/>
        <w:autoSpaceDN w:val="0"/>
        <w:adjustRightInd w:val="0"/>
        <w:ind w:firstLine="709"/>
        <w:jc w:val="center"/>
        <w:outlineLvl w:val="2"/>
        <w:rPr>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 xml:space="preserve">2.3. Для получения муниципальной услуги заявитель </w:t>
      </w:r>
      <w:r>
        <w:rPr>
          <w:szCs w:val="28"/>
        </w:rPr>
        <w:t>обращается</w:t>
      </w:r>
      <w:r w:rsidRPr="00A73778">
        <w:rPr>
          <w:szCs w:val="28"/>
        </w:rPr>
        <w:t xml:space="preserve"> в одну из следующих организаций, участвующих в предоставлении муниципальной услуги:</w:t>
      </w:r>
    </w:p>
    <w:p w:rsidR="00DB09C9" w:rsidRPr="00A73778" w:rsidRDefault="00DB09C9" w:rsidP="000B5058">
      <w:pPr>
        <w:widowControl w:val="0"/>
        <w:autoSpaceDE w:val="0"/>
        <w:autoSpaceDN w:val="0"/>
        <w:adjustRightInd w:val="0"/>
        <w:ind w:firstLine="709"/>
        <w:jc w:val="both"/>
        <w:rPr>
          <w:szCs w:val="28"/>
        </w:rPr>
      </w:pPr>
      <w:r w:rsidRPr="00A73778">
        <w:rPr>
          <w:szCs w:val="28"/>
        </w:rPr>
        <w:t xml:space="preserve">2.3.1. МФЦ - в части приема и регистрации документов у заявителя, уведомления и выдачи результата муниципальной услуги заявителю. </w:t>
      </w:r>
    </w:p>
    <w:p w:rsidR="00DB09C9" w:rsidRPr="00A73778" w:rsidRDefault="00DB09C9" w:rsidP="000B5058">
      <w:pPr>
        <w:widowControl w:val="0"/>
        <w:autoSpaceDE w:val="0"/>
        <w:autoSpaceDN w:val="0"/>
        <w:adjustRightInd w:val="0"/>
        <w:ind w:firstLine="709"/>
        <w:jc w:val="both"/>
        <w:rPr>
          <w:szCs w:val="28"/>
        </w:rPr>
      </w:pPr>
      <w:r w:rsidRPr="00A73778">
        <w:rPr>
          <w:szCs w:val="28"/>
        </w:rPr>
        <w:t>2.3.2. Орган – в части приема и регистрации документов у заявителя, принятия решения, выдачи результата предоставления услуги.</w:t>
      </w:r>
    </w:p>
    <w:p w:rsidR="00DB09C9" w:rsidRPr="00A73778" w:rsidRDefault="00DB09C9" w:rsidP="000B5058">
      <w:pPr>
        <w:autoSpaceDE w:val="0"/>
        <w:autoSpaceDN w:val="0"/>
        <w:adjustRightInd w:val="0"/>
        <w:ind w:firstLine="709"/>
        <w:jc w:val="both"/>
        <w:rPr>
          <w:szCs w:val="28"/>
        </w:rPr>
      </w:pPr>
      <w:r w:rsidRPr="00A73778">
        <w:rPr>
          <w:szCs w:val="28"/>
        </w:rPr>
        <w:t>Запрещается требовать от заявителя:</w:t>
      </w:r>
    </w:p>
    <w:p w:rsidR="00DB09C9" w:rsidRPr="00A73778" w:rsidRDefault="00DB09C9" w:rsidP="000B5058">
      <w:pPr>
        <w:autoSpaceDE w:val="0"/>
        <w:autoSpaceDN w:val="0"/>
        <w:adjustRightInd w:val="0"/>
        <w:ind w:firstLine="709"/>
        <w:jc w:val="both"/>
        <w:rPr>
          <w:szCs w:val="28"/>
        </w:rPr>
      </w:pPr>
      <w:r w:rsidRPr="00A73778">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09C9" w:rsidRPr="00A73778" w:rsidRDefault="00DB09C9" w:rsidP="000B5058">
      <w:pPr>
        <w:autoSpaceDE w:val="0"/>
        <w:autoSpaceDN w:val="0"/>
        <w:adjustRightInd w:val="0"/>
        <w:ind w:firstLine="709"/>
        <w:jc w:val="both"/>
        <w:rPr>
          <w:szCs w:val="28"/>
        </w:rPr>
      </w:pPr>
    </w:p>
    <w:p w:rsidR="00DB09C9" w:rsidRPr="00A73778" w:rsidRDefault="00DB09C9" w:rsidP="000B5058">
      <w:pPr>
        <w:widowControl w:val="0"/>
        <w:tabs>
          <w:tab w:val="center" w:pos="5031"/>
        </w:tabs>
        <w:autoSpaceDE w:val="0"/>
        <w:autoSpaceDN w:val="0"/>
        <w:adjustRightInd w:val="0"/>
        <w:ind w:firstLine="709"/>
        <w:outlineLvl w:val="2"/>
        <w:rPr>
          <w:b/>
          <w:szCs w:val="28"/>
        </w:rPr>
      </w:pPr>
      <w:r w:rsidRPr="00A73778">
        <w:rPr>
          <w:b/>
          <w:szCs w:val="28"/>
        </w:rPr>
        <w:lastRenderedPageBreak/>
        <w:tab/>
        <w:t>Описание результата предоставления муниципальной услуги</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2.4. Результатом предоставления муниципальной услуги является:</w:t>
      </w:r>
    </w:p>
    <w:p w:rsidR="00DB09C9" w:rsidRPr="00A73778" w:rsidRDefault="00DB09C9" w:rsidP="000B5058">
      <w:pPr>
        <w:widowControl w:val="0"/>
        <w:autoSpaceDE w:val="0"/>
        <w:autoSpaceDN w:val="0"/>
        <w:adjustRightInd w:val="0"/>
        <w:ind w:firstLine="709"/>
        <w:jc w:val="both"/>
        <w:rPr>
          <w:szCs w:val="28"/>
        </w:rPr>
      </w:pPr>
      <w:r w:rsidRPr="00A73778">
        <w:rPr>
          <w:szCs w:val="28"/>
        </w:rPr>
        <w:t xml:space="preserve">1) предоставление </w:t>
      </w:r>
      <w:r w:rsidRPr="00A73778">
        <w:rPr>
          <w:bCs/>
          <w:szCs w:val="28"/>
        </w:rPr>
        <w:t>информации об очередности граждан, состоящих на учете для улучшения жилищных условий</w:t>
      </w:r>
      <w:r w:rsidRPr="00A73778">
        <w:rPr>
          <w:szCs w:val="28"/>
        </w:rPr>
        <w:t xml:space="preserve"> (далее – предоставление </w:t>
      </w:r>
      <w:r>
        <w:rPr>
          <w:szCs w:val="28"/>
        </w:rPr>
        <w:t>информации</w:t>
      </w:r>
      <w:r w:rsidRPr="00A73778">
        <w:rPr>
          <w:szCs w:val="28"/>
        </w:rPr>
        <w:t>), уведомление о предоставлении муниципальной услуги;</w:t>
      </w:r>
    </w:p>
    <w:p w:rsidR="00DB09C9" w:rsidRPr="00A73778" w:rsidRDefault="00DB09C9" w:rsidP="000B5058">
      <w:pPr>
        <w:widowControl w:val="0"/>
        <w:autoSpaceDE w:val="0"/>
        <w:autoSpaceDN w:val="0"/>
        <w:adjustRightInd w:val="0"/>
        <w:ind w:firstLine="709"/>
        <w:jc w:val="both"/>
        <w:rPr>
          <w:szCs w:val="28"/>
        </w:rPr>
      </w:pPr>
      <w:r w:rsidRPr="00A73778">
        <w:rPr>
          <w:szCs w:val="28"/>
        </w:rPr>
        <w:t>2) решение об отказе в предоставлении</w:t>
      </w:r>
      <w:r w:rsidRPr="00A73778">
        <w:rPr>
          <w:b/>
          <w:bCs/>
          <w:szCs w:val="28"/>
        </w:rPr>
        <w:t xml:space="preserve"> </w:t>
      </w:r>
      <w:r w:rsidRPr="00A73778">
        <w:rPr>
          <w:bCs/>
          <w:szCs w:val="28"/>
        </w:rPr>
        <w:t>информации об очередности граждан, состоящих на учете для улучшения жилищных условий</w:t>
      </w:r>
      <w:r w:rsidRPr="00A73778">
        <w:rPr>
          <w:szCs w:val="28"/>
        </w:rPr>
        <w:t xml:space="preserve"> (далее  – решение об отказе в предоставлении </w:t>
      </w:r>
      <w:r>
        <w:rPr>
          <w:szCs w:val="28"/>
        </w:rPr>
        <w:t>информации</w:t>
      </w:r>
      <w:r w:rsidRPr="00A73778">
        <w:rPr>
          <w:szCs w:val="28"/>
        </w:rPr>
        <w:t>), уведомление об отказе в предоставлении муниципальной услуги.</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center"/>
        <w:outlineLvl w:val="2"/>
        <w:rPr>
          <w:b/>
          <w:szCs w:val="28"/>
        </w:rPr>
      </w:pPr>
      <w:r w:rsidRPr="00A73778">
        <w:rPr>
          <w:b/>
          <w:szCs w:val="28"/>
        </w:rPr>
        <w:t>Срок предоставления муниципальной услуги</w:t>
      </w:r>
    </w:p>
    <w:p w:rsidR="00DB09C9" w:rsidRPr="00A73778" w:rsidRDefault="00DB09C9" w:rsidP="000B5058">
      <w:pPr>
        <w:widowControl w:val="0"/>
        <w:autoSpaceDE w:val="0"/>
        <w:autoSpaceDN w:val="0"/>
        <w:adjustRightInd w:val="0"/>
        <w:ind w:firstLine="709"/>
        <w:jc w:val="both"/>
        <w:rPr>
          <w:szCs w:val="28"/>
        </w:rPr>
      </w:pPr>
    </w:p>
    <w:p w:rsidR="00DB09C9" w:rsidRDefault="00DB09C9" w:rsidP="000B5058">
      <w:pPr>
        <w:widowControl w:val="0"/>
        <w:autoSpaceDE w:val="0"/>
        <w:autoSpaceDN w:val="0"/>
        <w:adjustRightInd w:val="0"/>
        <w:ind w:firstLine="709"/>
        <w:jc w:val="both"/>
        <w:rPr>
          <w:szCs w:val="28"/>
        </w:rPr>
      </w:pPr>
      <w:r w:rsidRPr="00A73778">
        <w:rPr>
          <w:szCs w:val="28"/>
        </w:rPr>
        <w:t xml:space="preserve">2.5. </w:t>
      </w:r>
      <w:r w:rsidRPr="00F73DF8">
        <w:rPr>
          <w:szCs w:val="28"/>
        </w:rPr>
        <w:t>Срок предоставления муниципальной услуги составляет 30 календарных дней со дня регистрации запроса.</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center"/>
        <w:rPr>
          <w:b/>
          <w:szCs w:val="28"/>
        </w:rPr>
      </w:pPr>
      <w:r w:rsidRPr="00A73778">
        <w:rPr>
          <w:b/>
          <w:szCs w:val="28"/>
        </w:rPr>
        <w:t>Перечень нормативных правовых актов, регулирующих отношения, возникающие в связи с предоставлением муниципальной услуги</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2.6. Предоставление муниципальной услуги осуществляется в соответствии со следующими нормативными правовыми актами:</w:t>
      </w:r>
    </w:p>
    <w:p w:rsidR="00DB09C9" w:rsidRDefault="00DB09C9" w:rsidP="000B5058">
      <w:pPr>
        <w:widowControl w:val="0"/>
        <w:numPr>
          <w:ilvl w:val="0"/>
          <w:numId w:val="41"/>
        </w:numPr>
        <w:autoSpaceDE w:val="0"/>
        <w:autoSpaceDN w:val="0"/>
        <w:adjustRightInd w:val="0"/>
        <w:ind w:left="0" w:firstLine="709"/>
        <w:jc w:val="both"/>
        <w:rPr>
          <w:szCs w:val="28"/>
        </w:rPr>
      </w:pPr>
      <w:r w:rsidRPr="00A73778">
        <w:rPr>
          <w:szCs w:val="28"/>
        </w:rPr>
        <w:t>Конституцией Российской Федерации (принята всенародным голосованием 12.12.1993) («Собрание законодательства Российской Федерации», 04.08.2014, № 31, ст. 4398.);</w:t>
      </w:r>
    </w:p>
    <w:p w:rsidR="00DB09C9" w:rsidRDefault="00DB09C9" w:rsidP="000B5058">
      <w:pPr>
        <w:widowControl w:val="0"/>
        <w:numPr>
          <w:ilvl w:val="0"/>
          <w:numId w:val="41"/>
        </w:numPr>
        <w:autoSpaceDE w:val="0"/>
        <w:autoSpaceDN w:val="0"/>
        <w:adjustRightInd w:val="0"/>
        <w:ind w:left="0" w:firstLine="709"/>
        <w:jc w:val="both"/>
        <w:rPr>
          <w:szCs w:val="28"/>
        </w:rPr>
      </w:pPr>
      <w:r>
        <w:rPr>
          <w:szCs w:val="28"/>
        </w:rPr>
        <w:t>Жилищным</w:t>
      </w:r>
      <w:r w:rsidRPr="00A73778">
        <w:rPr>
          <w:szCs w:val="28"/>
        </w:rPr>
        <w:t xml:space="preserve"> кодекс</w:t>
      </w:r>
      <w:r>
        <w:rPr>
          <w:szCs w:val="28"/>
        </w:rPr>
        <w:t>ом</w:t>
      </w:r>
      <w:r w:rsidRPr="00A73778">
        <w:rPr>
          <w:szCs w:val="28"/>
        </w:rPr>
        <w:t xml:space="preserve"> Российской Федерации от 29.12.2004 </w:t>
      </w:r>
      <w:r>
        <w:rPr>
          <w:szCs w:val="28"/>
        </w:rPr>
        <w:t>№</w:t>
      </w:r>
      <w:r w:rsidRPr="00A73778">
        <w:rPr>
          <w:szCs w:val="28"/>
        </w:rPr>
        <w:t xml:space="preserve"> 188-ФЗ</w:t>
      </w:r>
      <w:r>
        <w:rPr>
          <w:szCs w:val="28"/>
        </w:rPr>
        <w:t xml:space="preserve"> («</w:t>
      </w:r>
      <w:r w:rsidRPr="00A73778">
        <w:rPr>
          <w:szCs w:val="28"/>
        </w:rPr>
        <w:t>Российская газета</w:t>
      </w:r>
      <w:r>
        <w:rPr>
          <w:szCs w:val="28"/>
        </w:rPr>
        <w:t>»</w:t>
      </w:r>
      <w:r w:rsidRPr="00A73778">
        <w:rPr>
          <w:szCs w:val="28"/>
        </w:rPr>
        <w:t xml:space="preserve">, </w:t>
      </w:r>
      <w:r>
        <w:rPr>
          <w:szCs w:val="28"/>
        </w:rPr>
        <w:t>№</w:t>
      </w:r>
      <w:r w:rsidRPr="00A73778">
        <w:rPr>
          <w:szCs w:val="28"/>
        </w:rPr>
        <w:t xml:space="preserve"> 1, 12.01.2005</w:t>
      </w:r>
      <w:r>
        <w:rPr>
          <w:szCs w:val="28"/>
        </w:rPr>
        <w:t>);</w:t>
      </w:r>
    </w:p>
    <w:p w:rsidR="00DB09C9" w:rsidRDefault="00DB09C9" w:rsidP="000B5058">
      <w:pPr>
        <w:widowControl w:val="0"/>
        <w:numPr>
          <w:ilvl w:val="0"/>
          <w:numId w:val="41"/>
        </w:numPr>
        <w:autoSpaceDE w:val="0"/>
        <w:autoSpaceDN w:val="0"/>
        <w:adjustRightInd w:val="0"/>
        <w:ind w:left="0" w:firstLine="709"/>
        <w:jc w:val="both"/>
        <w:rPr>
          <w:iCs/>
          <w:szCs w:val="28"/>
        </w:rPr>
      </w:pPr>
      <w:r w:rsidRPr="00A73778">
        <w:rPr>
          <w:iCs/>
          <w:szCs w:val="28"/>
        </w:rPr>
        <w:t>Федеральны</w:t>
      </w:r>
      <w:r>
        <w:rPr>
          <w:iCs/>
          <w:szCs w:val="28"/>
        </w:rPr>
        <w:t>м</w:t>
      </w:r>
      <w:r w:rsidRPr="00A73778">
        <w:rPr>
          <w:iCs/>
          <w:szCs w:val="28"/>
        </w:rPr>
        <w:t xml:space="preserve"> закон</w:t>
      </w:r>
      <w:r>
        <w:rPr>
          <w:iCs/>
          <w:szCs w:val="28"/>
        </w:rPr>
        <w:t>ом</w:t>
      </w:r>
      <w:r w:rsidRPr="00A73778">
        <w:rPr>
          <w:iCs/>
          <w:szCs w:val="28"/>
        </w:rPr>
        <w:t xml:space="preserve"> от 29.12.2004 № 189-ФЗ «О введении в действие Жилищного кодекса Российской Федерации» («Российская газета», №</w:t>
      </w:r>
      <w:r>
        <w:rPr>
          <w:iCs/>
          <w:szCs w:val="28"/>
        </w:rPr>
        <w:t>1, 12.01.2005</w:t>
      </w:r>
      <w:r w:rsidRPr="00A73778">
        <w:rPr>
          <w:iCs/>
          <w:szCs w:val="28"/>
        </w:rPr>
        <w:t>);</w:t>
      </w:r>
    </w:p>
    <w:p w:rsidR="00DB09C9" w:rsidRPr="00003B77" w:rsidRDefault="00DB09C9" w:rsidP="000B5058">
      <w:pPr>
        <w:widowControl w:val="0"/>
        <w:numPr>
          <w:ilvl w:val="0"/>
          <w:numId w:val="41"/>
        </w:numPr>
        <w:autoSpaceDE w:val="0"/>
        <w:autoSpaceDN w:val="0"/>
        <w:adjustRightInd w:val="0"/>
        <w:ind w:left="0" w:firstLine="709"/>
        <w:jc w:val="both"/>
        <w:rPr>
          <w:iCs/>
          <w:szCs w:val="28"/>
        </w:rPr>
      </w:pPr>
      <w:r w:rsidRPr="00003B77">
        <w:rPr>
          <w:iCs/>
          <w:szCs w:val="28"/>
        </w:rPr>
        <w:t>Постановление</w:t>
      </w:r>
      <w:r>
        <w:rPr>
          <w:iCs/>
          <w:szCs w:val="28"/>
        </w:rPr>
        <w:t>м</w:t>
      </w:r>
      <w:r w:rsidRPr="00003B77">
        <w:rPr>
          <w:iCs/>
          <w:szCs w:val="28"/>
        </w:rPr>
        <w:t xml:space="preserve"> Правительства Российской Федерации от 17.12.2010 № 1050 «О федеральной целевой программе «Жилище» на 2011 - 2015 годы» («Собрание законодательства Российской Федерации», 31.01.2011, № 5, ст. 739</w:t>
      </w:r>
      <w:r>
        <w:rPr>
          <w:iCs/>
          <w:szCs w:val="28"/>
        </w:rPr>
        <w:t>);</w:t>
      </w:r>
    </w:p>
    <w:p w:rsidR="00DB09C9" w:rsidRPr="00A73778" w:rsidRDefault="00DB09C9" w:rsidP="000B5058">
      <w:pPr>
        <w:numPr>
          <w:ilvl w:val="0"/>
          <w:numId w:val="41"/>
        </w:numPr>
        <w:autoSpaceDE w:val="0"/>
        <w:autoSpaceDN w:val="0"/>
        <w:adjustRightInd w:val="0"/>
        <w:ind w:left="0" w:firstLine="709"/>
        <w:jc w:val="both"/>
        <w:rPr>
          <w:szCs w:val="28"/>
        </w:rPr>
      </w:pPr>
      <w:r w:rsidRPr="00A73778">
        <w:rPr>
          <w:szCs w:val="28"/>
        </w:rPr>
        <w:t>Федеральным законом от 27.07.2010 № 210-ФЗ «Об организации предоставления государственных и муниципальных услуг» («Российская газета», № 168, 30.07.2010);</w:t>
      </w:r>
    </w:p>
    <w:p w:rsidR="00DB09C9" w:rsidRPr="00A73778" w:rsidRDefault="00DB09C9" w:rsidP="000B5058">
      <w:pPr>
        <w:numPr>
          <w:ilvl w:val="0"/>
          <w:numId w:val="41"/>
        </w:numPr>
        <w:autoSpaceDE w:val="0"/>
        <w:autoSpaceDN w:val="0"/>
        <w:adjustRightInd w:val="0"/>
        <w:ind w:left="0" w:firstLine="709"/>
        <w:jc w:val="both"/>
        <w:rPr>
          <w:szCs w:val="28"/>
        </w:rPr>
      </w:pPr>
      <w:r w:rsidRPr="00A73778">
        <w:rPr>
          <w:szCs w:val="28"/>
        </w:rPr>
        <w:t xml:space="preserve">Федеральным </w:t>
      </w:r>
      <w:hyperlink r:id="rId11" w:history="1">
        <w:r w:rsidRPr="00740BA1">
          <w:rPr>
            <w:szCs w:val="28"/>
          </w:rPr>
          <w:t>закон</w:t>
        </w:r>
      </w:hyperlink>
      <w:r w:rsidRPr="00740BA1">
        <w:rPr>
          <w:szCs w:val="28"/>
        </w:rPr>
        <w:t xml:space="preserve">ом </w:t>
      </w:r>
      <w:r w:rsidRPr="00A73778">
        <w:rPr>
          <w:szCs w:val="28"/>
        </w:rPr>
        <w:t>от 06.10.2003 № 131-ФЗ «Об общих принципах организации местного самоуправления в Российской Федерации» («Собрание законодательства РФ», 06.10.2003, № 40, ст. 3822);</w:t>
      </w:r>
    </w:p>
    <w:p w:rsidR="00DB09C9" w:rsidRPr="00A73778" w:rsidRDefault="00DB09C9" w:rsidP="000B5058">
      <w:pPr>
        <w:numPr>
          <w:ilvl w:val="0"/>
          <w:numId w:val="41"/>
        </w:numPr>
        <w:autoSpaceDE w:val="0"/>
        <w:autoSpaceDN w:val="0"/>
        <w:adjustRightInd w:val="0"/>
        <w:ind w:left="0" w:firstLine="709"/>
        <w:jc w:val="both"/>
        <w:rPr>
          <w:szCs w:val="28"/>
        </w:rPr>
      </w:pPr>
      <w:r w:rsidRPr="00A73778">
        <w:rPr>
          <w:szCs w:val="28"/>
        </w:rPr>
        <w:t>Федеральным законом от 06.04.2011 № 63-ФЗ «Об электронной подписи» («Российская газета», № 75, 08.04.2011);</w:t>
      </w:r>
    </w:p>
    <w:p w:rsidR="00DB09C9" w:rsidRPr="00A73778" w:rsidRDefault="00DB09C9" w:rsidP="000B5058">
      <w:pPr>
        <w:numPr>
          <w:ilvl w:val="0"/>
          <w:numId w:val="41"/>
        </w:numPr>
        <w:autoSpaceDE w:val="0"/>
        <w:autoSpaceDN w:val="0"/>
        <w:adjustRightInd w:val="0"/>
        <w:ind w:left="0" w:firstLine="709"/>
        <w:jc w:val="both"/>
        <w:rPr>
          <w:szCs w:val="28"/>
        </w:rPr>
      </w:pPr>
      <w:r w:rsidRPr="00A73778">
        <w:rPr>
          <w:szCs w:val="28"/>
        </w:rPr>
        <w:t>Федеральным законом от 27.07.2006 № 152-ФЗ «О персональных данных» («Российская газета», № 165, 29.07.2006);</w:t>
      </w:r>
    </w:p>
    <w:p w:rsidR="00DB09C9" w:rsidRPr="00A73778" w:rsidRDefault="00DB09C9" w:rsidP="000B5058">
      <w:pPr>
        <w:numPr>
          <w:ilvl w:val="0"/>
          <w:numId w:val="41"/>
        </w:numPr>
        <w:autoSpaceDE w:val="0"/>
        <w:autoSpaceDN w:val="0"/>
        <w:adjustRightInd w:val="0"/>
        <w:ind w:left="0" w:firstLine="709"/>
        <w:jc w:val="both"/>
        <w:rPr>
          <w:szCs w:val="28"/>
        </w:rPr>
      </w:pPr>
      <w:r w:rsidRPr="00A73778">
        <w:rPr>
          <w:szCs w:val="28"/>
        </w:rPr>
        <w:lastRenderedPageBreak/>
        <w:t>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 303, 31.12.2012);</w:t>
      </w:r>
    </w:p>
    <w:p w:rsidR="00DB09C9" w:rsidRDefault="00DB09C9" w:rsidP="000B5058">
      <w:pPr>
        <w:numPr>
          <w:ilvl w:val="0"/>
          <w:numId w:val="41"/>
        </w:numPr>
        <w:autoSpaceDE w:val="0"/>
        <w:autoSpaceDN w:val="0"/>
        <w:adjustRightInd w:val="0"/>
        <w:ind w:left="0" w:firstLine="709"/>
        <w:jc w:val="both"/>
        <w:rPr>
          <w:szCs w:val="28"/>
        </w:rPr>
      </w:pPr>
      <w:r w:rsidRPr="00A73778">
        <w:rPr>
          <w:szCs w:val="28"/>
        </w:rPr>
        <w:t>Конституцией Республики Коми (принята Верховным Советом Республики Коми 17.02.1994)  («Ведомости Верховного совета Республики Коми», 1994, №2, ст. 21);</w:t>
      </w:r>
    </w:p>
    <w:p w:rsidR="00DB09C9" w:rsidRDefault="00DB09C9" w:rsidP="000B5058">
      <w:pPr>
        <w:numPr>
          <w:ilvl w:val="0"/>
          <w:numId w:val="41"/>
        </w:numPr>
        <w:autoSpaceDE w:val="0"/>
        <w:autoSpaceDN w:val="0"/>
        <w:adjustRightInd w:val="0"/>
        <w:ind w:left="0" w:firstLine="709"/>
        <w:jc w:val="both"/>
        <w:rPr>
          <w:szCs w:val="28"/>
        </w:rPr>
      </w:pPr>
      <w:r w:rsidRPr="00003B77">
        <w:rPr>
          <w:szCs w:val="28"/>
        </w:rPr>
        <w:t>Закон</w:t>
      </w:r>
      <w:r>
        <w:rPr>
          <w:szCs w:val="28"/>
        </w:rPr>
        <w:t>ом</w:t>
      </w:r>
      <w:r w:rsidRPr="00003B77">
        <w:rPr>
          <w:szCs w:val="28"/>
        </w:rPr>
        <w:t xml:space="preserve"> Республики Коми от 06.10.2005 </w:t>
      </w:r>
      <w:r>
        <w:rPr>
          <w:szCs w:val="28"/>
        </w:rPr>
        <w:t>№</w:t>
      </w:r>
      <w:r w:rsidRPr="00003B77">
        <w:rPr>
          <w:szCs w:val="28"/>
        </w:rPr>
        <w:t xml:space="preserve"> 100-РЗ</w:t>
      </w:r>
      <w:r>
        <w:rPr>
          <w:szCs w:val="28"/>
        </w:rPr>
        <w:t xml:space="preserve"> «</w:t>
      </w:r>
      <w:r w:rsidRPr="00003B77">
        <w:rPr>
          <w:szCs w:val="28"/>
        </w:rPr>
        <w:t>О порядке ведения органами местного самоуправления учета граждан в качестве нуждающихся в жилых помещениях муниципального жилищного фонда, предоставляемых по договорам социального найма, и некоторых вопросах, связанных с предоставлением гражданам жилых помещений муниципального жилищного фонда по договорам социального найма</w:t>
      </w:r>
      <w:r>
        <w:rPr>
          <w:szCs w:val="28"/>
        </w:rPr>
        <w:t>» («</w:t>
      </w:r>
      <w:r w:rsidRPr="00003B77">
        <w:rPr>
          <w:szCs w:val="28"/>
        </w:rPr>
        <w:t>Республика</w:t>
      </w:r>
      <w:r>
        <w:rPr>
          <w:szCs w:val="28"/>
        </w:rPr>
        <w:t>»</w:t>
      </w:r>
      <w:r w:rsidRPr="00003B77">
        <w:rPr>
          <w:szCs w:val="28"/>
        </w:rPr>
        <w:t xml:space="preserve">, </w:t>
      </w:r>
      <w:r>
        <w:rPr>
          <w:szCs w:val="28"/>
        </w:rPr>
        <w:t>№</w:t>
      </w:r>
      <w:r w:rsidRPr="00003B77">
        <w:rPr>
          <w:szCs w:val="28"/>
        </w:rPr>
        <w:t xml:space="preserve"> 189, 13.10.2005</w:t>
      </w:r>
      <w:r>
        <w:rPr>
          <w:szCs w:val="28"/>
        </w:rPr>
        <w:t>);</w:t>
      </w:r>
    </w:p>
    <w:p w:rsidR="00DB09C9" w:rsidRPr="00003B77" w:rsidRDefault="00DB09C9" w:rsidP="000B5058">
      <w:pPr>
        <w:numPr>
          <w:ilvl w:val="0"/>
          <w:numId w:val="41"/>
        </w:numPr>
        <w:autoSpaceDE w:val="0"/>
        <w:autoSpaceDN w:val="0"/>
        <w:adjustRightInd w:val="0"/>
        <w:ind w:left="0" w:firstLine="709"/>
        <w:jc w:val="both"/>
        <w:rPr>
          <w:szCs w:val="28"/>
        </w:rPr>
      </w:pPr>
      <w:r w:rsidRPr="00003B77">
        <w:rPr>
          <w:szCs w:val="28"/>
        </w:rPr>
        <w:t>Закон</w:t>
      </w:r>
      <w:r>
        <w:rPr>
          <w:szCs w:val="28"/>
        </w:rPr>
        <w:t>ом</w:t>
      </w:r>
      <w:r w:rsidRPr="00003B77">
        <w:rPr>
          <w:szCs w:val="28"/>
        </w:rPr>
        <w:t xml:space="preserve"> Республики Коми от 07.12.2012 </w:t>
      </w:r>
      <w:r>
        <w:rPr>
          <w:szCs w:val="28"/>
        </w:rPr>
        <w:t>№</w:t>
      </w:r>
      <w:r w:rsidRPr="00003B77">
        <w:rPr>
          <w:szCs w:val="28"/>
        </w:rPr>
        <w:t xml:space="preserve"> 104-РЗ</w:t>
      </w:r>
      <w:r>
        <w:rPr>
          <w:szCs w:val="28"/>
        </w:rPr>
        <w:t xml:space="preserve"> «</w:t>
      </w:r>
      <w:r w:rsidRPr="00003B77">
        <w:rPr>
          <w:szCs w:val="28"/>
        </w:rPr>
        <w:t>О наделении органов местного самоуправления в Республике Коми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Pr>
          <w:szCs w:val="28"/>
        </w:rPr>
        <w:t>» («</w:t>
      </w:r>
      <w:r w:rsidRPr="00003B77">
        <w:rPr>
          <w:szCs w:val="28"/>
        </w:rPr>
        <w:t>Ведомости нормативных актов органов государственной власти Республики Коми</w:t>
      </w:r>
      <w:r>
        <w:rPr>
          <w:szCs w:val="28"/>
        </w:rPr>
        <w:t>»</w:t>
      </w:r>
      <w:r w:rsidRPr="00003B77">
        <w:rPr>
          <w:szCs w:val="28"/>
        </w:rPr>
        <w:t xml:space="preserve">, 11.12.2012, </w:t>
      </w:r>
      <w:r>
        <w:rPr>
          <w:szCs w:val="28"/>
        </w:rPr>
        <w:t>№</w:t>
      </w:r>
      <w:r w:rsidRPr="00003B77">
        <w:rPr>
          <w:szCs w:val="28"/>
        </w:rPr>
        <w:t xml:space="preserve"> 65, ст. 1580</w:t>
      </w:r>
      <w:r>
        <w:rPr>
          <w:szCs w:val="28"/>
        </w:rPr>
        <w:t>);</w:t>
      </w:r>
    </w:p>
    <w:p w:rsidR="00DB09C9" w:rsidRPr="00003B77" w:rsidRDefault="00DB09C9" w:rsidP="000B5058">
      <w:pPr>
        <w:numPr>
          <w:ilvl w:val="0"/>
          <w:numId w:val="41"/>
        </w:numPr>
        <w:autoSpaceDE w:val="0"/>
        <w:autoSpaceDN w:val="0"/>
        <w:adjustRightInd w:val="0"/>
        <w:ind w:left="0" w:firstLine="709"/>
        <w:jc w:val="both"/>
        <w:rPr>
          <w:szCs w:val="28"/>
        </w:rPr>
      </w:pPr>
      <w:r w:rsidRPr="00003B77">
        <w:rPr>
          <w:szCs w:val="28"/>
        </w:rPr>
        <w:t>Закон</w:t>
      </w:r>
      <w:r>
        <w:rPr>
          <w:szCs w:val="28"/>
        </w:rPr>
        <w:t>ом</w:t>
      </w:r>
      <w:r w:rsidRPr="00003B77">
        <w:rPr>
          <w:szCs w:val="28"/>
        </w:rPr>
        <w:t xml:space="preserve"> Республики Коми от 28.06.2005 </w:t>
      </w:r>
      <w:r>
        <w:rPr>
          <w:szCs w:val="28"/>
        </w:rPr>
        <w:t>№</w:t>
      </w:r>
      <w:r w:rsidRPr="00003B77">
        <w:rPr>
          <w:szCs w:val="28"/>
        </w:rPr>
        <w:t xml:space="preserve"> 59-РЗ</w:t>
      </w:r>
      <w:r>
        <w:rPr>
          <w:szCs w:val="28"/>
        </w:rPr>
        <w:t xml:space="preserve"> «</w:t>
      </w:r>
      <w:r w:rsidRPr="00003B77">
        <w:rPr>
          <w:szCs w:val="28"/>
        </w:rPr>
        <w:t>О регулировании некоторых вопросо</w:t>
      </w:r>
      <w:r>
        <w:rPr>
          <w:szCs w:val="28"/>
        </w:rPr>
        <w:t>в в области земельных отношений»</w:t>
      </w:r>
      <w:r w:rsidRPr="00003B77">
        <w:rPr>
          <w:szCs w:val="28"/>
        </w:rPr>
        <w:t xml:space="preserve"> </w:t>
      </w:r>
      <w:r>
        <w:rPr>
          <w:szCs w:val="28"/>
        </w:rPr>
        <w:t>(«</w:t>
      </w:r>
      <w:r w:rsidRPr="00003B77">
        <w:rPr>
          <w:szCs w:val="28"/>
        </w:rPr>
        <w:t>Республика</w:t>
      </w:r>
      <w:r>
        <w:rPr>
          <w:szCs w:val="28"/>
        </w:rPr>
        <w:t>»</w:t>
      </w:r>
      <w:r w:rsidRPr="00003B77">
        <w:rPr>
          <w:szCs w:val="28"/>
        </w:rPr>
        <w:t xml:space="preserve">, </w:t>
      </w:r>
      <w:r>
        <w:rPr>
          <w:szCs w:val="28"/>
        </w:rPr>
        <w:t>№</w:t>
      </w:r>
      <w:r w:rsidRPr="00003B77">
        <w:rPr>
          <w:szCs w:val="28"/>
        </w:rPr>
        <w:t xml:space="preserve"> 123-124, 05.07.2005</w:t>
      </w:r>
      <w:r>
        <w:rPr>
          <w:szCs w:val="28"/>
        </w:rPr>
        <w:t>);</w:t>
      </w:r>
    </w:p>
    <w:p w:rsidR="00DB09C9" w:rsidRDefault="00DB09C9" w:rsidP="000B5058">
      <w:pPr>
        <w:numPr>
          <w:ilvl w:val="0"/>
          <w:numId w:val="41"/>
        </w:numPr>
        <w:autoSpaceDE w:val="0"/>
        <w:autoSpaceDN w:val="0"/>
        <w:adjustRightInd w:val="0"/>
        <w:ind w:left="0" w:firstLine="709"/>
        <w:jc w:val="both"/>
        <w:rPr>
          <w:szCs w:val="28"/>
        </w:rPr>
      </w:pPr>
      <w:r w:rsidRPr="00003B77">
        <w:rPr>
          <w:szCs w:val="28"/>
        </w:rPr>
        <w:t>Закон</w:t>
      </w:r>
      <w:r>
        <w:rPr>
          <w:szCs w:val="28"/>
        </w:rPr>
        <w:t>ом</w:t>
      </w:r>
      <w:r w:rsidRPr="00003B77">
        <w:rPr>
          <w:szCs w:val="28"/>
        </w:rPr>
        <w:t xml:space="preserve"> Республики Коми от 05.04.2005 </w:t>
      </w:r>
      <w:r>
        <w:rPr>
          <w:szCs w:val="28"/>
        </w:rPr>
        <w:t>№</w:t>
      </w:r>
      <w:r w:rsidRPr="00003B77">
        <w:rPr>
          <w:szCs w:val="28"/>
        </w:rPr>
        <w:t xml:space="preserve"> 30-РЗ</w:t>
      </w:r>
      <w:r>
        <w:rPr>
          <w:szCs w:val="28"/>
        </w:rPr>
        <w:t xml:space="preserve"> «</w:t>
      </w:r>
      <w:r w:rsidRPr="00003B77">
        <w:rPr>
          <w:szCs w:val="28"/>
        </w:rPr>
        <w:t>О социальных выплатах на строительство или приобретение жилья</w:t>
      </w:r>
      <w:r>
        <w:rPr>
          <w:szCs w:val="28"/>
        </w:rPr>
        <w:t>»</w:t>
      </w:r>
      <w:r w:rsidRPr="00003B77">
        <w:rPr>
          <w:szCs w:val="28"/>
        </w:rPr>
        <w:t xml:space="preserve"> </w:t>
      </w:r>
      <w:r>
        <w:rPr>
          <w:szCs w:val="28"/>
        </w:rPr>
        <w:t>(«</w:t>
      </w:r>
      <w:r w:rsidRPr="00003B77">
        <w:rPr>
          <w:szCs w:val="28"/>
        </w:rPr>
        <w:t>Республика</w:t>
      </w:r>
      <w:r>
        <w:rPr>
          <w:szCs w:val="28"/>
        </w:rPr>
        <w:t>»</w:t>
      </w:r>
      <w:r w:rsidRPr="00003B77">
        <w:rPr>
          <w:szCs w:val="28"/>
        </w:rPr>
        <w:t xml:space="preserve">, </w:t>
      </w:r>
      <w:r>
        <w:rPr>
          <w:szCs w:val="28"/>
        </w:rPr>
        <w:t>№</w:t>
      </w:r>
      <w:r w:rsidRPr="00003B77">
        <w:rPr>
          <w:szCs w:val="28"/>
        </w:rPr>
        <w:t xml:space="preserve"> 63-64, 12.04.2005</w:t>
      </w:r>
      <w:r>
        <w:rPr>
          <w:szCs w:val="28"/>
        </w:rPr>
        <w:t>);</w:t>
      </w:r>
    </w:p>
    <w:p w:rsidR="00DB09C9" w:rsidRDefault="00DB09C9" w:rsidP="000B5058">
      <w:pPr>
        <w:numPr>
          <w:ilvl w:val="0"/>
          <w:numId w:val="41"/>
        </w:numPr>
        <w:autoSpaceDE w:val="0"/>
        <w:autoSpaceDN w:val="0"/>
        <w:adjustRightInd w:val="0"/>
        <w:ind w:left="0" w:firstLine="709"/>
        <w:jc w:val="both"/>
        <w:rPr>
          <w:szCs w:val="28"/>
        </w:rPr>
      </w:pPr>
      <w:r w:rsidRPr="00003B77">
        <w:rPr>
          <w:szCs w:val="28"/>
        </w:rPr>
        <w:t>Закон</w:t>
      </w:r>
      <w:r>
        <w:rPr>
          <w:szCs w:val="28"/>
        </w:rPr>
        <w:t>ом</w:t>
      </w:r>
      <w:r w:rsidRPr="00003B77">
        <w:rPr>
          <w:szCs w:val="28"/>
        </w:rPr>
        <w:t xml:space="preserve"> Республики Коми от 06.10.2005 </w:t>
      </w:r>
      <w:r>
        <w:rPr>
          <w:szCs w:val="28"/>
        </w:rPr>
        <w:t>№ 103-РЗ «</w:t>
      </w:r>
      <w:r w:rsidRPr="00003B77">
        <w:rPr>
          <w:szCs w:val="28"/>
        </w:rPr>
        <w:t>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r>
        <w:rPr>
          <w:szCs w:val="28"/>
        </w:rPr>
        <w:t>» («</w:t>
      </w:r>
      <w:r w:rsidRPr="00003B77">
        <w:rPr>
          <w:szCs w:val="28"/>
        </w:rPr>
        <w:t>Республика</w:t>
      </w:r>
      <w:r>
        <w:rPr>
          <w:szCs w:val="28"/>
        </w:rPr>
        <w:t>»</w:t>
      </w:r>
      <w:r w:rsidRPr="00003B77">
        <w:rPr>
          <w:szCs w:val="28"/>
        </w:rPr>
        <w:t xml:space="preserve">, </w:t>
      </w:r>
      <w:r>
        <w:rPr>
          <w:szCs w:val="28"/>
        </w:rPr>
        <w:t>№</w:t>
      </w:r>
      <w:r w:rsidRPr="00003B77">
        <w:rPr>
          <w:szCs w:val="28"/>
        </w:rPr>
        <w:t xml:space="preserve"> 189, 13.10.2005</w:t>
      </w:r>
      <w:r>
        <w:rPr>
          <w:szCs w:val="28"/>
        </w:rPr>
        <w:t>);</w:t>
      </w:r>
    </w:p>
    <w:p w:rsidR="00DB09C9" w:rsidRDefault="002C1E20" w:rsidP="000B5058">
      <w:pPr>
        <w:numPr>
          <w:ilvl w:val="0"/>
          <w:numId w:val="41"/>
        </w:numPr>
        <w:autoSpaceDE w:val="0"/>
        <w:autoSpaceDN w:val="0"/>
        <w:adjustRightInd w:val="0"/>
        <w:ind w:left="0" w:firstLine="709"/>
        <w:jc w:val="both"/>
        <w:rPr>
          <w:szCs w:val="28"/>
        </w:rPr>
      </w:pPr>
      <w:hyperlink r:id="rId12" w:history="1">
        <w:r w:rsidR="00DB09C9" w:rsidRPr="00003B77">
          <w:rPr>
            <w:rStyle w:val="a7"/>
            <w:color w:val="auto"/>
            <w:szCs w:val="28"/>
          </w:rPr>
          <w:t>Постановление</w:t>
        </w:r>
      </w:hyperlink>
      <w:r w:rsidR="00DB09C9">
        <w:rPr>
          <w:szCs w:val="28"/>
        </w:rPr>
        <w:t>м</w:t>
      </w:r>
      <w:r w:rsidR="00DB09C9" w:rsidRPr="00003B77">
        <w:rPr>
          <w:szCs w:val="28"/>
        </w:rPr>
        <w:t xml:space="preserve"> Правительства Республики Коми от 03.04.2012 № 116 «О Порядке предоставления социальных выплат в виде компенсации на возмещение части затрат на уплату процентов по кредитам или целевым займам на строительство или приобретение жилья, полученным гражданами по кредитным договорам или договорам целевого займа» </w:t>
      </w:r>
      <w:r w:rsidR="00DB09C9">
        <w:rPr>
          <w:szCs w:val="28"/>
        </w:rPr>
        <w:t>(«</w:t>
      </w:r>
      <w:r w:rsidR="00DB09C9" w:rsidRPr="00003B77">
        <w:rPr>
          <w:szCs w:val="28"/>
        </w:rPr>
        <w:t>Республика</w:t>
      </w:r>
      <w:r w:rsidR="00DB09C9">
        <w:rPr>
          <w:szCs w:val="28"/>
        </w:rPr>
        <w:t>»</w:t>
      </w:r>
      <w:r w:rsidR="00DB09C9" w:rsidRPr="00003B77">
        <w:rPr>
          <w:szCs w:val="28"/>
        </w:rPr>
        <w:t xml:space="preserve">, </w:t>
      </w:r>
      <w:r w:rsidR="00DB09C9">
        <w:rPr>
          <w:szCs w:val="28"/>
        </w:rPr>
        <w:t>№</w:t>
      </w:r>
      <w:r w:rsidR="00DB09C9" w:rsidRPr="00003B77">
        <w:rPr>
          <w:szCs w:val="28"/>
        </w:rPr>
        <w:t xml:space="preserve"> 73-74, 18.04.2012</w:t>
      </w:r>
      <w:r w:rsidR="00DB09C9">
        <w:rPr>
          <w:szCs w:val="28"/>
        </w:rPr>
        <w:t>);</w:t>
      </w:r>
    </w:p>
    <w:p w:rsidR="00DB09C9" w:rsidRPr="00075098" w:rsidRDefault="00DB09C9" w:rsidP="000B5058">
      <w:pPr>
        <w:numPr>
          <w:ilvl w:val="0"/>
          <w:numId w:val="41"/>
        </w:numPr>
        <w:autoSpaceDE w:val="0"/>
        <w:autoSpaceDN w:val="0"/>
        <w:adjustRightInd w:val="0"/>
        <w:ind w:left="0" w:firstLine="709"/>
        <w:jc w:val="both"/>
        <w:rPr>
          <w:szCs w:val="28"/>
        </w:rPr>
      </w:pPr>
      <w:r w:rsidRPr="00075098">
        <w:rPr>
          <w:szCs w:val="28"/>
        </w:rPr>
        <w:t>Постановление</w:t>
      </w:r>
      <w:r>
        <w:rPr>
          <w:szCs w:val="28"/>
        </w:rPr>
        <w:t>м</w:t>
      </w:r>
      <w:r w:rsidRPr="00075098">
        <w:rPr>
          <w:szCs w:val="28"/>
        </w:rPr>
        <w:t xml:space="preserve"> Правительства Р</w:t>
      </w:r>
      <w:r>
        <w:rPr>
          <w:szCs w:val="28"/>
        </w:rPr>
        <w:t xml:space="preserve">еспублики </w:t>
      </w:r>
      <w:r w:rsidRPr="00075098">
        <w:rPr>
          <w:szCs w:val="28"/>
        </w:rPr>
        <w:t>К</w:t>
      </w:r>
      <w:r>
        <w:rPr>
          <w:szCs w:val="28"/>
        </w:rPr>
        <w:t>оми</w:t>
      </w:r>
      <w:r w:rsidRPr="00075098">
        <w:rPr>
          <w:szCs w:val="28"/>
        </w:rPr>
        <w:t xml:space="preserve"> от 05.02.2013 </w:t>
      </w:r>
      <w:r>
        <w:rPr>
          <w:szCs w:val="28"/>
        </w:rPr>
        <w:t>№</w:t>
      </w:r>
      <w:r w:rsidRPr="00075098">
        <w:rPr>
          <w:szCs w:val="28"/>
        </w:rPr>
        <w:t xml:space="preserve"> 21</w:t>
      </w:r>
      <w:r>
        <w:rPr>
          <w:szCs w:val="28"/>
        </w:rPr>
        <w:t xml:space="preserve"> «</w:t>
      </w:r>
      <w:r w:rsidRPr="00075098">
        <w:rPr>
          <w:szCs w:val="28"/>
        </w:rPr>
        <w:t>О Порядке предоставления социальных выплат в виде компенсации на возмещение части затрат на уплату процентов по кредитам, полученным гражданами в кредитных организациях на строительство или приобретение жилья"</w:t>
      </w:r>
      <w:r>
        <w:rPr>
          <w:szCs w:val="28"/>
        </w:rPr>
        <w:t xml:space="preserve"> («</w:t>
      </w:r>
      <w:r w:rsidRPr="00075098">
        <w:rPr>
          <w:szCs w:val="28"/>
        </w:rPr>
        <w:t>Республика</w:t>
      </w:r>
      <w:r>
        <w:rPr>
          <w:szCs w:val="28"/>
        </w:rPr>
        <w:t>»</w:t>
      </w:r>
      <w:r w:rsidRPr="00075098">
        <w:rPr>
          <w:szCs w:val="28"/>
        </w:rPr>
        <w:t xml:space="preserve">, </w:t>
      </w:r>
      <w:r>
        <w:rPr>
          <w:szCs w:val="28"/>
        </w:rPr>
        <w:t>№</w:t>
      </w:r>
      <w:r w:rsidRPr="00075098">
        <w:rPr>
          <w:szCs w:val="28"/>
        </w:rPr>
        <w:t xml:space="preserve"> 27-28, 16.02.2013</w:t>
      </w:r>
      <w:r>
        <w:rPr>
          <w:szCs w:val="28"/>
        </w:rPr>
        <w:t>);</w:t>
      </w:r>
    </w:p>
    <w:p w:rsidR="00DB09C9" w:rsidRPr="00075098" w:rsidRDefault="00DB09C9" w:rsidP="000B5058">
      <w:pPr>
        <w:numPr>
          <w:ilvl w:val="0"/>
          <w:numId w:val="41"/>
        </w:numPr>
        <w:autoSpaceDE w:val="0"/>
        <w:autoSpaceDN w:val="0"/>
        <w:adjustRightInd w:val="0"/>
        <w:ind w:left="0" w:firstLine="709"/>
        <w:jc w:val="both"/>
        <w:rPr>
          <w:szCs w:val="28"/>
        </w:rPr>
      </w:pPr>
      <w:r w:rsidRPr="00075098">
        <w:rPr>
          <w:szCs w:val="28"/>
        </w:rPr>
        <w:lastRenderedPageBreak/>
        <w:t>Постановление</w:t>
      </w:r>
      <w:r>
        <w:rPr>
          <w:szCs w:val="28"/>
        </w:rPr>
        <w:t>м</w:t>
      </w:r>
      <w:r w:rsidRPr="00075098">
        <w:rPr>
          <w:szCs w:val="28"/>
        </w:rPr>
        <w:t xml:space="preserve"> Правительства Р</w:t>
      </w:r>
      <w:r>
        <w:rPr>
          <w:szCs w:val="28"/>
        </w:rPr>
        <w:t xml:space="preserve">еспублики </w:t>
      </w:r>
      <w:r w:rsidRPr="00075098">
        <w:rPr>
          <w:szCs w:val="28"/>
        </w:rPr>
        <w:t>К</w:t>
      </w:r>
      <w:r>
        <w:rPr>
          <w:szCs w:val="28"/>
        </w:rPr>
        <w:t>оми</w:t>
      </w:r>
      <w:r w:rsidRPr="00075098">
        <w:rPr>
          <w:szCs w:val="28"/>
        </w:rPr>
        <w:t xml:space="preserve"> от 07.06.2011 </w:t>
      </w:r>
      <w:r>
        <w:rPr>
          <w:szCs w:val="28"/>
        </w:rPr>
        <w:t>№</w:t>
      </w:r>
      <w:r w:rsidRPr="00075098">
        <w:rPr>
          <w:szCs w:val="28"/>
        </w:rPr>
        <w:t xml:space="preserve"> 250</w:t>
      </w:r>
      <w:r>
        <w:rPr>
          <w:szCs w:val="28"/>
        </w:rPr>
        <w:t xml:space="preserve"> «</w:t>
      </w:r>
      <w:r w:rsidRPr="00075098">
        <w:rPr>
          <w:szCs w:val="28"/>
        </w:rPr>
        <w:t>О порядке предоставления молодым семьям при рождении (усыновлении) одного ребенка дополнительной социальной выплаты в размере 5 процентов расчетной (средней) стоимости жилья, исчисленной в соответствии с федеральным законодательством, для погашения части расходов, связанных с приобретением жилого помещения или созданием объекта индивидуального жилищного строительства</w:t>
      </w:r>
      <w:r>
        <w:rPr>
          <w:szCs w:val="28"/>
        </w:rPr>
        <w:t>»</w:t>
      </w:r>
      <w:r w:rsidRPr="00075098">
        <w:rPr>
          <w:szCs w:val="28"/>
        </w:rPr>
        <w:t xml:space="preserve"> </w:t>
      </w:r>
      <w:r>
        <w:rPr>
          <w:szCs w:val="28"/>
        </w:rPr>
        <w:t>(«</w:t>
      </w:r>
      <w:r w:rsidRPr="00075098">
        <w:rPr>
          <w:szCs w:val="28"/>
        </w:rPr>
        <w:t>Республика</w:t>
      </w:r>
      <w:r>
        <w:rPr>
          <w:szCs w:val="28"/>
        </w:rPr>
        <w:t>»</w:t>
      </w:r>
      <w:r w:rsidRPr="00075098">
        <w:rPr>
          <w:szCs w:val="28"/>
        </w:rPr>
        <w:t xml:space="preserve">, </w:t>
      </w:r>
      <w:r>
        <w:rPr>
          <w:szCs w:val="28"/>
        </w:rPr>
        <w:t>№</w:t>
      </w:r>
      <w:r w:rsidRPr="00075098">
        <w:rPr>
          <w:szCs w:val="28"/>
        </w:rPr>
        <w:t xml:space="preserve"> 126-127, 07.07.2011</w:t>
      </w:r>
      <w:r>
        <w:rPr>
          <w:szCs w:val="28"/>
        </w:rPr>
        <w:t>);</w:t>
      </w:r>
    </w:p>
    <w:p w:rsidR="00DB09C9" w:rsidRPr="00075098" w:rsidRDefault="00DB09C9" w:rsidP="000B5058">
      <w:pPr>
        <w:numPr>
          <w:ilvl w:val="0"/>
          <w:numId w:val="41"/>
        </w:numPr>
        <w:autoSpaceDE w:val="0"/>
        <w:autoSpaceDN w:val="0"/>
        <w:adjustRightInd w:val="0"/>
        <w:ind w:left="0" w:firstLine="709"/>
        <w:jc w:val="both"/>
        <w:rPr>
          <w:szCs w:val="28"/>
        </w:rPr>
      </w:pPr>
      <w:r w:rsidRPr="00075098">
        <w:rPr>
          <w:szCs w:val="28"/>
        </w:rPr>
        <w:t>Постановление</w:t>
      </w:r>
      <w:r>
        <w:rPr>
          <w:szCs w:val="28"/>
        </w:rPr>
        <w:t>м</w:t>
      </w:r>
      <w:r w:rsidRPr="00075098">
        <w:rPr>
          <w:szCs w:val="28"/>
        </w:rPr>
        <w:t xml:space="preserve"> Правительства Р</w:t>
      </w:r>
      <w:r>
        <w:rPr>
          <w:szCs w:val="28"/>
        </w:rPr>
        <w:t xml:space="preserve">еспублики </w:t>
      </w:r>
      <w:r w:rsidRPr="00075098">
        <w:rPr>
          <w:szCs w:val="28"/>
        </w:rPr>
        <w:t>К</w:t>
      </w:r>
      <w:r>
        <w:rPr>
          <w:szCs w:val="28"/>
        </w:rPr>
        <w:t>оми</w:t>
      </w:r>
      <w:r w:rsidRPr="00075098">
        <w:rPr>
          <w:szCs w:val="28"/>
        </w:rPr>
        <w:t xml:space="preserve"> от 05.04.2012 </w:t>
      </w:r>
      <w:r>
        <w:rPr>
          <w:szCs w:val="28"/>
        </w:rPr>
        <w:t>№</w:t>
      </w:r>
      <w:r w:rsidRPr="00075098">
        <w:rPr>
          <w:szCs w:val="28"/>
        </w:rPr>
        <w:t xml:space="preserve"> 121</w:t>
      </w:r>
      <w:r>
        <w:rPr>
          <w:szCs w:val="28"/>
        </w:rPr>
        <w:t xml:space="preserve"> «</w:t>
      </w:r>
      <w:r w:rsidRPr="00075098">
        <w:rPr>
          <w:szCs w:val="28"/>
        </w:rPr>
        <w:t xml:space="preserve">О мерах по реализации Закона Республики Коми </w:t>
      </w:r>
      <w:r>
        <w:rPr>
          <w:szCs w:val="28"/>
        </w:rPr>
        <w:t>«</w:t>
      </w:r>
      <w:r w:rsidRPr="00075098">
        <w:rPr>
          <w:szCs w:val="28"/>
        </w:rPr>
        <w:t xml:space="preserve">О наделении органов местного самоуправления в Республике Коми государственными полномочиями по предоставлению мер социальной поддержки по обеспечению жильем отдельных категорий граждан" и о внесении изменений в постановление Правительства Республики Коми от 22 марта </w:t>
      </w:r>
      <w:smartTag w:uri="urn:schemas-microsoft-com:office:smarttags" w:element="metricconverter">
        <w:smartTagPr>
          <w:attr w:name="ProductID" w:val="2012 г"/>
        </w:smartTagPr>
        <w:r w:rsidRPr="00075098">
          <w:rPr>
            <w:szCs w:val="28"/>
          </w:rPr>
          <w:t>2010 г</w:t>
        </w:r>
      </w:smartTag>
      <w:r w:rsidRPr="00075098">
        <w:rPr>
          <w:szCs w:val="28"/>
        </w:rPr>
        <w:t xml:space="preserve">. </w:t>
      </w:r>
      <w:r>
        <w:rPr>
          <w:szCs w:val="28"/>
        </w:rPr>
        <w:t>№</w:t>
      </w:r>
      <w:r w:rsidRPr="00075098">
        <w:rPr>
          <w:szCs w:val="28"/>
        </w:rPr>
        <w:t xml:space="preserve"> 58 </w:t>
      </w:r>
      <w:r>
        <w:rPr>
          <w:szCs w:val="28"/>
        </w:rPr>
        <w:t>«</w:t>
      </w:r>
      <w:r w:rsidRPr="00075098">
        <w:rPr>
          <w:szCs w:val="28"/>
        </w:rPr>
        <w:t xml:space="preserve">О мерах по реализации Закона Республики Коми </w:t>
      </w:r>
      <w:r>
        <w:rPr>
          <w:szCs w:val="28"/>
        </w:rPr>
        <w:t>«</w:t>
      </w:r>
      <w:r w:rsidRPr="00075098">
        <w:rPr>
          <w:szCs w:val="28"/>
        </w:rPr>
        <w:t>О форме и порядке предоставления мер социальной поддержки по обеспечению жильем отдельных категорий граждан</w:t>
      </w:r>
      <w:r>
        <w:rPr>
          <w:szCs w:val="28"/>
        </w:rPr>
        <w:t>»</w:t>
      </w:r>
      <w:r w:rsidRPr="00075098">
        <w:rPr>
          <w:szCs w:val="28"/>
        </w:rPr>
        <w:t xml:space="preserve"> </w:t>
      </w:r>
      <w:r>
        <w:rPr>
          <w:szCs w:val="28"/>
        </w:rPr>
        <w:t>(«</w:t>
      </w:r>
      <w:r w:rsidRPr="00075098">
        <w:rPr>
          <w:szCs w:val="28"/>
        </w:rPr>
        <w:t>Республика</w:t>
      </w:r>
      <w:r>
        <w:rPr>
          <w:szCs w:val="28"/>
        </w:rPr>
        <w:t>»</w:t>
      </w:r>
      <w:r w:rsidRPr="00075098">
        <w:rPr>
          <w:szCs w:val="28"/>
        </w:rPr>
        <w:t xml:space="preserve">, </w:t>
      </w:r>
      <w:r>
        <w:rPr>
          <w:szCs w:val="28"/>
        </w:rPr>
        <w:t>№</w:t>
      </w:r>
      <w:r w:rsidRPr="00075098">
        <w:rPr>
          <w:szCs w:val="28"/>
        </w:rPr>
        <w:t xml:space="preserve"> 70-71, 14.04.2012</w:t>
      </w:r>
      <w:r>
        <w:rPr>
          <w:szCs w:val="28"/>
        </w:rPr>
        <w:t>);</w:t>
      </w:r>
    </w:p>
    <w:p w:rsidR="00DB09C9" w:rsidRDefault="00DB09C9" w:rsidP="000B5058">
      <w:pPr>
        <w:numPr>
          <w:ilvl w:val="0"/>
          <w:numId w:val="41"/>
        </w:numPr>
        <w:autoSpaceDE w:val="0"/>
        <w:autoSpaceDN w:val="0"/>
        <w:adjustRightInd w:val="0"/>
        <w:ind w:left="0" w:firstLine="709"/>
        <w:jc w:val="both"/>
        <w:rPr>
          <w:szCs w:val="28"/>
        </w:rPr>
      </w:pPr>
      <w:r w:rsidRPr="00075098">
        <w:rPr>
          <w:szCs w:val="28"/>
        </w:rPr>
        <w:t>Постановление</w:t>
      </w:r>
      <w:r>
        <w:rPr>
          <w:szCs w:val="28"/>
        </w:rPr>
        <w:t>м</w:t>
      </w:r>
      <w:r w:rsidRPr="00075098">
        <w:rPr>
          <w:szCs w:val="28"/>
        </w:rPr>
        <w:t xml:space="preserve"> Правительства Р</w:t>
      </w:r>
      <w:r>
        <w:rPr>
          <w:szCs w:val="28"/>
        </w:rPr>
        <w:t xml:space="preserve">еспублики </w:t>
      </w:r>
      <w:r w:rsidRPr="00075098">
        <w:rPr>
          <w:szCs w:val="28"/>
        </w:rPr>
        <w:t>К</w:t>
      </w:r>
      <w:r>
        <w:rPr>
          <w:szCs w:val="28"/>
        </w:rPr>
        <w:t>оми</w:t>
      </w:r>
      <w:r w:rsidRPr="00075098">
        <w:rPr>
          <w:szCs w:val="28"/>
        </w:rPr>
        <w:t xml:space="preserve"> от 05.02.2014 </w:t>
      </w:r>
      <w:r>
        <w:rPr>
          <w:szCs w:val="28"/>
        </w:rPr>
        <w:t>№</w:t>
      </w:r>
      <w:r w:rsidRPr="00075098">
        <w:rPr>
          <w:szCs w:val="28"/>
        </w:rPr>
        <w:t xml:space="preserve"> 49</w:t>
      </w:r>
      <w:r>
        <w:rPr>
          <w:szCs w:val="28"/>
        </w:rPr>
        <w:t xml:space="preserve"> «</w:t>
      </w:r>
      <w:r w:rsidRPr="00075098">
        <w:rPr>
          <w:szCs w:val="28"/>
        </w:rPr>
        <w:t>О Порядке предоставления социальных выплат в виде компенсации на возмещение части затрат на уплату процентов по кредитам или целевым займам на строительство или приобретение жилья, полученным гражданами по кредитным договорам или договорам целевого займа</w:t>
      </w:r>
      <w:r>
        <w:rPr>
          <w:szCs w:val="28"/>
        </w:rPr>
        <w:t>»</w:t>
      </w:r>
      <w:r w:rsidRPr="00075098">
        <w:rPr>
          <w:szCs w:val="28"/>
        </w:rPr>
        <w:t xml:space="preserve"> </w:t>
      </w:r>
      <w:r>
        <w:rPr>
          <w:szCs w:val="28"/>
        </w:rPr>
        <w:t>(«</w:t>
      </w:r>
      <w:r w:rsidRPr="00075098">
        <w:rPr>
          <w:szCs w:val="28"/>
        </w:rPr>
        <w:t>Республика</w:t>
      </w:r>
      <w:r>
        <w:rPr>
          <w:szCs w:val="28"/>
        </w:rPr>
        <w:t>»</w:t>
      </w:r>
      <w:r w:rsidRPr="00075098">
        <w:rPr>
          <w:szCs w:val="28"/>
        </w:rPr>
        <w:t xml:space="preserve">, </w:t>
      </w:r>
      <w:r>
        <w:rPr>
          <w:szCs w:val="28"/>
        </w:rPr>
        <w:t>№</w:t>
      </w:r>
      <w:r w:rsidRPr="00075098">
        <w:rPr>
          <w:szCs w:val="28"/>
        </w:rPr>
        <w:t xml:space="preserve"> 17, 18.02.2014</w:t>
      </w:r>
      <w:r>
        <w:rPr>
          <w:szCs w:val="28"/>
        </w:rPr>
        <w:t>);</w:t>
      </w:r>
    </w:p>
    <w:p w:rsidR="00DB09C9" w:rsidRPr="00740BA1" w:rsidRDefault="00DB09C9" w:rsidP="000B5058">
      <w:pPr>
        <w:pStyle w:val="24"/>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740BA1">
        <w:rPr>
          <w:rFonts w:ascii="Times New Roman" w:hAnsi="Times New Roman"/>
          <w:sz w:val="28"/>
          <w:szCs w:val="28"/>
        </w:rPr>
        <w:t>Постановление</w:t>
      </w:r>
      <w:r>
        <w:rPr>
          <w:rFonts w:ascii="Times New Roman" w:hAnsi="Times New Roman"/>
          <w:sz w:val="28"/>
          <w:szCs w:val="28"/>
        </w:rPr>
        <w:t>м</w:t>
      </w:r>
      <w:r w:rsidRPr="00740BA1">
        <w:rPr>
          <w:rFonts w:ascii="Times New Roman" w:hAnsi="Times New Roman"/>
          <w:sz w:val="28"/>
          <w:szCs w:val="28"/>
        </w:rPr>
        <w:t xml:space="preserve"> Правительства Р</w:t>
      </w:r>
      <w:r>
        <w:rPr>
          <w:rFonts w:ascii="Times New Roman" w:hAnsi="Times New Roman"/>
          <w:sz w:val="28"/>
          <w:szCs w:val="28"/>
        </w:rPr>
        <w:t xml:space="preserve">еспублики </w:t>
      </w:r>
      <w:r w:rsidRPr="00740BA1">
        <w:rPr>
          <w:rFonts w:ascii="Times New Roman" w:hAnsi="Times New Roman"/>
          <w:sz w:val="28"/>
          <w:szCs w:val="28"/>
        </w:rPr>
        <w:t>К</w:t>
      </w:r>
      <w:r>
        <w:rPr>
          <w:rFonts w:ascii="Times New Roman" w:hAnsi="Times New Roman"/>
          <w:sz w:val="28"/>
          <w:szCs w:val="28"/>
        </w:rPr>
        <w:t>оми</w:t>
      </w:r>
      <w:r w:rsidRPr="00740BA1">
        <w:rPr>
          <w:rFonts w:ascii="Times New Roman" w:hAnsi="Times New Roman"/>
          <w:sz w:val="28"/>
          <w:szCs w:val="28"/>
        </w:rPr>
        <w:t xml:space="preserve"> от 05.02.2015 № 38 «О Порядке предоставления социальных выплат в виде компенсации на возмещение части затрат на уплату процентов по кредитам или целевым займам на строительство или приобретение жилья, полученным гражданами по кредитным договорам или договорам целевого займа» («Ведомости нормативных актов органов государственной власти Республики Коми», 19.02.2015, N 2, ст. 17);</w:t>
      </w:r>
    </w:p>
    <w:p w:rsidR="00DB09C9" w:rsidRPr="003832D6" w:rsidRDefault="00DB09C9" w:rsidP="000B5058">
      <w:pPr>
        <w:autoSpaceDE w:val="0"/>
        <w:autoSpaceDN w:val="0"/>
        <w:adjustRightInd w:val="0"/>
        <w:jc w:val="both"/>
        <w:rPr>
          <w:szCs w:val="28"/>
        </w:rPr>
      </w:pPr>
      <w:r>
        <w:rPr>
          <w:szCs w:val="28"/>
        </w:rPr>
        <w:t xml:space="preserve">           22)    </w:t>
      </w:r>
      <w:r w:rsidRPr="003832D6">
        <w:rPr>
          <w:szCs w:val="28"/>
        </w:rPr>
        <w:t>Постановлением администрации сельского поселения «Тимшер» от 01 октября 2010 года  № «Об утверждении Порядка разработки и утверждения административных регламентов предоставления муниципальных услуг сельского поселения «Тимшер».</w:t>
      </w:r>
    </w:p>
    <w:p w:rsidR="00DB09C9" w:rsidRPr="00A73778" w:rsidRDefault="00DB09C9" w:rsidP="000B5058">
      <w:pPr>
        <w:widowControl w:val="0"/>
        <w:autoSpaceDE w:val="0"/>
        <w:autoSpaceDN w:val="0"/>
        <w:adjustRightInd w:val="0"/>
        <w:ind w:firstLine="709"/>
        <w:jc w:val="both"/>
        <w:rPr>
          <w:szCs w:val="28"/>
        </w:rPr>
      </w:pPr>
    </w:p>
    <w:p w:rsidR="00DB09C9" w:rsidRPr="00497CF9" w:rsidRDefault="00DB09C9" w:rsidP="000B5058">
      <w:pPr>
        <w:widowControl w:val="0"/>
        <w:autoSpaceDE w:val="0"/>
        <w:autoSpaceDN w:val="0"/>
        <w:adjustRightInd w:val="0"/>
        <w:ind w:firstLine="709"/>
        <w:jc w:val="center"/>
        <w:rPr>
          <w:b/>
          <w:bCs/>
          <w:szCs w:val="28"/>
        </w:rPr>
      </w:pPr>
      <w:r w:rsidRPr="00497CF9">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both"/>
        <w:rPr>
          <w:rFonts w:ascii="Arial" w:hAnsi="Arial"/>
          <w:sz w:val="26"/>
          <w:szCs w:val="28"/>
        </w:rPr>
      </w:pPr>
      <w:r w:rsidRPr="00A73778">
        <w:rPr>
          <w:szCs w:val="28"/>
        </w:rPr>
        <w:t>2.7. Для получения муниципальной услуги заявители подают в Орган, МФЦ заявление о предоставлении муниципальной услуги (по форм</w:t>
      </w:r>
      <w:r>
        <w:rPr>
          <w:szCs w:val="28"/>
        </w:rPr>
        <w:t>е</w:t>
      </w:r>
      <w:r w:rsidRPr="00A73778">
        <w:rPr>
          <w:szCs w:val="28"/>
        </w:rPr>
        <w:t xml:space="preserve"> согласно Приложению № 2 к настоящему административному регламенту). </w:t>
      </w:r>
    </w:p>
    <w:p w:rsidR="00DB09C9" w:rsidRPr="00A73778" w:rsidRDefault="00DB09C9" w:rsidP="000B5058">
      <w:pPr>
        <w:widowControl w:val="0"/>
        <w:autoSpaceDE w:val="0"/>
        <w:autoSpaceDN w:val="0"/>
        <w:adjustRightInd w:val="0"/>
        <w:ind w:firstLine="709"/>
        <w:jc w:val="both"/>
        <w:rPr>
          <w:szCs w:val="28"/>
        </w:rPr>
      </w:pPr>
      <w:r w:rsidRPr="00A73778">
        <w:rPr>
          <w:szCs w:val="28"/>
        </w:rPr>
        <w:t xml:space="preserve">В целях установления личности заявителя, при обращении за </w:t>
      </w:r>
      <w:r w:rsidRPr="00A73778">
        <w:rPr>
          <w:szCs w:val="28"/>
        </w:rPr>
        <w:lastRenderedPageBreak/>
        <w:t>получением муниципальной услуги заявителю для ознакомления необходимо представить документ, удостоверяющий личность.</w:t>
      </w:r>
    </w:p>
    <w:p w:rsidR="00DB09C9" w:rsidRPr="00A73778" w:rsidRDefault="00DB09C9" w:rsidP="000B5058">
      <w:pPr>
        <w:autoSpaceDE w:val="0"/>
        <w:autoSpaceDN w:val="0"/>
        <w:adjustRightInd w:val="0"/>
        <w:ind w:firstLine="709"/>
        <w:jc w:val="both"/>
        <w:rPr>
          <w:szCs w:val="28"/>
        </w:rPr>
      </w:pPr>
      <w:r w:rsidRPr="00A73778">
        <w:rPr>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B09C9" w:rsidRPr="00A73778" w:rsidRDefault="00DB09C9" w:rsidP="000B5058">
      <w:pPr>
        <w:autoSpaceDE w:val="0"/>
        <w:autoSpaceDN w:val="0"/>
        <w:adjustRightInd w:val="0"/>
        <w:ind w:firstLine="709"/>
        <w:jc w:val="both"/>
        <w:rPr>
          <w:szCs w:val="28"/>
        </w:rPr>
      </w:pPr>
      <w:r w:rsidRPr="00A73778">
        <w:rPr>
          <w:szCs w:val="28"/>
        </w:rPr>
        <w:t>2.7.1. Документы, необходимые для предоставления муниципальной услуги, предоставляются заявителем следующими способами:</w:t>
      </w:r>
    </w:p>
    <w:p w:rsidR="00DB09C9" w:rsidRPr="00A73778" w:rsidRDefault="00DB09C9" w:rsidP="000B5058">
      <w:pPr>
        <w:widowControl w:val="0"/>
        <w:autoSpaceDE w:val="0"/>
        <w:autoSpaceDN w:val="0"/>
        <w:adjustRightInd w:val="0"/>
        <w:ind w:firstLine="709"/>
        <w:jc w:val="both"/>
        <w:rPr>
          <w:szCs w:val="28"/>
        </w:rPr>
      </w:pPr>
      <w:r w:rsidRPr="00A73778">
        <w:rPr>
          <w:szCs w:val="28"/>
        </w:rPr>
        <w:t>- лично (в Орган, МФЦ);</w:t>
      </w:r>
    </w:p>
    <w:p w:rsidR="00DB09C9" w:rsidRPr="00A73778" w:rsidRDefault="00DB09C9" w:rsidP="000B5058">
      <w:pPr>
        <w:widowControl w:val="0"/>
        <w:autoSpaceDE w:val="0"/>
        <w:autoSpaceDN w:val="0"/>
        <w:adjustRightInd w:val="0"/>
        <w:ind w:firstLine="709"/>
        <w:jc w:val="both"/>
        <w:rPr>
          <w:szCs w:val="28"/>
        </w:rPr>
      </w:pPr>
      <w:r w:rsidRPr="00A73778">
        <w:rPr>
          <w:szCs w:val="28"/>
        </w:rPr>
        <w:t>- посредством  почтового  отправления (в Орган);</w:t>
      </w:r>
    </w:p>
    <w:p w:rsidR="00DB09C9" w:rsidRPr="00A73778" w:rsidRDefault="00DB09C9" w:rsidP="000B5058">
      <w:pPr>
        <w:widowControl w:val="0"/>
        <w:autoSpaceDE w:val="0"/>
        <w:autoSpaceDN w:val="0"/>
        <w:adjustRightInd w:val="0"/>
        <w:ind w:firstLine="709"/>
        <w:jc w:val="both"/>
        <w:rPr>
          <w:szCs w:val="28"/>
        </w:rPr>
      </w:pPr>
      <w:r w:rsidRPr="00A73778">
        <w:rPr>
          <w:szCs w:val="28"/>
        </w:rPr>
        <w:t xml:space="preserve">- через порталы государственных </w:t>
      </w:r>
      <w:r>
        <w:rPr>
          <w:szCs w:val="28"/>
        </w:rPr>
        <w:t>и муниципальных услуг (функций)</w:t>
      </w:r>
    </w:p>
    <w:p w:rsidR="00DB09C9" w:rsidRPr="00A73778" w:rsidRDefault="00DB09C9" w:rsidP="000B5058">
      <w:pPr>
        <w:widowControl w:val="0"/>
        <w:autoSpaceDE w:val="0"/>
        <w:autoSpaceDN w:val="0"/>
        <w:adjustRightInd w:val="0"/>
        <w:jc w:val="both"/>
        <w:rPr>
          <w:szCs w:val="28"/>
        </w:rPr>
      </w:pPr>
      <w:r w:rsidRPr="00A73778">
        <w:rPr>
          <w:szCs w:val="28"/>
        </w:rPr>
        <w:t>(в том числе посредством аппаратно-программных комплексов – Интернет-киосков с использованием универсальной электронной карты).</w:t>
      </w:r>
    </w:p>
    <w:p w:rsidR="00DB09C9" w:rsidRPr="00A73778" w:rsidRDefault="00DB09C9" w:rsidP="000B5058">
      <w:pPr>
        <w:widowControl w:val="0"/>
        <w:autoSpaceDE w:val="0"/>
        <w:autoSpaceDN w:val="0"/>
        <w:adjustRightInd w:val="0"/>
        <w:ind w:firstLine="709"/>
        <w:jc w:val="center"/>
        <w:rPr>
          <w:b/>
          <w:szCs w:val="28"/>
        </w:rPr>
      </w:pPr>
      <w:bookmarkStart w:id="1" w:name="Par45"/>
      <w:bookmarkEnd w:id="1"/>
    </w:p>
    <w:p w:rsidR="00DB09C9" w:rsidRPr="003E7CBF" w:rsidRDefault="00DB09C9" w:rsidP="000B5058">
      <w:pPr>
        <w:widowControl w:val="0"/>
        <w:autoSpaceDE w:val="0"/>
        <w:autoSpaceDN w:val="0"/>
        <w:adjustRightInd w:val="0"/>
        <w:ind w:firstLine="709"/>
        <w:jc w:val="center"/>
        <w:rPr>
          <w:b/>
          <w:szCs w:val="28"/>
        </w:rPr>
      </w:pPr>
    </w:p>
    <w:p w:rsidR="00DB09C9" w:rsidRPr="008F65B3" w:rsidRDefault="00DB09C9" w:rsidP="000B5058">
      <w:pPr>
        <w:widowControl w:val="0"/>
        <w:autoSpaceDE w:val="0"/>
        <w:autoSpaceDN w:val="0"/>
        <w:adjustRightInd w:val="0"/>
        <w:ind w:firstLine="709"/>
        <w:jc w:val="center"/>
        <w:rPr>
          <w:b/>
          <w:bCs/>
          <w:szCs w:val="28"/>
        </w:rPr>
      </w:pPr>
      <w:r w:rsidRPr="00497CF9">
        <w:rPr>
          <w:b/>
          <w:bCs/>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9C9" w:rsidRPr="00740BA1"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both"/>
        <w:rPr>
          <w:rFonts w:ascii="Arial" w:hAnsi="Arial"/>
          <w:szCs w:val="28"/>
        </w:rPr>
      </w:pPr>
      <w:r w:rsidRPr="00740BA1">
        <w:rPr>
          <w:szCs w:val="28"/>
        </w:rPr>
        <w:t>2.8. Документы, необходимые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отсутствуют</w:t>
      </w:r>
      <w:r w:rsidRPr="00740BA1">
        <w:rPr>
          <w:rFonts w:ascii="Arial" w:hAnsi="Arial"/>
          <w:szCs w:val="28"/>
        </w:rPr>
        <w:t>.</w:t>
      </w:r>
    </w:p>
    <w:p w:rsidR="00DB09C9" w:rsidRPr="00A73778" w:rsidRDefault="00DB09C9" w:rsidP="000B5058">
      <w:pPr>
        <w:widowControl w:val="0"/>
        <w:autoSpaceDE w:val="0"/>
        <w:autoSpaceDN w:val="0"/>
        <w:adjustRightInd w:val="0"/>
        <w:ind w:firstLine="709"/>
        <w:jc w:val="both"/>
        <w:rPr>
          <w:szCs w:val="28"/>
        </w:rPr>
      </w:pPr>
    </w:p>
    <w:p w:rsidR="00DB09C9" w:rsidRPr="00740BA1" w:rsidRDefault="00DB09C9" w:rsidP="000B5058">
      <w:pPr>
        <w:widowControl w:val="0"/>
        <w:autoSpaceDE w:val="0"/>
        <w:autoSpaceDN w:val="0"/>
        <w:adjustRightInd w:val="0"/>
        <w:ind w:firstLine="709"/>
        <w:jc w:val="center"/>
        <w:rPr>
          <w:b/>
          <w:szCs w:val="28"/>
        </w:rPr>
      </w:pPr>
      <w:r w:rsidRPr="00740BA1">
        <w:rPr>
          <w:b/>
          <w:szCs w:val="28"/>
        </w:rPr>
        <w:t>Указание на запрет требовать от заявителя</w:t>
      </w:r>
    </w:p>
    <w:p w:rsidR="00DB09C9" w:rsidRPr="00740BA1" w:rsidRDefault="00DB09C9" w:rsidP="000B5058">
      <w:pPr>
        <w:widowControl w:val="0"/>
        <w:autoSpaceDE w:val="0"/>
        <w:autoSpaceDN w:val="0"/>
        <w:adjustRightInd w:val="0"/>
        <w:ind w:firstLine="709"/>
        <w:jc w:val="center"/>
        <w:rPr>
          <w:b/>
          <w:szCs w:val="28"/>
        </w:rPr>
      </w:pPr>
    </w:p>
    <w:p w:rsidR="00DB09C9" w:rsidRPr="00740BA1" w:rsidRDefault="00DB09C9" w:rsidP="000B5058">
      <w:pPr>
        <w:widowControl w:val="0"/>
        <w:autoSpaceDE w:val="0"/>
        <w:autoSpaceDN w:val="0"/>
        <w:adjustRightInd w:val="0"/>
        <w:ind w:firstLine="709"/>
        <w:jc w:val="both"/>
        <w:rPr>
          <w:szCs w:val="28"/>
        </w:rPr>
      </w:pPr>
      <w:r w:rsidRPr="00740BA1">
        <w:rPr>
          <w:szCs w:val="28"/>
        </w:rPr>
        <w:t>2.9. Запрещается требовать от заявителя:</w:t>
      </w:r>
    </w:p>
    <w:p w:rsidR="00DB09C9" w:rsidRPr="00740BA1" w:rsidRDefault="00DB09C9" w:rsidP="000B5058">
      <w:pPr>
        <w:widowControl w:val="0"/>
        <w:autoSpaceDE w:val="0"/>
        <w:autoSpaceDN w:val="0"/>
        <w:adjustRightInd w:val="0"/>
        <w:ind w:firstLine="709"/>
        <w:jc w:val="both"/>
        <w:rPr>
          <w:szCs w:val="28"/>
        </w:rPr>
      </w:pPr>
      <w:r w:rsidRPr="00740BA1">
        <w:rPr>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2 г"/>
        </w:smartTagPr>
        <w:r w:rsidRPr="00740BA1">
          <w:rPr>
            <w:szCs w:val="28"/>
          </w:rPr>
          <w:t>2010 г</w:t>
        </w:r>
      </w:smartTag>
      <w:r w:rsidRPr="00740BA1">
        <w:rPr>
          <w:szCs w:val="28"/>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B09C9" w:rsidRPr="00A73778" w:rsidRDefault="00DB09C9" w:rsidP="000B5058">
      <w:pPr>
        <w:widowControl w:val="0"/>
        <w:autoSpaceDE w:val="0"/>
        <w:autoSpaceDN w:val="0"/>
        <w:adjustRightInd w:val="0"/>
        <w:ind w:firstLine="709"/>
        <w:jc w:val="both"/>
        <w:rPr>
          <w:szCs w:val="28"/>
        </w:rPr>
      </w:pPr>
      <w:r w:rsidRPr="00740BA1">
        <w:rPr>
          <w:szCs w:val="28"/>
        </w:rPr>
        <w:lastRenderedPageBreak/>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2 г"/>
        </w:smartTagPr>
        <w:r w:rsidRPr="00740BA1">
          <w:rPr>
            <w:szCs w:val="28"/>
          </w:rPr>
          <w:t>2010 г</w:t>
        </w:r>
      </w:smartTag>
      <w:r w:rsidRPr="00740BA1">
        <w:rPr>
          <w:szCs w:val="28"/>
        </w:rPr>
        <w:t>. № 210-ФЗ «Об организации предоставления государственных и муниципальных услуг».</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center"/>
        <w:outlineLvl w:val="2"/>
        <w:rPr>
          <w:b/>
          <w:szCs w:val="28"/>
        </w:rPr>
      </w:pPr>
      <w:r w:rsidRPr="00A73778">
        <w:rPr>
          <w:b/>
          <w:szCs w:val="28"/>
        </w:rPr>
        <w:t>Исчерпывающий перечень оснований для отказа в приеме документов, необходимых для предоставления муниципальной услуги</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2.</w:t>
      </w:r>
      <w:r>
        <w:rPr>
          <w:szCs w:val="28"/>
        </w:rPr>
        <w:t>10</w:t>
      </w:r>
      <w:r w:rsidRPr="00A73778">
        <w:rPr>
          <w:szCs w:val="28"/>
        </w:rPr>
        <w:t>. В соответствии с законодательством Российской Федерации оснований для отказа в приеме документов, необходимых для предоставления муниципальной услуги, не имеется.</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center"/>
        <w:rPr>
          <w:b/>
          <w:szCs w:val="28"/>
        </w:rPr>
      </w:pPr>
      <w:r w:rsidRPr="00A73778">
        <w:rPr>
          <w:b/>
          <w:szCs w:val="28"/>
        </w:rPr>
        <w:t>Исчерпывающий перечень оснований для приостановления</w:t>
      </w:r>
    </w:p>
    <w:p w:rsidR="00DB09C9" w:rsidRPr="00A73778" w:rsidRDefault="00DB09C9" w:rsidP="000B5058">
      <w:pPr>
        <w:widowControl w:val="0"/>
        <w:autoSpaceDE w:val="0"/>
        <w:autoSpaceDN w:val="0"/>
        <w:adjustRightInd w:val="0"/>
        <w:ind w:firstLine="709"/>
        <w:jc w:val="center"/>
        <w:rPr>
          <w:b/>
          <w:szCs w:val="28"/>
        </w:rPr>
      </w:pPr>
      <w:r w:rsidRPr="00A73778">
        <w:rPr>
          <w:b/>
          <w:szCs w:val="28"/>
        </w:rPr>
        <w:t>или отказа в предоставлении муниципальной услуги</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2.1</w:t>
      </w:r>
      <w:r>
        <w:rPr>
          <w:szCs w:val="28"/>
        </w:rPr>
        <w:t>1</w:t>
      </w:r>
      <w:r w:rsidRPr="00A73778">
        <w:rPr>
          <w:szCs w:val="28"/>
        </w:rPr>
        <w:t>. Приостановление предоставления муниципальной услуги не предусмотрено.</w:t>
      </w:r>
    </w:p>
    <w:p w:rsidR="00DB09C9" w:rsidRPr="009A4132" w:rsidRDefault="00DB09C9" w:rsidP="000B5058">
      <w:pPr>
        <w:widowControl w:val="0"/>
        <w:autoSpaceDE w:val="0"/>
        <w:autoSpaceDN w:val="0"/>
        <w:adjustRightInd w:val="0"/>
        <w:ind w:firstLine="709"/>
        <w:jc w:val="both"/>
        <w:rPr>
          <w:szCs w:val="28"/>
        </w:rPr>
      </w:pPr>
      <w:r w:rsidRPr="009A4132">
        <w:rPr>
          <w:szCs w:val="28"/>
        </w:rPr>
        <w:t xml:space="preserve">2.12.Основаниями для отказа в предоставлении муниципальной услуги являются: </w:t>
      </w:r>
    </w:p>
    <w:p w:rsidR="00DB09C9" w:rsidRPr="009A4132" w:rsidRDefault="00DB09C9" w:rsidP="000B5058">
      <w:pPr>
        <w:widowControl w:val="0"/>
        <w:autoSpaceDE w:val="0"/>
        <w:autoSpaceDN w:val="0"/>
        <w:adjustRightInd w:val="0"/>
        <w:ind w:firstLine="709"/>
        <w:jc w:val="both"/>
        <w:rPr>
          <w:szCs w:val="28"/>
        </w:rPr>
      </w:pPr>
      <w:r w:rsidRPr="009A4132">
        <w:rPr>
          <w:szCs w:val="28"/>
        </w:rPr>
        <w:t>- в заявлении не указаны фамилия, имя, отчество гражданина, направившего заявление на предоставление муниципальной услуги, или почтовый адрес, по которому должен быть направлен результат предоставления муниципальной услуги;</w:t>
      </w:r>
    </w:p>
    <w:p w:rsidR="00DB09C9" w:rsidRPr="009A4132" w:rsidRDefault="00DB09C9" w:rsidP="000B5058">
      <w:pPr>
        <w:widowControl w:val="0"/>
        <w:autoSpaceDE w:val="0"/>
        <w:autoSpaceDN w:val="0"/>
        <w:adjustRightInd w:val="0"/>
        <w:ind w:firstLine="709"/>
        <w:jc w:val="both"/>
        <w:rPr>
          <w:szCs w:val="28"/>
        </w:rPr>
      </w:pPr>
      <w:r w:rsidRPr="009A4132">
        <w:rPr>
          <w:szCs w:val="28"/>
        </w:rPr>
        <w:t xml:space="preserve">- </w:t>
      </w:r>
      <w:r w:rsidRPr="009A4132">
        <w:t>В</w:t>
      </w:r>
      <w:r w:rsidRPr="009A4132">
        <w:rPr>
          <w:szCs w:val="28"/>
        </w:rPr>
        <w:t xml:space="preserve">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DB09C9" w:rsidRPr="00740BA1" w:rsidRDefault="00DB09C9" w:rsidP="000B5058">
      <w:pPr>
        <w:widowControl w:val="0"/>
        <w:autoSpaceDE w:val="0"/>
        <w:autoSpaceDN w:val="0"/>
        <w:adjustRightInd w:val="0"/>
        <w:ind w:firstLine="709"/>
        <w:jc w:val="both"/>
        <w:rPr>
          <w:szCs w:val="28"/>
        </w:rPr>
      </w:pPr>
      <w:r w:rsidRPr="009A4132">
        <w:rPr>
          <w:szCs w:val="28"/>
        </w:rPr>
        <w:t xml:space="preserve">- </w:t>
      </w:r>
      <w:r w:rsidRPr="009A4132">
        <w:t>Т</w:t>
      </w:r>
      <w:r w:rsidRPr="009A4132">
        <w:rPr>
          <w:szCs w:val="28"/>
        </w:rPr>
        <w:t>екст заявления не поддается прочтению.</w:t>
      </w:r>
    </w:p>
    <w:p w:rsidR="00DB09C9" w:rsidRPr="00A73778" w:rsidRDefault="00DB09C9" w:rsidP="000B5058">
      <w:pPr>
        <w:widowControl w:val="0"/>
        <w:tabs>
          <w:tab w:val="left" w:pos="4962"/>
        </w:tabs>
        <w:autoSpaceDE w:val="0"/>
        <w:autoSpaceDN w:val="0"/>
        <w:adjustRightInd w:val="0"/>
        <w:ind w:firstLine="709"/>
        <w:jc w:val="both"/>
        <w:rPr>
          <w:szCs w:val="28"/>
        </w:rPr>
      </w:pPr>
      <w:r w:rsidRPr="00A73778">
        <w:rPr>
          <w:szCs w:val="28"/>
        </w:rPr>
        <w:t>2.1</w:t>
      </w:r>
      <w:r>
        <w:rPr>
          <w:szCs w:val="28"/>
        </w:rPr>
        <w:t>2</w:t>
      </w:r>
      <w:r w:rsidRPr="00A73778">
        <w:rPr>
          <w:szCs w:val="28"/>
        </w:rPr>
        <w:t>.1. После устранения оснований для отказа в предоставлении муниципальной услуги в случаях, предусмотренных пунктом 2.1</w:t>
      </w:r>
      <w:r>
        <w:rPr>
          <w:szCs w:val="28"/>
        </w:rPr>
        <w:t>2</w:t>
      </w:r>
      <w:r w:rsidRPr="00A73778">
        <w:rPr>
          <w:szCs w:val="28"/>
        </w:rPr>
        <w:t xml:space="preserve"> настоящего административного регламента, заявитель вправе обратиться повторно за получением муниципальной услуги.</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center"/>
        <w:rPr>
          <w:b/>
          <w:szCs w:val="28"/>
        </w:rPr>
      </w:pPr>
      <w:r w:rsidRPr="00A73778">
        <w:rPr>
          <w:b/>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09C9" w:rsidRPr="00A73778" w:rsidRDefault="00DB09C9" w:rsidP="000B5058">
      <w:pPr>
        <w:widowControl w:val="0"/>
        <w:autoSpaceDE w:val="0"/>
        <w:autoSpaceDN w:val="0"/>
        <w:adjustRightInd w:val="0"/>
        <w:ind w:firstLine="709"/>
        <w:jc w:val="center"/>
        <w:rPr>
          <w:b/>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2.1</w:t>
      </w:r>
      <w:r>
        <w:rPr>
          <w:szCs w:val="28"/>
        </w:rPr>
        <w:t>3</w:t>
      </w:r>
      <w:r w:rsidRPr="00A73778">
        <w:rPr>
          <w:szCs w:val="28"/>
        </w:rPr>
        <w:t>. Услуги, необходимые и обязательные для предоставления муниципальной услуги, отсутствуют.</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jc w:val="center"/>
        <w:rPr>
          <w:b/>
          <w:szCs w:val="28"/>
        </w:rPr>
      </w:pPr>
      <w:r w:rsidRPr="00A73778">
        <w:rPr>
          <w:b/>
          <w:szCs w:val="28"/>
        </w:rPr>
        <w:lastRenderedPageBreak/>
        <w:t>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2.1</w:t>
      </w:r>
      <w:r>
        <w:rPr>
          <w:szCs w:val="28"/>
        </w:rPr>
        <w:t>4</w:t>
      </w:r>
      <w:r w:rsidRPr="00A73778">
        <w:rPr>
          <w:szCs w:val="28"/>
        </w:rPr>
        <w:t xml:space="preserve">. </w:t>
      </w:r>
      <w:r w:rsidRPr="00A2503B">
        <w:rPr>
          <w:szCs w:val="28"/>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DB09C9" w:rsidRPr="00A73778" w:rsidRDefault="00DB09C9" w:rsidP="000B5058">
      <w:pPr>
        <w:widowControl w:val="0"/>
        <w:autoSpaceDE w:val="0"/>
        <w:autoSpaceDN w:val="0"/>
        <w:adjustRightInd w:val="0"/>
        <w:ind w:firstLine="709"/>
        <w:jc w:val="both"/>
        <w:rPr>
          <w:b/>
          <w:szCs w:val="28"/>
        </w:rPr>
      </w:pPr>
    </w:p>
    <w:p w:rsidR="00DB09C9" w:rsidRPr="00A73778" w:rsidRDefault="00DB09C9" w:rsidP="000B5058">
      <w:pPr>
        <w:widowControl w:val="0"/>
        <w:autoSpaceDE w:val="0"/>
        <w:autoSpaceDN w:val="0"/>
        <w:adjustRightInd w:val="0"/>
        <w:ind w:firstLine="709"/>
        <w:jc w:val="center"/>
        <w:outlineLvl w:val="2"/>
        <w:rPr>
          <w:b/>
          <w:szCs w:val="28"/>
        </w:rPr>
      </w:pPr>
      <w:r w:rsidRPr="00A73778">
        <w:rPr>
          <w:b/>
          <w:szCs w:val="28"/>
        </w:rPr>
        <w:t>Порядок, размер и основания взимания</w:t>
      </w:r>
    </w:p>
    <w:p w:rsidR="00DB09C9" w:rsidRPr="00A73778" w:rsidRDefault="00DB09C9" w:rsidP="000B5058">
      <w:pPr>
        <w:widowControl w:val="0"/>
        <w:autoSpaceDE w:val="0"/>
        <w:autoSpaceDN w:val="0"/>
        <w:adjustRightInd w:val="0"/>
        <w:ind w:firstLine="709"/>
        <w:jc w:val="center"/>
        <w:rPr>
          <w:b/>
          <w:szCs w:val="28"/>
        </w:rPr>
      </w:pPr>
      <w:r w:rsidRPr="00A73778">
        <w:rPr>
          <w:b/>
          <w:szCs w:val="28"/>
        </w:rPr>
        <w:t>государственной пошлины или иной платы,</w:t>
      </w:r>
    </w:p>
    <w:p w:rsidR="00DB09C9" w:rsidRPr="00A73778" w:rsidRDefault="00DB09C9" w:rsidP="000B5058">
      <w:pPr>
        <w:widowControl w:val="0"/>
        <w:autoSpaceDE w:val="0"/>
        <w:autoSpaceDN w:val="0"/>
        <w:adjustRightInd w:val="0"/>
        <w:ind w:firstLine="709"/>
        <w:jc w:val="center"/>
        <w:rPr>
          <w:b/>
          <w:szCs w:val="28"/>
        </w:rPr>
      </w:pPr>
      <w:r w:rsidRPr="00A73778">
        <w:rPr>
          <w:b/>
          <w:szCs w:val="28"/>
        </w:rPr>
        <w:t>взимаемой за предоставление муниципальной услуги</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2.1</w:t>
      </w:r>
      <w:r>
        <w:rPr>
          <w:szCs w:val="28"/>
        </w:rPr>
        <w:t>5</w:t>
      </w:r>
      <w:r w:rsidRPr="00A73778">
        <w:rPr>
          <w:szCs w:val="28"/>
        </w:rPr>
        <w:t>. Муниципальная услуга предоставляется бесплатно.</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jc w:val="center"/>
        <w:outlineLvl w:val="2"/>
        <w:rPr>
          <w:b/>
          <w:szCs w:val="28"/>
        </w:rPr>
      </w:pPr>
      <w:r w:rsidRPr="00A73778">
        <w:rPr>
          <w:b/>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методике расчета такой платы</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2.1</w:t>
      </w:r>
      <w:r>
        <w:rPr>
          <w:szCs w:val="28"/>
        </w:rPr>
        <w:t>6</w:t>
      </w:r>
      <w:r w:rsidRPr="00A73778">
        <w:rPr>
          <w:szCs w:val="28"/>
        </w:rPr>
        <w:t>. В связи с отсутствием необходимых и обязательных услуг для предоставления муниципальной услуги, плата не взимается.</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center"/>
        <w:outlineLvl w:val="2"/>
        <w:rPr>
          <w:b/>
          <w:szCs w:val="28"/>
        </w:rPr>
      </w:pPr>
      <w:r w:rsidRPr="00A73778">
        <w:rPr>
          <w:b/>
          <w:szCs w:val="28"/>
        </w:rPr>
        <w:t>Максимальный срок ожидания в очереди при подаче запроса</w:t>
      </w:r>
    </w:p>
    <w:p w:rsidR="00DB09C9" w:rsidRPr="00A73778" w:rsidRDefault="00DB09C9" w:rsidP="000B5058">
      <w:pPr>
        <w:widowControl w:val="0"/>
        <w:autoSpaceDE w:val="0"/>
        <w:autoSpaceDN w:val="0"/>
        <w:adjustRightInd w:val="0"/>
        <w:ind w:firstLine="709"/>
        <w:jc w:val="center"/>
        <w:rPr>
          <w:b/>
          <w:szCs w:val="28"/>
        </w:rPr>
      </w:pPr>
      <w:r w:rsidRPr="00A73778">
        <w:rPr>
          <w:b/>
          <w:szCs w:val="28"/>
        </w:rPr>
        <w:t>о предоставлении муниципальной услуги и при получении</w:t>
      </w:r>
    </w:p>
    <w:p w:rsidR="00DB09C9" w:rsidRPr="00A73778" w:rsidRDefault="00DB09C9" w:rsidP="000B5058">
      <w:pPr>
        <w:widowControl w:val="0"/>
        <w:autoSpaceDE w:val="0"/>
        <w:autoSpaceDN w:val="0"/>
        <w:adjustRightInd w:val="0"/>
        <w:ind w:firstLine="709"/>
        <w:jc w:val="center"/>
        <w:rPr>
          <w:b/>
          <w:szCs w:val="28"/>
        </w:rPr>
      </w:pPr>
      <w:r w:rsidRPr="00A73778">
        <w:rPr>
          <w:b/>
          <w:szCs w:val="28"/>
        </w:rPr>
        <w:t>результата предоставления муниципальной услуги</w:t>
      </w:r>
    </w:p>
    <w:p w:rsidR="00DB09C9" w:rsidRPr="00A73778" w:rsidRDefault="00DB09C9" w:rsidP="000B5058">
      <w:pPr>
        <w:widowControl w:val="0"/>
        <w:autoSpaceDE w:val="0"/>
        <w:autoSpaceDN w:val="0"/>
        <w:adjustRightInd w:val="0"/>
        <w:ind w:firstLine="709"/>
        <w:jc w:val="both"/>
        <w:rPr>
          <w:b/>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2.1</w:t>
      </w:r>
      <w:r>
        <w:rPr>
          <w:szCs w:val="28"/>
        </w:rPr>
        <w:t>7</w:t>
      </w:r>
      <w:r w:rsidRPr="00A73778">
        <w:rPr>
          <w:szCs w:val="28"/>
        </w:rPr>
        <w:t>. Максимальный срок ожидания в очереди при подаче запроса о предоставлении муниципальной услуги и при получении результата, в том числе через МФЦ, составляет не более 15 минут.</w:t>
      </w:r>
    </w:p>
    <w:p w:rsidR="00DB09C9" w:rsidRPr="00A73778" w:rsidRDefault="00DB09C9" w:rsidP="000B5058">
      <w:pPr>
        <w:widowControl w:val="0"/>
        <w:autoSpaceDE w:val="0"/>
        <w:autoSpaceDN w:val="0"/>
        <w:adjustRightInd w:val="0"/>
        <w:ind w:firstLine="709"/>
        <w:jc w:val="both"/>
        <w:rPr>
          <w:szCs w:val="28"/>
        </w:rPr>
      </w:pPr>
    </w:p>
    <w:p w:rsidR="00DB09C9" w:rsidRPr="00A2503B" w:rsidRDefault="00DB09C9" w:rsidP="000B5058">
      <w:pPr>
        <w:widowControl w:val="0"/>
        <w:autoSpaceDE w:val="0"/>
        <w:autoSpaceDN w:val="0"/>
        <w:adjustRightInd w:val="0"/>
        <w:ind w:firstLine="709"/>
        <w:jc w:val="center"/>
        <w:rPr>
          <w:b/>
          <w:bCs/>
          <w:szCs w:val="28"/>
        </w:rPr>
      </w:pPr>
      <w:r w:rsidRPr="00A73778">
        <w:rPr>
          <w:szCs w:val="28"/>
        </w:rPr>
        <w:tab/>
      </w:r>
    </w:p>
    <w:p w:rsidR="00DB09C9" w:rsidRPr="00F73DF8" w:rsidRDefault="00DB09C9" w:rsidP="00B67C37">
      <w:pPr>
        <w:pStyle w:val="ConsPlusNormal0"/>
        <w:ind w:firstLine="709"/>
        <w:jc w:val="center"/>
        <w:outlineLvl w:val="2"/>
        <w:rPr>
          <w:rFonts w:ascii="Times New Roman" w:hAnsi="Times New Roman" w:cs="Times New Roman"/>
          <w:b/>
          <w:sz w:val="28"/>
          <w:szCs w:val="28"/>
        </w:rPr>
      </w:pPr>
      <w:r w:rsidRPr="00F73DF8">
        <w:rPr>
          <w:rFonts w:ascii="Times New Roman" w:hAnsi="Times New Roman" w:cs="Times New Roman"/>
          <w:b/>
          <w:sz w:val="28"/>
          <w:szCs w:val="28"/>
        </w:rPr>
        <w:t>Срок регистрации запроса заявителя о предоставлении муниципальной услуги</w:t>
      </w:r>
    </w:p>
    <w:p w:rsidR="00DB09C9" w:rsidRPr="00497CF9" w:rsidRDefault="00DB09C9" w:rsidP="000B5058">
      <w:pPr>
        <w:widowControl w:val="0"/>
        <w:autoSpaceDE w:val="0"/>
        <w:autoSpaceDN w:val="0"/>
        <w:adjustRightInd w:val="0"/>
        <w:ind w:firstLine="709"/>
        <w:jc w:val="both"/>
        <w:rPr>
          <w:szCs w:val="28"/>
        </w:rPr>
      </w:pPr>
    </w:p>
    <w:p w:rsidR="00DB09C9" w:rsidRPr="00F73DF8" w:rsidRDefault="00DB09C9" w:rsidP="00B67C37">
      <w:pPr>
        <w:pStyle w:val="af3"/>
        <w:ind w:firstLine="709"/>
        <w:jc w:val="both"/>
        <w:rPr>
          <w:rFonts w:ascii="Times New Roman" w:hAnsi="Times New Roman"/>
          <w:sz w:val="28"/>
          <w:szCs w:val="28"/>
          <w:lang w:eastAsia="en-US"/>
        </w:rPr>
      </w:pPr>
      <w:r w:rsidRPr="00497CF9">
        <w:rPr>
          <w:rFonts w:ascii="Times New Roman" w:hAnsi="Times New Roman"/>
          <w:sz w:val="28"/>
          <w:szCs w:val="28"/>
        </w:rPr>
        <w:t xml:space="preserve">2.18. </w:t>
      </w:r>
      <w:r w:rsidRPr="00F73DF8">
        <w:rPr>
          <w:rFonts w:ascii="Times New Roman" w:hAnsi="Times New Roman"/>
          <w:sz w:val="28"/>
          <w:szCs w:val="28"/>
          <w:lang w:eastAsia="en-US"/>
        </w:rPr>
        <w:t>Заявление и прилагаемые к нему документы регистрируются в день их поступления.</w:t>
      </w:r>
    </w:p>
    <w:p w:rsidR="00DB09C9" w:rsidRPr="00497CF9" w:rsidRDefault="00DB09C9" w:rsidP="00B67C37">
      <w:pPr>
        <w:widowControl w:val="0"/>
        <w:autoSpaceDE w:val="0"/>
        <w:autoSpaceDN w:val="0"/>
        <w:adjustRightInd w:val="0"/>
        <w:jc w:val="both"/>
        <w:rPr>
          <w:b/>
          <w:szCs w:val="28"/>
        </w:rPr>
      </w:pPr>
    </w:p>
    <w:p w:rsidR="00DB09C9" w:rsidRPr="00497CF9" w:rsidRDefault="00DB09C9" w:rsidP="000B5058">
      <w:pPr>
        <w:widowControl w:val="0"/>
        <w:autoSpaceDE w:val="0"/>
        <w:autoSpaceDN w:val="0"/>
        <w:adjustRightInd w:val="0"/>
        <w:ind w:firstLine="709"/>
        <w:jc w:val="center"/>
        <w:rPr>
          <w:b/>
          <w:bCs/>
          <w:szCs w:val="28"/>
        </w:rPr>
      </w:pPr>
      <w:r w:rsidRPr="00497CF9">
        <w:rPr>
          <w:b/>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sidRPr="00497CF9">
        <w:rPr>
          <w:b/>
          <w:szCs w:val="28"/>
        </w:rPr>
        <w:lastRenderedPageBreak/>
        <w:t xml:space="preserve">таких услуг, </w:t>
      </w:r>
      <w:r w:rsidRPr="00497CF9">
        <w:rPr>
          <w:b/>
          <w:bCs/>
          <w:szCs w:val="28"/>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B09C9" w:rsidRPr="00A2503B" w:rsidRDefault="00DB09C9" w:rsidP="000B5058">
      <w:pPr>
        <w:widowControl w:val="0"/>
        <w:autoSpaceDE w:val="0"/>
        <w:autoSpaceDN w:val="0"/>
        <w:adjustRightInd w:val="0"/>
        <w:ind w:firstLine="709"/>
        <w:jc w:val="center"/>
        <w:rPr>
          <w:b/>
          <w:szCs w:val="28"/>
        </w:rPr>
      </w:pPr>
    </w:p>
    <w:p w:rsidR="00DB09C9" w:rsidRPr="00A2503B" w:rsidRDefault="00DB09C9" w:rsidP="000B5058">
      <w:pPr>
        <w:tabs>
          <w:tab w:val="left" w:pos="709"/>
        </w:tabs>
        <w:ind w:firstLine="709"/>
        <w:jc w:val="both"/>
        <w:rPr>
          <w:szCs w:val="28"/>
        </w:rPr>
      </w:pPr>
      <w:r w:rsidRPr="00A2503B">
        <w:rPr>
          <w:szCs w:val="28"/>
        </w:rPr>
        <w:t>2.1</w:t>
      </w:r>
      <w:r>
        <w:rPr>
          <w:szCs w:val="28"/>
        </w:rPr>
        <w:t>9</w:t>
      </w:r>
      <w:r w:rsidRPr="00A2503B">
        <w:rPr>
          <w:szCs w:val="28"/>
        </w:rPr>
        <w:t>. Здание (помещение) Органа оборудуется информационной табличкой (вывеской) с указанием полного наименования.</w:t>
      </w:r>
    </w:p>
    <w:p w:rsidR="00DB09C9" w:rsidRPr="00A2503B" w:rsidRDefault="00DB09C9" w:rsidP="000B5058">
      <w:pPr>
        <w:ind w:firstLine="709"/>
        <w:jc w:val="both"/>
        <w:rPr>
          <w:szCs w:val="28"/>
        </w:rPr>
      </w:pPr>
      <w:r w:rsidRPr="00A2503B">
        <w:rPr>
          <w:szCs w:val="28"/>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DB09C9" w:rsidRPr="00A2503B" w:rsidRDefault="00DB09C9" w:rsidP="000B5058">
      <w:pPr>
        <w:ind w:firstLine="709"/>
        <w:jc w:val="both"/>
        <w:rPr>
          <w:szCs w:val="28"/>
        </w:rPr>
      </w:pPr>
      <w:r w:rsidRPr="00A2503B">
        <w:rPr>
          <w:szCs w:val="28"/>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DB09C9" w:rsidRPr="00A2503B" w:rsidRDefault="00DB09C9" w:rsidP="000B5058">
      <w:pPr>
        <w:tabs>
          <w:tab w:val="left" w:pos="709"/>
        </w:tabs>
        <w:ind w:firstLine="709"/>
        <w:jc w:val="both"/>
        <w:rPr>
          <w:szCs w:val="28"/>
        </w:rPr>
      </w:pPr>
      <w:r w:rsidRPr="00A2503B">
        <w:rPr>
          <w:szCs w:val="28"/>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обеспечены канцелярскими принадлежностями.</w:t>
      </w:r>
    </w:p>
    <w:p w:rsidR="00DB09C9" w:rsidRPr="00A2503B" w:rsidRDefault="00DB09C9" w:rsidP="000B5058">
      <w:pPr>
        <w:tabs>
          <w:tab w:val="left" w:pos="709"/>
        </w:tabs>
        <w:ind w:firstLine="709"/>
        <w:jc w:val="both"/>
        <w:rPr>
          <w:szCs w:val="28"/>
        </w:rPr>
      </w:pPr>
      <w:r w:rsidRPr="00A2503B">
        <w:rPr>
          <w:szCs w:val="28"/>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DB09C9" w:rsidRPr="00A2503B" w:rsidRDefault="00DB09C9" w:rsidP="000B5058">
      <w:pPr>
        <w:tabs>
          <w:tab w:val="left" w:pos="709"/>
        </w:tabs>
        <w:ind w:firstLine="709"/>
        <w:jc w:val="both"/>
        <w:rPr>
          <w:szCs w:val="28"/>
        </w:rPr>
      </w:pPr>
      <w:r w:rsidRPr="00A2503B">
        <w:rPr>
          <w:szCs w:val="28"/>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DB09C9" w:rsidRPr="00A2503B" w:rsidRDefault="00DB09C9" w:rsidP="000B5058">
      <w:pPr>
        <w:shd w:val="clear" w:color="auto" w:fill="FFFFFF"/>
        <w:tabs>
          <w:tab w:val="left" w:pos="709"/>
        </w:tabs>
        <w:ind w:firstLine="709"/>
        <w:jc w:val="both"/>
        <w:rPr>
          <w:szCs w:val="28"/>
        </w:rPr>
      </w:pPr>
      <w:r w:rsidRPr="00A2503B">
        <w:rPr>
          <w:szCs w:val="28"/>
        </w:rPr>
        <w:t>Информационные стенды должны содержать:</w:t>
      </w:r>
    </w:p>
    <w:p w:rsidR="00DB09C9" w:rsidRPr="00A2503B" w:rsidRDefault="00DB09C9" w:rsidP="000B5058">
      <w:pPr>
        <w:numPr>
          <w:ilvl w:val="0"/>
          <w:numId w:val="2"/>
        </w:numPr>
        <w:shd w:val="clear" w:color="auto" w:fill="FFFFFF"/>
        <w:tabs>
          <w:tab w:val="left" w:pos="993"/>
        </w:tabs>
        <w:ind w:left="0" w:firstLine="709"/>
        <w:jc w:val="both"/>
        <w:rPr>
          <w:szCs w:val="28"/>
        </w:rPr>
      </w:pPr>
      <w:r w:rsidRPr="00A2503B">
        <w:rPr>
          <w:szCs w:val="28"/>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DB09C9" w:rsidRPr="00A2503B" w:rsidRDefault="00DB09C9" w:rsidP="000B5058">
      <w:pPr>
        <w:numPr>
          <w:ilvl w:val="0"/>
          <w:numId w:val="2"/>
        </w:numPr>
        <w:shd w:val="clear" w:color="auto" w:fill="FFFFFF"/>
        <w:tabs>
          <w:tab w:val="left" w:pos="993"/>
        </w:tabs>
        <w:ind w:left="0" w:firstLine="709"/>
        <w:jc w:val="both"/>
        <w:rPr>
          <w:szCs w:val="28"/>
        </w:rPr>
      </w:pPr>
      <w:r w:rsidRPr="00A2503B">
        <w:rPr>
          <w:szCs w:val="28"/>
        </w:rPr>
        <w:t>контактную информацию (телефон, адрес электронной почты, номер кабинета) специалистов, ответственных за прием документов;</w:t>
      </w:r>
    </w:p>
    <w:p w:rsidR="00DB09C9" w:rsidRPr="00A2503B" w:rsidRDefault="00DB09C9" w:rsidP="000B5058">
      <w:pPr>
        <w:numPr>
          <w:ilvl w:val="0"/>
          <w:numId w:val="2"/>
        </w:numPr>
        <w:shd w:val="clear" w:color="auto" w:fill="FFFFFF"/>
        <w:tabs>
          <w:tab w:val="left" w:pos="709"/>
          <w:tab w:val="left" w:pos="993"/>
        </w:tabs>
        <w:ind w:left="0" w:firstLine="709"/>
        <w:jc w:val="both"/>
        <w:rPr>
          <w:szCs w:val="28"/>
        </w:rPr>
      </w:pPr>
      <w:r w:rsidRPr="00A2503B">
        <w:rPr>
          <w:szCs w:val="28"/>
        </w:rPr>
        <w:t>контактную информацию (телефон, адрес электронной почты) специалистов, ответственных за информирование;</w:t>
      </w:r>
    </w:p>
    <w:p w:rsidR="00DB09C9" w:rsidRPr="00A2503B" w:rsidRDefault="00DB09C9" w:rsidP="000B5058">
      <w:pPr>
        <w:shd w:val="clear" w:color="auto" w:fill="FFFFFF"/>
        <w:tabs>
          <w:tab w:val="left" w:pos="709"/>
          <w:tab w:val="left" w:pos="993"/>
        </w:tabs>
        <w:ind w:firstLine="709"/>
        <w:jc w:val="both"/>
        <w:rPr>
          <w:szCs w:val="28"/>
        </w:rPr>
      </w:pPr>
      <w:r w:rsidRPr="00A2503B">
        <w:rPr>
          <w:szCs w:val="28"/>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DB09C9" w:rsidRPr="00A2503B" w:rsidRDefault="00DB09C9" w:rsidP="000B5058">
      <w:pPr>
        <w:tabs>
          <w:tab w:val="left" w:pos="709"/>
        </w:tabs>
        <w:ind w:firstLine="709"/>
        <w:jc w:val="both"/>
        <w:rPr>
          <w:szCs w:val="28"/>
        </w:rPr>
      </w:pPr>
      <w:r w:rsidRPr="00A2503B">
        <w:rPr>
          <w:szCs w:val="28"/>
        </w:rPr>
        <w:lastRenderedPageBreak/>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DB09C9" w:rsidRPr="00A73778" w:rsidRDefault="00DB09C9" w:rsidP="000B5058">
      <w:pPr>
        <w:tabs>
          <w:tab w:val="left" w:pos="993"/>
        </w:tabs>
        <w:ind w:firstLine="709"/>
        <w:jc w:val="both"/>
        <w:rPr>
          <w:bCs/>
          <w:szCs w:val="28"/>
        </w:rPr>
      </w:pPr>
      <w:r w:rsidRPr="00A2503B">
        <w:rPr>
          <w:bCs/>
          <w:szCs w:val="28"/>
        </w:rPr>
        <w:t>2.</w:t>
      </w:r>
      <w:r>
        <w:rPr>
          <w:bCs/>
          <w:szCs w:val="28"/>
        </w:rPr>
        <w:t>20</w:t>
      </w:r>
      <w:r w:rsidRPr="00A2503B">
        <w:rPr>
          <w:bCs/>
          <w:szCs w:val="28"/>
        </w:rPr>
        <w:t xml:space="preserve">.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w:t>
      </w:r>
      <w:smartTag w:uri="urn:schemas-microsoft-com:office:smarttags" w:element="metricconverter">
        <w:smartTagPr>
          <w:attr w:name="ProductID" w:val="2012 г"/>
        </w:smartTagPr>
        <w:r w:rsidRPr="00A2503B">
          <w:rPr>
            <w:bCs/>
            <w:szCs w:val="28"/>
          </w:rPr>
          <w:t>2012 г</w:t>
        </w:r>
      </w:smartTag>
      <w:r w:rsidRPr="00A2503B">
        <w:rPr>
          <w:bCs/>
          <w:szCs w:val="28"/>
        </w:rPr>
        <w:t>. № 1376.</w:t>
      </w:r>
      <w:r w:rsidRPr="00A73778">
        <w:rPr>
          <w:bCs/>
          <w:szCs w:val="28"/>
        </w:rPr>
        <w:t> </w:t>
      </w:r>
    </w:p>
    <w:p w:rsidR="00DB09C9" w:rsidRPr="00A73778" w:rsidRDefault="00DB09C9" w:rsidP="000B5058">
      <w:pPr>
        <w:widowControl w:val="0"/>
        <w:autoSpaceDE w:val="0"/>
        <w:autoSpaceDN w:val="0"/>
        <w:adjustRightInd w:val="0"/>
        <w:jc w:val="both"/>
        <w:rPr>
          <w:szCs w:val="28"/>
        </w:rPr>
      </w:pPr>
    </w:p>
    <w:p w:rsidR="00DB09C9" w:rsidRPr="00A73778" w:rsidRDefault="00DB09C9" w:rsidP="000B5058">
      <w:pPr>
        <w:widowControl w:val="0"/>
        <w:autoSpaceDE w:val="0"/>
        <w:autoSpaceDN w:val="0"/>
        <w:adjustRightInd w:val="0"/>
        <w:ind w:firstLine="709"/>
        <w:jc w:val="center"/>
        <w:outlineLvl w:val="2"/>
        <w:rPr>
          <w:b/>
          <w:szCs w:val="28"/>
        </w:rPr>
      </w:pPr>
      <w:r w:rsidRPr="00A73778">
        <w:rPr>
          <w:b/>
          <w:szCs w:val="28"/>
        </w:rPr>
        <w:t>Показатели доступности и качества муниципальных услуг</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2.2</w:t>
      </w:r>
      <w:r>
        <w:rPr>
          <w:szCs w:val="28"/>
        </w:rPr>
        <w:t>1</w:t>
      </w:r>
      <w:r w:rsidRPr="00A73778">
        <w:rPr>
          <w:szCs w:val="28"/>
        </w:rPr>
        <w:t>. Показатели доступности и качества муниципальных услуг: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2"/>
        <w:gridCol w:w="1471"/>
        <w:gridCol w:w="2757"/>
      </w:tblGrid>
      <w:tr w:rsidR="00DB09C9" w:rsidRPr="00AD01C5" w:rsidTr="007D7074">
        <w:tc>
          <w:tcPr>
            <w:tcW w:w="5343" w:type="dxa"/>
          </w:tcPr>
          <w:p w:rsidR="00DB09C9" w:rsidRPr="00A73778" w:rsidRDefault="00DB09C9" w:rsidP="007D7074">
            <w:pPr>
              <w:autoSpaceDE w:val="0"/>
              <w:autoSpaceDN w:val="0"/>
              <w:adjustRightInd w:val="0"/>
              <w:jc w:val="both"/>
              <w:rPr>
                <w:szCs w:val="28"/>
              </w:rPr>
            </w:pPr>
            <w:r w:rsidRPr="00A73778">
              <w:rPr>
                <w:szCs w:val="28"/>
              </w:rPr>
              <w:t>Показатели</w:t>
            </w:r>
          </w:p>
        </w:tc>
        <w:tc>
          <w:tcPr>
            <w:tcW w:w="1471" w:type="dxa"/>
          </w:tcPr>
          <w:p w:rsidR="00DB09C9" w:rsidRPr="00A73778" w:rsidRDefault="00DB09C9" w:rsidP="007D7074">
            <w:pPr>
              <w:autoSpaceDE w:val="0"/>
              <w:autoSpaceDN w:val="0"/>
              <w:adjustRightInd w:val="0"/>
              <w:jc w:val="both"/>
              <w:rPr>
                <w:szCs w:val="28"/>
              </w:rPr>
            </w:pPr>
            <w:r w:rsidRPr="00A73778">
              <w:rPr>
                <w:szCs w:val="28"/>
              </w:rPr>
              <w:t>Единица</w:t>
            </w:r>
          </w:p>
          <w:p w:rsidR="00DB09C9" w:rsidRPr="00A73778" w:rsidRDefault="00DB09C9" w:rsidP="007D7074">
            <w:pPr>
              <w:autoSpaceDE w:val="0"/>
              <w:autoSpaceDN w:val="0"/>
              <w:adjustRightInd w:val="0"/>
              <w:jc w:val="both"/>
              <w:rPr>
                <w:szCs w:val="28"/>
              </w:rPr>
            </w:pPr>
            <w:r w:rsidRPr="00A73778">
              <w:rPr>
                <w:szCs w:val="28"/>
              </w:rPr>
              <w:t>измерения</w:t>
            </w:r>
          </w:p>
        </w:tc>
        <w:tc>
          <w:tcPr>
            <w:tcW w:w="2757" w:type="dxa"/>
          </w:tcPr>
          <w:p w:rsidR="00DB09C9" w:rsidRPr="00A73778" w:rsidRDefault="00DB09C9" w:rsidP="007D7074">
            <w:pPr>
              <w:autoSpaceDE w:val="0"/>
              <w:autoSpaceDN w:val="0"/>
              <w:adjustRightInd w:val="0"/>
              <w:jc w:val="both"/>
              <w:rPr>
                <w:szCs w:val="28"/>
              </w:rPr>
            </w:pPr>
            <w:r w:rsidRPr="00A73778">
              <w:rPr>
                <w:szCs w:val="28"/>
              </w:rPr>
              <w:t>Нормативное значение показателя</w:t>
            </w:r>
          </w:p>
        </w:tc>
      </w:tr>
      <w:tr w:rsidR="00DB09C9" w:rsidRPr="00AD01C5" w:rsidTr="007D7074">
        <w:tc>
          <w:tcPr>
            <w:tcW w:w="9571" w:type="dxa"/>
            <w:gridSpan w:val="3"/>
          </w:tcPr>
          <w:p w:rsidR="00DB09C9" w:rsidRPr="00A73778" w:rsidRDefault="00DB09C9" w:rsidP="007D7074">
            <w:pPr>
              <w:autoSpaceDE w:val="0"/>
              <w:autoSpaceDN w:val="0"/>
              <w:adjustRightInd w:val="0"/>
              <w:jc w:val="both"/>
              <w:rPr>
                <w:szCs w:val="28"/>
              </w:rPr>
            </w:pPr>
            <w:r w:rsidRPr="00A73778">
              <w:rPr>
                <w:szCs w:val="28"/>
              </w:rPr>
              <w:t>Показатели доступности</w:t>
            </w:r>
          </w:p>
        </w:tc>
      </w:tr>
      <w:tr w:rsidR="00DB09C9" w:rsidRPr="00AD01C5" w:rsidTr="007D7074">
        <w:tc>
          <w:tcPr>
            <w:tcW w:w="5343" w:type="dxa"/>
          </w:tcPr>
          <w:p w:rsidR="00DB09C9" w:rsidRPr="00A73778" w:rsidRDefault="00DB09C9" w:rsidP="007D7074">
            <w:pPr>
              <w:autoSpaceDE w:val="0"/>
              <w:autoSpaceDN w:val="0"/>
              <w:adjustRightInd w:val="0"/>
              <w:jc w:val="both"/>
              <w:rPr>
                <w:szCs w:val="28"/>
              </w:rPr>
            </w:pPr>
            <w:r w:rsidRPr="00A73778">
              <w:rPr>
                <w:szCs w:val="28"/>
              </w:rPr>
              <w:t>Наличие возможности получения в электронном виде (в соответствии с этапами перевода муниципальной услуги на предоставление в электронном виде)</w:t>
            </w:r>
          </w:p>
        </w:tc>
        <w:tc>
          <w:tcPr>
            <w:tcW w:w="1471" w:type="dxa"/>
            <w:vAlign w:val="center"/>
          </w:tcPr>
          <w:p w:rsidR="00DB09C9" w:rsidRPr="00A73778" w:rsidRDefault="00DB09C9" w:rsidP="007D7074">
            <w:pPr>
              <w:autoSpaceDE w:val="0"/>
              <w:autoSpaceDN w:val="0"/>
              <w:adjustRightInd w:val="0"/>
              <w:jc w:val="center"/>
              <w:rPr>
                <w:szCs w:val="28"/>
              </w:rPr>
            </w:pPr>
            <w:r w:rsidRPr="00A73778">
              <w:rPr>
                <w:szCs w:val="28"/>
              </w:rPr>
              <w:t>да/нет</w:t>
            </w:r>
          </w:p>
        </w:tc>
        <w:tc>
          <w:tcPr>
            <w:tcW w:w="2757" w:type="dxa"/>
            <w:vAlign w:val="center"/>
          </w:tcPr>
          <w:p w:rsidR="00DB09C9" w:rsidRPr="00A73778" w:rsidRDefault="00DB09C9" w:rsidP="007D7074">
            <w:pPr>
              <w:autoSpaceDE w:val="0"/>
              <w:autoSpaceDN w:val="0"/>
              <w:adjustRightInd w:val="0"/>
              <w:ind w:firstLine="709"/>
              <w:jc w:val="center"/>
              <w:rPr>
                <w:szCs w:val="28"/>
              </w:rPr>
            </w:pPr>
            <w:r w:rsidRPr="00A73778">
              <w:rPr>
                <w:szCs w:val="28"/>
              </w:rPr>
              <w:t>да</w:t>
            </w:r>
          </w:p>
        </w:tc>
      </w:tr>
      <w:tr w:rsidR="00DB09C9" w:rsidRPr="00AD01C5" w:rsidTr="007D7074">
        <w:tc>
          <w:tcPr>
            <w:tcW w:w="5343" w:type="dxa"/>
          </w:tcPr>
          <w:p w:rsidR="00DB09C9" w:rsidRPr="00A73778" w:rsidRDefault="00DB09C9" w:rsidP="007D7074">
            <w:pPr>
              <w:autoSpaceDE w:val="0"/>
              <w:autoSpaceDN w:val="0"/>
              <w:adjustRightInd w:val="0"/>
              <w:jc w:val="both"/>
              <w:rPr>
                <w:szCs w:val="28"/>
              </w:rPr>
            </w:pPr>
            <w:r w:rsidRPr="00A73778">
              <w:rPr>
                <w:szCs w:val="28"/>
              </w:rPr>
              <w:t>Наличие возможности получения муниципальной услуги</w:t>
            </w:r>
            <w:r w:rsidRPr="00A73778">
              <w:rPr>
                <w:bCs/>
                <w:szCs w:val="28"/>
              </w:rPr>
              <w:t xml:space="preserve"> </w:t>
            </w:r>
            <w:r w:rsidRPr="00A73778">
              <w:rPr>
                <w:szCs w:val="28"/>
              </w:rPr>
              <w:t>через МФЦ</w:t>
            </w:r>
          </w:p>
        </w:tc>
        <w:tc>
          <w:tcPr>
            <w:tcW w:w="1471" w:type="dxa"/>
            <w:vAlign w:val="center"/>
          </w:tcPr>
          <w:p w:rsidR="00DB09C9" w:rsidRPr="00A73778" w:rsidRDefault="00DB09C9" w:rsidP="007D7074">
            <w:pPr>
              <w:autoSpaceDE w:val="0"/>
              <w:autoSpaceDN w:val="0"/>
              <w:adjustRightInd w:val="0"/>
              <w:jc w:val="center"/>
              <w:rPr>
                <w:szCs w:val="28"/>
              </w:rPr>
            </w:pPr>
            <w:r w:rsidRPr="00A73778">
              <w:rPr>
                <w:szCs w:val="28"/>
              </w:rPr>
              <w:t>да/нет</w:t>
            </w:r>
          </w:p>
        </w:tc>
        <w:tc>
          <w:tcPr>
            <w:tcW w:w="2757" w:type="dxa"/>
            <w:vAlign w:val="center"/>
          </w:tcPr>
          <w:p w:rsidR="00DB09C9" w:rsidRPr="00A73778" w:rsidRDefault="00DB09C9" w:rsidP="007D7074">
            <w:pPr>
              <w:autoSpaceDE w:val="0"/>
              <w:autoSpaceDN w:val="0"/>
              <w:adjustRightInd w:val="0"/>
              <w:ind w:firstLine="709"/>
              <w:jc w:val="center"/>
              <w:rPr>
                <w:szCs w:val="28"/>
              </w:rPr>
            </w:pPr>
            <w:r w:rsidRPr="00A73778">
              <w:rPr>
                <w:szCs w:val="28"/>
              </w:rPr>
              <w:t>да</w:t>
            </w:r>
          </w:p>
        </w:tc>
      </w:tr>
      <w:tr w:rsidR="00DB09C9" w:rsidRPr="00AD01C5" w:rsidTr="007D7074">
        <w:tc>
          <w:tcPr>
            <w:tcW w:w="9571" w:type="dxa"/>
            <w:gridSpan w:val="3"/>
          </w:tcPr>
          <w:p w:rsidR="00DB09C9" w:rsidRPr="00A73778" w:rsidRDefault="00DB09C9" w:rsidP="007D7074">
            <w:pPr>
              <w:autoSpaceDE w:val="0"/>
              <w:autoSpaceDN w:val="0"/>
              <w:adjustRightInd w:val="0"/>
              <w:jc w:val="both"/>
              <w:rPr>
                <w:szCs w:val="28"/>
              </w:rPr>
            </w:pPr>
            <w:r w:rsidRPr="00A73778">
              <w:rPr>
                <w:szCs w:val="28"/>
              </w:rPr>
              <w:t>Показатели качества</w:t>
            </w:r>
          </w:p>
        </w:tc>
      </w:tr>
      <w:tr w:rsidR="00DB09C9" w:rsidRPr="00AD01C5" w:rsidTr="007D7074">
        <w:tc>
          <w:tcPr>
            <w:tcW w:w="5343" w:type="dxa"/>
          </w:tcPr>
          <w:p w:rsidR="00DB09C9" w:rsidRPr="00A73778" w:rsidRDefault="00DB09C9" w:rsidP="007D7074">
            <w:pPr>
              <w:autoSpaceDE w:val="0"/>
              <w:autoSpaceDN w:val="0"/>
              <w:adjustRightInd w:val="0"/>
              <w:jc w:val="both"/>
              <w:rPr>
                <w:szCs w:val="28"/>
              </w:rPr>
            </w:pPr>
            <w:r w:rsidRPr="00A73778">
              <w:rPr>
                <w:szCs w:val="28"/>
              </w:rPr>
              <w:t>Удельный вес заявлений</w:t>
            </w:r>
            <w:r w:rsidRPr="00A73778">
              <w:rPr>
                <w:bCs/>
                <w:szCs w:val="28"/>
              </w:rPr>
              <w:t xml:space="preserve"> граждан, рассмотренных в установленный срок</w:t>
            </w:r>
            <w:r w:rsidRPr="00A73778">
              <w:rPr>
                <w:szCs w:val="28"/>
              </w:rPr>
              <w:t>, в общем количестве обращений граждан в Органе</w:t>
            </w:r>
          </w:p>
        </w:tc>
        <w:tc>
          <w:tcPr>
            <w:tcW w:w="1471" w:type="dxa"/>
            <w:vAlign w:val="center"/>
          </w:tcPr>
          <w:p w:rsidR="00DB09C9" w:rsidRPr="00A73778" w:rsidRDefault="00DB09C9" w:rsidP="007D7074">
            <w:pPr>
              <w:autoSpaceDE w:val="0"/>
              <w:autoSpaceDN w:val="0"/>
              <w:adjustRightInd w:val="0"/>
              <w:ind w:firstLine="709"/>
              <w:jc w:val="both"/>
              <w:rPr>
                <w:szCs w:val="28"/>
              </w:rPr>
            </w:pPr>
            <w:r w:rsidRPr="00A73778">
              <w:rPr>
                <w:szCs w:val="28"/>
              </w:rPr>
              <w:t>%</w:t>
            </w:r>
          </w:p>
        </w:tc>
        <w:tc>
          <w:tcPr>
            <w:tcW w:w="2757" w:type="dxa"/>
            <w:vAlign w:val="center"/>
          </w:tcPr>
          <w:p w:rsidR="00DB09C9" w:rsidRPr="00A73778" w:rsidRDefault="00DB09C9" w:rsidP="007D7074">
            <w:pPr>
              <w:autoSpaceDE w:val="0"/>
              <w:autoSpaceDN w:val="0"/>
              <w:adjustRightInd w:val="0"/>
              <w:ind w:firstLine="709"/>
              <w:jc w:val="center"/>
              <w:rPr>
                <w:szCs w:val="28"/>
              </w:rPr>
            </w:pPr>
            <w:r w:rsidRPr="00A73778">
              <w:rPr>
                <w:szCs w:val="28"/>
              </w:rPr>
              <w:t>100</w:t>
            </w:r>
          </w:p>
        </w:tc>
      </w:tr>
      <w:tr w:rsidR="00DB09C9" w:rsidRPr="00AD01C5" w:rsidTr="007D7074">
        <w:tc>
          <w:tcPr>
            <w:tcW w:w="5343" w:type="dxa"/>
          </w:tcPr>
          <w:p w:rsidR="00DB09C9" w:rsidRPr="00A73778" w:rsidRDefault="00DB09C9" w:rsidP="007D7074">
            <w:pPr>
              <w:autoSpaceDE w:val="0"/>
              <w:autoSpaceDN w:val="0"/>
              <w:adjustRightInd w:val="0"/>
              <w:jc w:val="both"/>
              <w:rPr>
                <w:szCs w:val="28"/>
              </w:rPr>
            </w:pPr>
            <w:r w:rsidRPr="00A73778">
              <w:rPr>
                <w:szCs w:val="28"/>
              </w:rPr>
              <w:t>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471" w:type="dxa"/>
            <w:vAlign w:val="center"/>
          </w:tcPr>
          <w:p w:rsidR="00DB09C9" w:rsidRPr="00A73778" w:rsidRDefault="00DB09C9" w:rsidP="007D7074">
            <w:pPr>
              <w:autoSpaceDE w:val="0"/>
              <w:autoSpaceDN w:val="0"/>
              <w:adjustRightInd w:val="0"/>
              <w:ind w:firstLine="709"/>
              <w:jc w:val="both"/>
              <w:rPr>
                <w:szCs w:val="28"/>
              </w:rPr>
            </w:pPr>
            <w:r w:rsidRPr="00A73778">
              <w:rPr>
                <w:szCs w:val="28"/>
              </w:rPr>
              <w:t>%</w:t>
            </w:r>
          </w:p>
        </w:tc>
        <w:tc>
          <w:tcPr>
            <w:tcW w:w="2757" w:type="dxa"/>
            <w:vAlign w:val="center"/>
          </w:tcPr>
          <w:p w:rsidR="00DB09C9" w:rsidRPr="00A73778" w:rsidRDefault="00DB09C9" w:rsidP="007D7074">
            <w:pPr>
              <w:autoSpaceDE w:val="0"/>
              <w:autoSpaceDN w:val="0"/>
              <w:adjustRightInd w:val="0"/>
              <w:ind w:firstLine="709"/>
              <w:jc w:val="center"/>
              <w:rPr>
                <w:szCs w:val="28"/>
              </w:rPr>
            </w:pPr>
          </w:p>
          <w:p w:rsidR="00DB09C9" w:rsidRPr="00A73778" w:rsidRDefault="00DB09C9" w:rsidP="007D7074">
            <w:pPr>
              <w:autoSpaceDE w:val="0"/>
              <w:autoSpaceDN w:val="0"/>
              <w:adjustRightInd w:val="0"/>
              <w:ind w:firstLine="709"/>
              <w:jc w:val="center"/>
              <w:rPr>
                <w:szCs w:val="28"/>
              </w:rPr>
            </w:pPr>
            <w:r w:rsidRPr="00A73778">
              <w:rPr>
                <w:szCs w:val="28"/>
              </w:rPr>
              <w:t>100</w:t>
            </w:r>
          </w:p>
        </w:tc>
      </w:tr>
      <w:tr w:rsidR="00DB09C9" w:rsidRPr="00AD01C5" w:rsidTr="007D7074">
        <w:tc>
          <w:tcPr>
            <w:tcW w:w="5343" w:type="dxa"/>
          </w:tcPr>
          <w:p w:rsidR="00DB09C9" w:rsidRPr="00A73778" w:rsidRDefault="00DB09C9" w:rsidP="007D7074">
            <w:pPr>
              <w:autoSpaceDE w:val="0"/>
              <w:autoSpaceDN w:val="0"/>
              <w:adjustRightInd w:val="0"/>
              <w:jc w:val="both"/>
              <w:rPr>
                <w:szCs w:val="28"/>
              </w:rPr>
            </w:pPr>
            <w:r w:rsidRPr="00A73778">
              <w:rPr>
                <w:szCs w:val="28"/>
              </w:rPr>
              <w:t>Удельный вес обоснованных жалоб в общем количестве заявлений на предоставление  муниципальной услуги в Органе</w:t>
            </w:r>
            <w:r w:rsidRPr="00A73778">
              <w:rPr>
                <w:szCs w:val="28"/>
              </w:rPr>
              <w:tab/>
            </w:r>
          </w:p>
        </w:tc>
        <w:tc>
          <w:tcPr>
            <w:tcW w:w="1471" w:type="dxa"/>
            <w:vAlign w:val="center"/>
          </w:tcPr>
          <w:p w:rsidR="00DB09C9" w:rsidRPr="00A73778" w:rsidRDefault="00DB09C9" w:rsidP="007D7074">
            <w:pPr>
              <w:autoSpaceDE w:val="0"/>
              <w:autoSpaceDN w:val="0"/>
              <w:adjustRightInd w:val="0"/>
              <w:ind w:firstLine="709"/>
              <w:jc w:val="both"/>
              <w:rPr>
                <w:szCs w:val="28"/>
              </w:rPr>
            </w:pPr>
            <w:r w:rsidRPr="00A73778">
              <w:rPr>
                <w:szCs w:val="28"/>
              </w:rPr>
              <w:t>%</w:t>
            </w:r>
          </w:p>
        </w:tc>
        <w:tc>
          <w:tcPr>
            <w:tcW w:w="2757" w:type="dxa"/>
            <w:vAlign w:val="center"/>
          </w:tcPr>
          <w:p w:rsidR="00DB09C9" w:rsidRPr="00A73778" w:rsidRDefault="00DB09C9" w:rsidP="007D7074">
            <w:pPr>
              <w:autoSpaceDE w:val="0"/>
              <w:autoSpaceDN w:val="0"/>
              <w:adjustRightInd w:val="0"/>
              <w:ind w:firstLine="709"/>
              <w:jc w:val="center"/>
              <w:rPr>
                <w:szCs w:val="28"/>
              </w:rPr>
            </w:pPr>
            <w:r w:rsidRPr="00A73778">
              <w:rPr>
                <w:szCs w:val="28"/>
              </w:rPr>
              <w:t>0</w:t>
            </w:r>
          </w:p>
        </w:tc>
      </w:tr>
      <w:tr w:rsidR="00DB09C9" w:rsidRPr="00AD01C5" w:rsidTr="007D7074">
        <w:tc>
          <w:tcPr>
            <w:tcW w:w="5343" w:type="dxa"/>
          </w:tcPr>
          <w:p w:rsidR="00DB09C9" w:rsidRPr="00A73778" w:rsidRDefault="00DB09C9" w:rsidP="007D7074">
            <w:pPr>
              <w:autoSpaceDE w:val="0"/>
              <w:autoSpaceDN w:val="0"/>
              <w:adjustRightInd w:val="0"/>
              <w:jc w:val="both"/>
              <w:rPr>
                <w:szCs w:val="28"/>
              </w:rPr>
            </w:pPr>
            <w:r w:rsidRPr="00A73778">
              <w:rPr>
                <w:szCs w:val="28"/>
              </w:rPr>
              <w:t>Удельный вес количества обоснованных жалоб в общем количестве заявлений на предоставление услуги через МФЦ</w:t>
            </w:r>
          </w:p>
        </w:tc>
        <w:tc>
          <w:tcPr>
            <w:tcW w:w="1471" w:type="dxa"/>
            <w:vAlign w:val="center"/>
          </w:tcPr>
          <w:p w:rsidR="00DB09C9" w:rsidRPr="00A73778" w:rsidRDefault="00DB09C9" w:rsidP="007D7074">
            <w:pPr>
              <w:autoSpaceDE w:val="0"/>
              <w:autoSpaceDN w:val="0"/>
              <w:adjustRightInd w:val="0"/>
              <w:ind w:firstLine="709"/>
              <w:jc w:val="both"/>
              <w:rPr>
                <w:szCs w:val="28"/>
              </w:rPr>
            </w:pPr>
            <w:r w:rsidRPr="00A73778">
              <w:rPr>
                <w:szCs w:val="28"/>
              </w:rPr>
              <w:t>%</w:t>
            </w:r>
          </w:p>
        </w:tc>
        <w:tc>
          <w:tcPr>
            <w:tcW w:w="2757" w:type="dxa"/>
            <w:vAlign w:val="center"/>
          </w:tcPr>
          <w:p w:rsidR="00DB09C9" w:rsidRPr="00A73778" w:rsidRDefault="00DB09C9" w:rsidP="007D7074">
            <w:pPr>
              <w:autoSpaceDE w:val="0"/>
              <w:autoSpaceDN w:val="0"/>
              <w:adjustRightInd w:val="0"/>
              <w:ind w:firstLine="709"/>
              <w:jc w:val="center"/>
              <w:rPr>
                <w:szCs w:val="28"/>
              </w:rPr>
            </w:pPr>
            <w:r w:rsidRPr="00A73778">
              <w:rPr>
                <w:szCs w:val="28"/>
              </w:rPr>
              <w:t>0</w:t>
            </w:r>
          </w:p>
        </w:tc>
      </w:tr>
    </w:tbl>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center"/>
        <w:outlineLvl w:val="2"/>
        <w:rPr>
          <w:b/>
          <w:szCs w:val="28"/>
        </w:rPr>
      </w:pPr>
      <w:r w:rsidRPr="00A73778">
        <w:rPr>
          <w:b/>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1015E">
      <w:pPr>
        <w:shd w:val="clear" w:color="auto" w:fill="FFFFFF"/>
        <w:tabs>
          <w:tab w:val="left" w:pos="1134"/>
        </w:tabs>
        <w:suppressAutoHyphens/>
        <w:ind w:firstLine="709"/>
        <w:jc w:val="both"/>
        <w:rPr>
          <w:szCs w:val="28"/>
        </w:rPr>
      </w:pPr>
      <w:r w:rsidRPr="00A73778">
        <w:rPr>
          <w:szCs w:val="28"/>
        </w:rPr>
        <w:t>2.2</w:t>
      </w:r>
      <w:r>
        <w:rPr>
          <w:szCs w:val="28"/>
        </w:rPr>
        <w:t>2</w:t>
      </w:r>
      <w:r w:rsidRPr="00A73778">
        <w:rPr>
          <w:szCs w:val="28"/>
        </w:rPr>
        <w:t>. Сведения о предоставлении муниципальной услуги и форма заявления для предоставления муниципальной  услуги наход</w:t>
      </w:r>
      <w:r>
        <w:rPr>
          <w:szCs w:val="28"/>
        </w:rPr>
        <w:t>я</w:t>
      </w:r>
      <w:r w:rsidRPr="00A73778">
        <w:rPr>
          <w:szCs w:val="28"/>
        </w:rPr>
        <w:t>тся на Интернет-сайте Органа (</w:t>
      </w:r>
      <w:hyperlink r:id="rId13" w:history="1">
        <w:r w:rsidRPr="001B2DAB">
          <w:rPr>
            <w:rStyle w:val="a7"/>
          </w:rPr>
          <w:t>http://timsher.selakomi.ru/dokumenty/cat/11/</w:t>
        </w:r>
      </w:hyperlink>
      <w:r w:rsidRPr="00A73778">
        <w:rPr>
          <w:szCs w:val="28"/>
        </w:rPr>
        <w:t>), порталах государственных и муниципальных услуг (функций).</w:t>
      </w:r>
    </w:p>
    <w:p w:rsidR="00DB09C9" w:rsidRPr="00A73778" w:rsidRDefault="00DB09C9" w:rsidP="000B5058">
      <w:pPr>
        <w:ind w:firstLine="709"/>
        <w:jc w:val="both"/>
        <w:rPr>
          <w:szCs w:val="28"/>
        </w:rPr>
      </w:pPr>
      <w:r w:rsidRPr="00A73778">
        <w:rPr>
          <w:szCs w:val="28"/>
        </w:rPr>
        <w:t>2.2</w:t>
      </w:r>
      <w:r>
        <w:rPr>
          <w:szCs w:val="28"/>
        </w:rPr>
        <w:t>3</w:t>
      </w:r>
      <w:r w:rsidRPr="00A73778">
        <w:rPr>
          <w:szCs w:val="28"/>
        </w:rPr>
        <w:t>. Предоставление муниципальной услуги посредством порталов государственных и муниципальных услуг (функций)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DB09C9" w:rsidRPr="00A73778" w:rsidRDefault="00DB09C9" w:rsidP="000B5058">
      <w:pPr>
        <w:ind w:firstLine="709"/>
        <w:jc w:val="both"/>
        <w:rPr>
          <w:szCs w:val="28"/>
        </w:rPr>
      </w:pPr>
      <w:r w:rsidRPr="00A73778">
        <w:rPr>
          <w:szCs w:val="28"/>
        </w:rPr>
        <w:t xml:space="preserve">Требования к электронным образам документов, предоставляемым через порталы государственных и муниципальных услуг (функций): </w:t>
      </w:r>
    </w:p>
    <w:p w:rsidR="00DB09C9" w:rsidRPr="00A73778" w:rsidRDefault="00DB09C9" w:rsidP="000B5058">
      <w:pPr>
        <w:autoSpaceDE w:val="0"/>
        <w:autoSpaceDN w:val="0"/>
        <w:ind w:firstLine="709"/>
        <w:jc w:val="both"/>
        <w:rPr>
          <w:szCs w:val="28"/>
        </w:rPr>
      </w:pPr>
      <w:r w:rsidRPr="00A73778">
        <w:rPr>
          <w:szCs w:val="28"/>
        </w:rPr>
        <w:t>1) Допустимыми расширениями прикрепляемых электронных образов являются: файлы архивов (*.</w:t>
      </w:r>
      <w:proofErr w:type="spellStart"/>
      <w:r w:rsidRPr="00A73778">
        <w:rPr>
          <w:szCs w:val="28"/>
        </w:rPr>
        <w:t>zip</w:t>
      </w:r>
      <w:proofErr w:type="spellEnd"/>
      <w:r w:rsidRPr="00A73778">
        <w:rPr>
          <w:szCs w:val="28"/>
        </w:rPr>
        <w:t>); файлы текстовых документов (*.</w:t>
      </w:r>
      <w:proofErr w:type="spellStart"/>
      <w:r w:rsidRPr="00A73778">
        <w:rPr>
          <w:szCs w:val="28"/>
        </w:rPr>
        <w:t>doc</w:t>
      </w:r>
      <w:proofErr w:type="spellEnd"/>
      <w:r w:rsidRPr="00A73778">
        <w:rPr>
          <w:szCs w:val="28"/>
        </w:rPr>
        <w:t>, *</w:t>
      </w:r>
      <w:proofErr w:type="spellStart"/>
      <w:r w:rsidRPr="00A73778">
        <w:rPr>
          <w:szCs w:val="28"/>
        </w:rPr>
        <w:t>docx</w:t>
      </w:r>
      <w:proofErr w:type="spellEnd"/>
      <w:r w:rsidRPr="00A73778">
        <w:rPr>
          <w:szCs w:val="28"/>
        </w:rPr>
        <w:t>, *.</w:t>
      </w:r>
      <w:proofErr w:type="spellStart"/>
      <w:r w:rsidRPr="00A73778">
        <w:rPr>
          <w:szCs w:val="28"/>
        </w:rPr>
        <w:t>txt</w:t>
      </w:r>
      <w:proofErr w:type="spellEnd"/>
      <w:r w:rsidRPr="00A73778">
        <w:rPr>
          <w:szCs w:val="28"/>
        </w:rPr>
        <w:t>, *.</w:t>
      </w:r>
      <w:proofErr w:type="spellStart"/>
      <w:r w:rsidRPr="00A73778">
        <w:rPr>
          <w:szCs w:val="28"/>
        </w:rPr>
        <w:t>rtf</w:t>
      </w:r>
      <w:proofErr w:type="spellEnd"/>
      <w:r w:rsidRPr="00A73778">
        <w:rPr>
          <w:szCs w:val="28"/>
        </w:rPr>
        <w:t>); файлы электронных таблиц (*.</w:t>
      </w:r>
      <w:proofErr w:type="spellStart"/>
      <w:r w:rsidRPr="00A73778">
        <w:rPr>
          <w:szCs w:val="28"/>
        </w:rPr>
        <w:t>xls</w:t>
      </w:r>
      <w:proofErr w:type="spellEnd"/>
      <w:r w:rsidRPr="00A73778">
        <w:rPr>
          <w:szCs w:val="28"/>
        </w:rPr>
        <w:t>, *.</w:t>
      </w:r>
      <w:proofErr w:type="spellStart"/>
      <w:r w:rsidRPr="00A73778">
        <w:rPr>
          <w:szCs w:val="28"/>
        </w:rPr>
        <w:t>xlsx</w:t>
      </w:r>
      <w:proofErr w:type="spellEnd"/>
      <w:r w:rsidRPr="00A73778">
        <w:rPr>
          <w:szCs w:val="28"/>
        </w:rPr>
        <w:t>); файлы графических изображений (*.</w:t>
      </w:r>
      <w:proofErr w:type="spellStart"/>
      <w:r w:rsidRPr="00A73778">
        <w:rPr>
          <w:szCs w:val="28"/>
        </w:rPr>
        <w:t>jpg</w:t>
      </w:r>
      <w:proofErr w:type="spellEnd"/>
      <w:r w:rsidRPr="00A73778">
        <w:rPr>
          <w:szCs w:val="28"/>
        </w:rPr>
        <w:t>, *.</w:t>
      </w:r>
      <w:proofErr w:type="spellStart"/>
      <w:r w:rsidRPr="00A73778">
        <w:rPr>
          <w:szCs w:val="28"/>
        </w:rPr>
        <w:t>pdf</w:t>
      </w:r>
      <w:proofErr w:type="spellEnd"/>
      <w:r w:rsidRPr="00A73778">
        <w:rPr>
          <w:szCs w:val="28"/>
        </w:rPr>
        <w:t>, *.</w:t>
      </w:r>
      <w:proofErr w:type="spellStart"/>
      <w:r w:rsidRPr="00A73778">
        <w:rPr>
          <w:szCs w:val="28"/>
        </w:rPr>
        <w:t>tiff</w:t>
      </w:r>
      <w:proofErr w:type="spellEnd"/>
      <w:r w:rsidRPr="00A73778">
        <w:rPr>
          <w:szCs w:val="28"/>
        </w:rPr>
        <w:t>);</w:t>
      </w:r>
    </w:p>
    <w:p w:rsidR="00DB09C9" w:rsidRPr="00A73778" w:rsidRDefault="00DB09C9" w:rsidP="000B5058">
      <w:pPr>
        <w:autoSpaceDE w:val="0"/>
        <w:autoSpaceDN w:val="0"/>
        <w:ind w:firstLine="709"/>
        <w:jc w:val="both"/>
        <w:rPr>
          <w:szCs w:val="28"/>
        </w:rPr>
      </w:pPr>
      <w:r w:rsidRPr="00A73778">
        <w:rPr>
          <w:szCs w:val="28"/>
        </w:rPr>
        <w:t xml:space="preserve">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w:t>
      </w:r>
      <w:proofErr w:type="spellStart"/>
      <w:r w:rsidRPr="00A73778">
        <w:rPr>
          <w:szCs w:val="28"/>
        </w:rPr>
        <w:t>dpi</w:t>
      </w:r>
      <w:proofErr w:type="spellEnd"/>
      <w:r w:rsidRPr="00A73778">
        <w:rPr>
          <w:szCs w:val="28"/>
        </w:rPr>
        <w:t xml:space="preserve"> (точек на дюйм) в масштабе 1:1;</w:t>
      </w:r>
    </w:p>
    <w:p w:rsidR="00DB09C9" w:rsidRPr="00A73778" w:rsidRDefault="00DB09C9" w:rsidP="000B5058">
      <w:pPr>
        <w:autoSpaceDE w:val="0"/>
        <w:autoSpaceDN w:val="0"/>
        <w:ind w:firstLine="709"/>
        <w:jc w:val="both"/>
        <w:rPr>
          <w:szCs w:val="28"/>
        </w:rPr>
      </w:pPr>
      <w:r w:rsidRPr="00A73778">
        <w:rPr>
          <w:szCs w:val="28"/>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DB09C9" w:rsidRPr="00A73778" w:rsidRDefault="00DB09C9" w:rsidP="000B5058">
      <w:pPr>
        <w:autoSpaceDE w:val="0"/>
        <w:autoSpaceDN w:val="0"/>
        <w:ind w:firstLine="709"/>
        <w:jc w:val="both"/>
        <w:rPr>
          <w:szCs w:val="28"/>
        </w:rPr>
      </w:pPr>
      <w:r w:rsidRPr="00A73778">
        <w:rPr>
          <w:szCs w:val="28"/>
        </w:rPr>
        <w:t>4) электронные образы не должны содержать вирусов и вредоносных программ.</w:t>
      </w:r>
    </w:p>
    <w:p w:rsidR="00DB09C9" w:rsidRPr="00A73778" w:rsidRDefault="00DB09C9" w:rsidP="000B5058">
      <w:pPr>
        <w:ind w:firstLine="709"/>
        <w:jc w:val="both"/>
        <w:rPr>
          <w:szCs w:val="28"/>
        </w:rPr>
      </w:pPr>
      <w:r w:rsidRPr="00A73778">
        <w:rPr>
          <w:szCs w:val="28"/>
        </w:rPr>
        <w:t>2.2</w:t>
      </w:r>
      <w:r>
        <w:rPr>
          <w:szCs w:val="28"/>
        </w:rPr>
        <w:t>4</w:t>
      </w:r>
      <w:r w:rsidRPr="00A73778">
        <w:rPr>
          <w:szCs w:val="28"/>
        </w:rPr>
        <w:t>. Предоставление муниципальной услуги через МФЦ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rsidR="00DB09C9" w:rsidRPr="00A73778" w:rsidRDefault="00DB09C9" w:rsidP="000B5058">
      <w:pPr>
        <w:ind w:firstLine="709"/>
        <w:jc w:val="both"/>
        <w:rPr>
          <w:szCs w:val="28"/>
        </w:rPr>
      </w:pPr>
      <w:r w:rsidRPr="00A73778">
        <w:rPr>
          <w:szCs w:val="28"/>
        </w:rPr>
        <w:t>Заявление о предоставлении муниципальной услуги подается заявителем через МФЦ лично.</w:t>
      </w:r>
    </w:p>
    <w:p w:rsidR="00DB09C9" w:rsidRPr="00A73778" w:rsidRDefault="00DB09C9" w:rsidP="000B5058">
      <w:pPr>
        <w:ind w:firstLine="709"/>
        <w:jc w:val="both"/>
        <w:rPr>
          <w:szCs w:val="28"/>
        </w:rPr>
      </w:pPr>
      <w:r w:rsidRPr="00A73778">
        <w:rPr>
          <w:szCs w:val="28"/>
        </w:rPr>
        <w:t>В МФЦ обеспечиваются:</w:t>
      </w:r>
    </w:p>
    <w:p w:rsidR="00DB09C9" w:rsidRPr="00A73778" w:rsidRDefault="00DB09C9" w:rsidP="000B5058">
      <w:pPr>
        <w:ind w:firstLine="709"/>
        <w:jc w:val="both"/>
        <w:rPr>
          <w:szCs w:val="28"/>
        </w:rPr>
      </w:pPr>
      <w:r w:rsidRPr="00A73778">
        <w:rPr>
          <w:szCs w:val="28"/>
        </w:rPr>
        <w:t>а) функционирование автоматизированной информационной системы МФЦ;</w:t>
      </w:r>
    </w:p>
    <w:p w:rsidR="00DB09C9" w:rsidRPr="00A73778" w:rsidRDefault="00DB09C9" w:rsidP="000B5058">
      <w:pPr>
        <w:ind w:firstLine="709"/>
        <w:jc w:val="both"/>
        <w:rPr>
          <w:szCs w:val="28"/>
        </w:rPr>
      </w:pPr>
      <w:r w:rsidRPr="00A73778">
        <w:rPr>
          <w:szCs w:val="28"/>
        </w:rPr>
        <w:t>б) бесплатный доступ заявителей к порталам государственных и муниципальных услуг (функций).</w:t>
      </w:r>
    </w:p>
    <w:p w:rsidR="00DB09C9" w:rsidRPr="00A73778" w:rsidRDefault="00DB09C9" w:rsidP="000B5058">
      <w:pPr>
        <w:ind w:firstLine="709"/>
        <w:jc w:val="both"/>
        <w:rPr>
          <w:szCs w:val="28"/>
        </w:rPr>
      </w:pPr>
      <w:r w:rsidRPr="00A73778">
        <w:rPr>
          <w:szCs w:val="28"/>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rsidR="00DB09C9" w:rsidRPr="00A73778" w:rsidRDefault="00DB09C9" w:rsidP="000B5058">
      <w:pPr>
        <w:ind w:firstLine="709"/>
        <w:jc w:val="both"/>
        <w:rPr>
          <w:szCs w:val="28"/>
        </w:rPr>
      </w:pPr>
      <w:r w:rsidRPr="00A73778">
        <w:rPr>
          <w:szCs w:val="28"/>
        </w:rPr>
        <w:lastRenderedPageBreak/>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rsidR="00DB09C9" w:rsidRPr="00A73778" w:rsidRDefault="00DB09C9" w:rsidP="000B5058">
      <w:pPr>
        <w:widowControl w:val="0"/>
        <w:autoSpaceDE w:val="0"/>
        <w:autoSpaceDN w:val="0"/>
        <w:adjustRightInd w:val="0"/>
        <w:ind w:firstLine="709"/>
        <w:jc w:val="center"/>
        <w:outlineLvl w:val="1"/>
        <w:rPr>
          <w:b/>
          <w:szCs w:val="28"/>
        </w:rPr>
      </w:pPr>
    </w:p>
    <w:p w:rsidR="00DB09C9" w:rsidRPr="00A73778" w:rsidRDefault="00DB09C9" w:rsidP="000B5058">
      <w:pPr>
        <w:widowControl w:val="0"/>
        <w:autoSpaceDE w:val="0"/>
        <w:autoSpaceDN w:val="0"/>
        <w:adjustRightInd w:val="0"/>
        <w:ind w:firstLine="709"/>
        <w:jc w:val="center"/>
        <w:outlineLvl w:val="1"/>
        <w:rPr>
          <w:b/>
          <w:szCs w:val="28"/>
        </w:rPr>
      </w:pPr>
      <w:r w:rsidRPr="00A73778">
        <w:rPr>
          <w:b/>
          <w:szCs w:val="28"/>
          <w:lang w:val="en-US"/>
        </w:rPr>
        <w:t>III</w:t>
      </w:r>
      <w:r w:rsidRPr="00A73778">
        <w:rPr>
          <w:b/>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B09C9" w:rsidRPr="00A73778" w:rsidRDefault="00DB09C9" w:rsidP="000B5058">
      <w:pPr>
        <w:widowControl w:val="0"/>
        <w:autoSpaceDE w:val="0"/>
        <w:autoSpaceDN w:val="0"/>
        <w:adjustRightInd w:val="0"/>
        <w:jc w:val="both"/>
        <w:rPr>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3.1. Предоставление муниципальной услуги включает в себя следующие административные процедуры:</w:t>
      </w:r>
    </w:p>
    <w:p w:rsidR="00DB09C9" w:rsidRPr="00A2503B" w:rsidRDefault="00DB09C9" w:rsidP="000B5058">
      <w:pPr>
        <w:widowControl w:val="0"/>
        <w:autoSpaceDE w:val="0"/>
        <w:autoSpaceDN w:val="0"/>
        <w:adjustRightInd w:val="0"/>
        <w:ind w:firstLine="709"/>
        <w:jc w:val="both"/>
        <w:rPr>
          <w:szCs w:val="28"/>
        </w:rPr>
      </w:pPr>
      <w:r w:rsidRPr="00A2503B">
        <w:rPr>
          <w:szCs w:val="28"/>
        </w:rPr>
        <w:t>1) прием и регистрация заявления о предоставлении муниципальной услуги;</w:t>
      </w:r>
    </w:p>
    <w:p w:rsidR="00DB09C9" w:rsidRPr="00A2503B" w:rsidRDefault="00DB09C9" w:rsidP="000B5058">
      <w:pPr>
        <w:widowControl w:val="0"/>
        <w:autoSpaceDE w:val="0"/>
        <w:autoSpaceDN w:val="0"/>
        <w:adjustRightInd w:val="0"/>
        <w:ind w:firstLine="709"/>
        <w:jc w:val="both"/>
        <w:rPr>
          <w:szCs w:val="28"/>
        </w:rPr>
      </w:pPr>
      <w:r w:rsidRPr="00A2503B">
        <w:rPr>
          <w:szCs w:val="28"/>
        </w:rPr>
        <w:t>2) принятие решения о предоставлении муниципальной услуги или решения об отказе в предоставлении муниципальной услуги;</w:t>
      </w:r>
    </w:p>
    <w:p w:rsidR="00DB09C9" w:rsidRPr="00A73778" w:rsidRDefault="00DB09C9" w:rsidP="000B5058">
      <w:pPr>
        <w:widowControl w:val="0"/>
        <w:autoSpaceDE w:val="0"/>
        <w:autoSpaceDN w:val="0"/>
        <w:adjustRightInd w:val="0"/>
        <w:ind w:firstLine="709"/>
        <w:jc w:val="both"/>
        <w:rPr>
          <w:szCs w:val="28"/>
        </w:rPr>
      </w:pPr>
      <w:r w:rsidRPr="00A2503B">
        <w:rPr>
          <w:szCs w:val="28"/>
        </w:rPr>
        <w:t>3) выдача заявителю результата предоставления муниципальной услуги.</w:t>
      </w:r>
    </w:p>
    <w:p w:rsidR="00DB09C9" w:rsidRPr="00A73778" w:rsidRDefault="00DB09C9" w:rsidP="000B5058">
      <w:pPr>
        <w:widowControl w:val="0"/>
        <w:autoSpaceDE w:val="0"/>
        <w:autoSpaceDN w:val="0"/>
        <w:adjustRightInd w:val="0"/>
        <w:ind w:firstLine="709"/>
        <w:jc w:val="both"/>
        <w:rPr>
          <w:szCs w:val="28"/>
        </w:rPr>
      </w:pPr>
      <w:r w:rsidRPr="00A73778">
        <w:rPr>
          <w:szCs w:val="28"/>
        </w:rPr>
        <w:t>Основанием для начала предоставления муниципальной услуги служит поступившее заявление о предоставлении муниципальной услуги.</w:t>
      </w:r>
    </w:p>
    <w:p w:rsidR="00DB09C9" w:rsidRPr="00A73778" w:rsidRDefault="00DB09C9" w:rsidP="000B5058">
      <w:pPr>
        <w:widowControl w:val="0"/>
        <w:autoSpaceDE w:val="0"/>
        <w:autoSpaceDN w:val="0"/>
        <w:adjustRightInd w:val="0"/>
        <w:ind w:firstLine="709"/>
        <w:jc w:val="both"/>
        <w:rPr>
          <w:szCs w:val="28"/>
        </w:rPr>
      </w:pPr>
      <w:r w:rsidRPr="00A73778">
        <w:rPr>
          <w:szCs w:val="28"/>
        </w:rPr>
        <w:t xml:space="preserve">Блок-схема предоставления муниципальной услуги приведена в Приложении № </w:t>
      </w:r>
      <w:r>
        <w:rPr>
          <w:szCs w:val="28"/>
        </w:rPr>
        <w:t>3</w:t>
      </w:r>
      <w:r w:rsidRPr="00A73778">
        <w:rPr>
          <w:szCs w:val="28"/>
        </w:rPr>
        <w:t xml:space="preserve"> к настоящему административному регламенту.</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center"/>
        <w:rPr>
          <w:b/>
          <w:szCs w:val="28"/>
        </w:rPr>
      </w:pPr>
      <w:r w:rsidRPr="00A73778">
        <w:rPr>
          <w:b/>
          <w:szCs w:val="28"/>
        </w:rPr>
        <w:t>Прием и регистрация заявления о предоставлении муниципальной услуги</w:t>
      </w:r>
    </w:p>
    <w:p w:rsidR="00DB09C9" w:rsidRPr="00A73778" w:rsidRDefault="00DB09C9" w:rsidP="000B5058">
      <w:pPr>
        <w:widowControl w:val="0"/>
        <w:autoSpaceDE w:val="0"/>
        <w:autoSpaceDN w:val="0"/>
        <w:adjustRightInd w:val="0"/>
        <w:ind w:firstLine="709"/>
        <w:jc w:val="center"/>
        <w:rPr>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3.2. Основанием для начала исполнения административной процедуры является обращение заявителя в Орган, МФЦ о предоставлении муниципальной услуги.</w:t>
      </w:r>
    </w:p>
    <w:p w:rsidR="00DB09C9" w:rsidRPr="00A73778" w:rsidRDefault="00DB09C9" w:rsidP="000B5058">
      <w:pPr>
        <w:widowControl w:val="0"/>
        <w:autoSpaceDE w:val="0"/>
        <w:autoSpaceDN w:val="0"/>
        <w:adjustRightInd w:val="0"/>
        <w:ind w:firstLine="709"/>
        <w:jc w:val="both"/>
        <w:rPr>
          <w:szCs w:val="28"/>
        </w:rPr>
      </w:pPr>
      <w:r w:rsidRPr="00A73778">
        <w:rPr>
          <w:szCs w:val="28"/>
        </w:rPr>
        <w:t>Обращение заявителя в Орган может осуществляться в очной и заочной форме путем подачи заявления и иных документов.</w:t>
      </w:r>
    </w:p>
    <w:p w:rsidR="00DB09C9" w:rsidRPr="00A73778" w:rsidRDefault="00DB09C9" w:rsidP="000B5058">
      <w:pPr>
        <w:widowControl w:val="0"/>
        <w:autoSpaceDE w:val="0"/>
        <w:autoSpaceDN w:val="0"/>
        <w:adjustRightInd w:val="0"/>
        <w:ind w:firstLine="709"/>
        <w:jc w:val="both"/>
        <w:rPr>
          <w:szCs w:val="28"/>
        </w:rPr>
      </w:pPr>
      <w:r w:rsidRPr="00A73778">
        <w:rPr>
          <w:szCs w:val="28"/>
        </w:rPr>
        <w:t>Очная форма подачи документов – подача заявления и иных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заявление и документы, указанные в пункте 2.7 настоящего административного регламента, в бумажном виде, то есть документы установленной формы, сформированные на бумажном носителе.</w:t>
      </w:r>
    </w:p>
    <w:p w:rsidR="00DB09C9" w:rsidRPr="00A73778" w:rsidRDefault="00DB09C9" w:rsidP="000B5058">
      <w:pPr>
        <w:widowControl w:val="0"/>
        <w:autoSpaceDE w:val="0"/>
        <w:autoSpaceDN w:val="0"/>
        <w:adjustRightInd w:val="0"/>
        <w:ind w:firstLine="709"/>
        <w:jc w:val="both"/>
        <w:rPr>
          <w:szCs w:val="28"/>
        </w:rPr>
      </w:pPr>
      <w:r w:rsidRPr="00A73778">
        <w:rPr>
          <w:szCs w:val="28"/>
        </w:rPr>
        <w:t xml:space="preserve">В МФЦ предусмотрена только очная форма подачи документов. </w:t>
      </w:r>
    </w:p>
    <w:p w:rsidR="00DB09C9" w:rsidRPr="00A73778" w:rsidRDefault="00DB09C9" w:rsidP="000B5058">
      <w:pPr>
        <w:widowControl w:val="0"/>
        <w:autoSpaceDE w:val="0"/>
        <w:autoSpaceDN w:val="0"/>
        <w:adjustRightInd w:val="0"/>
        <w:ind w:firstLine="709"/>
        <w:jc w:val="both"/>
        <w:rPr>
          <w:szCs w:val="28"/>
        </w:rPr>
      </w:pPr>
      <w:r w:rsidRPr="00A73778">
        <w:rPr>
          <w:szCs w:val="28"/>
        </w:rPr>
        <w:t xml:space="preserve">Заочная форма подачи документов – направление заявления о </w:t>
      </w:r>
      <w:r w:rsidRPr="00A2503B">
        <w:rPr>
          <w:szCs w:val="28"/>
        </w:rPr>
        <w:t xml:space="preserve">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w:t>
      </w:r>
      <w:r w:rsidRPr="00A2503B">
        <w:rPr>
          <w:szCs w:val="28"/>
        </w:rPr>
        <w:lastRenderedPageBreak/>
        <w:t>(функций).</w:t>
      </w:r>
    </w:p>
    <w:p w:rsidR="00DB09C9" w:rsidRPr="00A73778" w:rsidRDefault="00DB09C9" w:rsidP="000B5058">
      <w:pPr>
        <w:widowControl w:val="0"/>
        <w:autoSpaceDE w:val="0"/>
        <w:autoSpaceDN w:val="0"/>
        <w:adjustRightInd w:val="0"/>
        <w:ind w:firstLine="709"/>
        <w:jc w:val="both"/>
        <w:rPr>
          <w:szCs w:val="28"/>
        </w:rPr>
      </w:pPr>
      <w:r w:rsidRPr="00A73778">
        <w:rPr>
          <w:szCs w:val="28"/>
        </w:rPr>
        <w:t>При заочной форме подачи документов заявитель может направить заявление (документы), указанные в пункте 2.7 настоящего административного регламента,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w:t>
      </w:r>
    </w:p>
    <w:p w:rsidR="00DB09C9" w:rsidRPr="00A2503B" w:rsidRDefault="00DB09C9" w:rsidP="000B5058">
      <w:pPr>
        <w:widowControl w:val="0"/>
        <w:autoSpaceDE w:val="0"/>
        <w:autoSpaceDN w:val="0"/>
        <w:adjustRightInd w:val="0"/>
        <w:ind w:firstLine="709"/>
        <w:jc w:val="both"/>
        <w:rPr>
          <w:szCs w:val="28"/>
        </w:rPr>
      </w:pPr>
      <w:r w:rsidRPr="00A2503B">
        <w:rPr>
          <w:szCs w:val="28"/>
        </w:rPr>
        <w:t>Направление заявления (документов) в бумажном виде осуществляется через организацию почтовой связи, иную организацию, осуществляющую доставку корреспонденции (могут быть направлены заказным письмом с уведомлением о вручении).</w:t>
      </w:r>
    </w:p>
    <w:p w:rsidR="00DB09C9" w:rsidRPr="00A2503B" w:rsidRDefault="00DB09C9" w:rsidP="000B5058">
      <w:pPr>
        <w:widowControl w:val="0"/>
        <w:autoSpaceDE w:val="0"/>
        <w:autoSpaceDN w:val="0"/>
        <w:adjustRightInd w:val="0"/>
        <w:ind w:firstLine="709"/>
        <w:jc w:val="both"/>
        <w:rPr>
          <w:szCs w:val="28"/>
        </w:rPr>
      </w:pPr>
      <w:r w:rsidRPr="00A2503B">
        <w:rPr>
          <w:szCs w:val="28"/>
        </w:rPr>
        <w:t>При направлении документов через организацию почтовой связи, иную организацию, осуществляющую доставку корреспонденции днем регистрации заявления является день получения письма Органом.</w:t>
      </w:r>
    </w:p>
    <w:p w:rsidR="00DB09C9" w:rsidRPr="00A73778" w:rsidRDefault="00DB09C9" w:rsidP="000B5058">
      <w:pPr>
        <w:widowControl w:val="0"/>
        <w:autoSpaceDE w:val="0"/>
        <w:autoSpaceDN w:val="0"/>
        <w:adjustRightInd w:val="0"/>
        <w:ind w:firstLine="851"/>
        <w:jc w:val="both"/>
        <w:rPr>
          <w:szCs w:val="28"/>
        </w:rPr>
      </w:pPr>
      <w:r w:rsidRPr="00A2503B">
        <w:rPr>
          <w:szCs w:val="28"/>
        </w:rPr>
        <w:t>При направлении заявления и документов, указанных в пунктах 2.7.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DB09C9" w:rsidRPr="00A73778" w:rsidRDefault="00DB09C9" w:rsidP="000B5058">
      <w:pPr>
        <w:widowControl w:val="0"/>
        <w:autoSpaceDE w:val="0"/>
        <w:autoSpaceDN w:val="0"/>
        <w:adjustRightInd w:val="0"/>
        <w:ind w:firstLine="709"/>
        <w:jc w:val="both"/>
        <w:rPr>
          <w:szCs w:val="28"/>
        </w:rPr>
      </w:pPr>
      <w:r w:rsidRPr="00A73778">
        <w:rPr>
          <w:szCs w:val="28"/>
        </w:rPr>
        <w:t>Направление заявления (документов), указанного в пункте 2.7 настоящего административного регламента, в электронном виде  и (или) копий этих документов осуществляется посредством отправления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через личный кабинет порталов государственных и муниципальных услуг (функций).</w:t>
      </w:r>
    </w:p>
    <w:p w:rsidR="00DB09C9" w:rsidRPr="00A73778" w:rsidRDefault="00DB09C9" w:rsidP="000B5058">
      <w:pPr>
        <w:widowControl w:val="0"/>
        <w:autoSpaceDE w:val="0"/>
        <w:autoSpaceDN w:val="0"/>
        <w:adjustRightInd w:val="0"/>
        <w:ind w:firstLine="709"/>
        <w:jc w:val="both"/>
        <w:rPr>
          <w:szCs w:val="28"/>
        </w:rPr>
      </w:pPr>
      <w:r w:rsidRPr="00A73778">
        <w:rPr>
          <w:szCs w:val="28"/>
        </w:rPr>
        <w:t>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DB09C9" w:rsidRPr="00A73778" w:rsidRDefault="00DB09C9" w:rsidP="000B5058">
      <w:pPr>
        <w:widowControl w:val="0"/>
        <w:autoSpaceDE w:val="0"/>
        <w:autoSpaceDN w:val="0"/>
        <w:adjustRightInd w:val="0"/>
        <w:ind w:firstLine="709"/>
        <w:jc w:val="both"/>
        <w:rPr>
          <w:szCs w:val="28"/>
        </w:rPr>
      </w:pPr>
      <w:r w:rsidRPr="00A73778">
        <w:rPr>
          <w:szCs w:val="28"/>
        </w:rPr>
        <w:t>При направлении документов через порталы государственных и муниципальных услуг (функций) днем получения заявления является день регистрации заявления на порталах государственных и муниципальных услуг (функций).</w:t>
      </w:r>
    </w:p>
    <w:p w:rsidR="00DB09C9" w:rsidRPr="00A73778" w:rsidRDefault="00DB09C9" w:rsidP="000B5058">
      <w:pPr>
        <w:widowControl w:val="0"/>
        <w:autoSpaceDE w:val="0"/>
        <w:autoSpaceDN w:val="0"/>
        <w:adjustRightInd w:val="0"/>
        <w:ind w:firstLine="709"/>
        <w:jc w:val="both"/>
        <w:rPr>
          <w:szCs w:val="28"/>
        </w:rPr>
      </w:pPr>
      <w:r w:rsidRPr="00A73778">
        <w:rPr>
          <w:szCs w:val="28"/>
        </w:rPr>
        <w:t xml:space="preserve">При очной форме подачи документов, заявление о предоставлении муниципальной услуги может быть оформлено заявителем в ходе приема в Органе, МФЦ, либо оформлено заранее. </w:t>
      </w:r>
    </w:p>
    <w:p w:rsidR="00DB09C9" w:rsidRPr="00A73778" w:rsidRDefault="00DB09C9" w:rsidP="000B5058">
      <w:pPr>
        <w:widowControl w:val="0"/>
        <w:autoSpaceDE w:val="0"/>
        <w:autoSpaceDN w:val="0"/>
        <w:adjustRightInd w:val="0"/>
        <w:ind w:firstLine="709"/>
        <w:jc w:val="both"/>
        <w:rPr>
          <w:szCs w:val="28"/>
        </w:rPr>
      </w:pPr>
      <w:r w:rsidRPr="00A73778">
        <w:rPr>
          <w:szCs w:val="28"/>
        </w:rPr>
        <w:t xml:space="preserve">По просьбе обратившегося лица, заявление может быть оформлено специалистом Органа, МФЦ,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w:t>
      </w:r>
      <w:r w:rsidRPr="00A73778">
        <w:rPr>
          <w:szCs w:val="28"/>
        </w:rPr>
        <w:lastRenderedPageBreak/>
        <w:t>ставит дату и подпись.</w:t>
      </w:r>
    </w:p>
    <w:p w:rsidR="00DB09C9" w:rsidRPr="00A73778" w:rsidRDefault="00DB09C9" w:rsidP="000B5058">
      <w:pPr>
        <w:ind w:firstLine="567"/>
        <w:jc w:val="both"/>
        <w:rPr>
          <w:szCs w:val="28"/>
        </w:rPr>
      </w:pPr>
      <w:r w:rsidRPr="00A73778">
        <w:rPr>
          <w:szCs w:val="28"/>
        </w:rPr>
        <w:t>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w:t>
      </w:r>
    </w:p>
    <w:p w:rsidR="00DB09C9" w:rsidRPr="00A73778" w:rsidRDefault="00DB09C9" w:rsidP="000B5058">
      <w:pPr>
        <w:ind w:firstLine="567"/>
        <w:jc w:val="both"/>
        <w:rPr>
          <w:szCs w:val="28"/>
        </w:rPr>
      </w:pPr>
      <w:r w:rsidRPr="00A73778">
        <w:rPr>
          <w:szCs w:val="28"/>
        </w:rPr>
        <w:t>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 </w:t>
      </w:r>
    </w:p>
    <w:p w:rsidR="00DB09C9" w:rsidRPr="00A73778" w:rsidRDefault="00DB09C9" w:rsidP="000B5058">
      <w:pPr>
        <w:widowControl w:val="0"/>
        <w:autoSpaceDE w:val="0"/>
        <w:autoSpaceDN w:val="0"/>
        <w:adjustRightInd w:val="0"/>
        <w:ind w:firstLine="709"/>
        <w:jc w:val="both"/>
        <w:rPr>
          <w:szCs w:val="28"/>
        </w:rPr>
      </w:pPr>
      <w:r w:rsidRPr="00A73778">
        <w:rPr>
          <w:szCs w:val="28"/>
        </w:rPr>
        <w:t>Специалист Органа, МФЦ, ответственный за прием документов, осуществляет следующие действия в ходе приема заявителя:</w:t>
      </w:r>
    </w:p>
    <w:p w:rsidR="00DB09C9" w:rsidRPr="00A73778" w:rsidRDefault="00DB09C9" w:rsidP="000B5058">
      <w:pPr>
        <w:widowControl w:val="0"/>
        <w:autoSpaceDE w:val="0"/>
        <w:autoSpaceDN w:val="0"/>
        <w:adjustRightInd w:val="0"/>
        <w:ind w:firstLine="709"/>
        <w:jc w:val="both"/>
        <w:rPr>
          <w:szCs w:val="28"/>
        </w:rPr>
      </w:pPr>
      <w:r w:rsidRPr="00A73778">
        <w:rPr>
          <w:szCs w:val="28"/>
        </w:rPr>
        <w:t>- устанавливает предмет обращения, проверяет документ, удостоверяющий личность;</w:t>
      </w:r>
    </w:p>
    <w:p w:rsidR="00DB09C9" w:rsidRPr="00A73778" w:rsidRDefault="00DB09C9" w:rsidP="000B5058">
      <w:pPr>
        <w:widowControl w:val="0"/>
        <w:autoSpaceDE w:val="0"/>
        <w:autoSpaceDN w:val="0"/>
        <w:adjustRightInd w:val="0"/>
        <w:ind w:firstLine="709"/>
        <w:jc w:val="both"/>
        <w:rPr>
          <w:szCs w:val="28"/>
        </w:rPr>
      </w:pPr>
      <w:r w:rsidRPr="00A73778">
        <w:rPr>
          <w:szCs w:val="28"/>
        </w:rPr>
        <w:t xml:space="preserve">- </w:t>
      </w:r>
      <w:r>
        <w:rPr>
          <w:szCs w:val="28"/>
        </w:rPr>
        <w:t xml:space="preserve">    </w:t>
      </w:r>
      <w:r w:rsidRPr="00A73778">
        <w:rPr>
          <w:szCs w:val="28"/>
        </w:rPr>
        <w:t>проверяет полномочия заявителя;</w:t>
      </w:r>
    </w:p>
    <w:p w:rsidR="00DB09C9" w:rsidRPr="00A73778" w:rsidRDefault="00DB09C9" w:rsidP="000B5058">
      <w:pPr>
        <w:widowControl w:val="0"/>
        <w:autoSpaceDE w:val="0"/>
        <w:autoSpaceDN w:val="0"/>
        <w:adjustRightInd w:val="0"/>
        <w:ind w:firstLine="709"/>
        <w:jc w:val="both"/>
        <w:rPr>
          <w:szCs w:val="28"/>
        </w:rPr>
      </w:pPr>
      <w:r w:rsidRPr="00A73778">
        <w:rPr>
          <w:szCs w:val="28"/>
        </w:rPr>
        <w:t>- 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2.7 настоящего административного регламента;</w:t>
      </w:r>
    </w:p>
    <w:p w:rsidR="00DB09C9" w:rsidRPr="00A73778" w:rsidRDefault="00DB09C9" w:rsidP="000B5058">
      <w:pPr>
        <w:widowControl w:val="0"/>
        <w:autoSpaceDE w:val="0"/>
        <w:autoSpaceDN w:val="0"/>
        <w:adjustRightInd w:val="0"/>
        <w:ind w:firstLine="709"/>
        <w:jc w:val="both"/>
        <w:rPr>
          <w:szCs w:val="28"/>
        </w:rPr>
      </w:pPr>
      <w:r w:rsidRPr="00A73778">
        <w:rPr>
          <w:szCs w:val="28"/>
        </w:rPr>
        <w:t>- проверяет соответствие представленных документов требованиям, удостоверяясь, что:</w:t>
      </w:r>
    </w:p>
    <w:p w:rsidR="00DB09C9" w:rsidRPr="00A73778" w:rsidRDefault="00DB09C9" w:rsidP="000B5058">
      <w:pPr>
        <w:widowControl w:val="0"/>
        <w:autoSpaceDE w:val="0"/>
        <w:autoSpaceDN w:val="0"/>
        <w:adjustRightInd w:val="0"/>
        <w:ind w:firstLine="709"/>
        <w:jc w:val="both"/>
        <w:rPr>
          <w:szCs w:val="28"/>
        </w:rPr>
      </w:pPr>
      <w:r w:rsidRPr="00A73778">
        <w:rPr>
          <w:szCs w:val="28"/>
        </w:rPr>
        <w:t>-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DB09C9" w:rsidRPr="00A73778" w:rsidRDefault="00DB09C9" w:rsidP="000B5058">
      <w:pPr>
        <w:widowControl w:val="0"/>
        <w:autoSpaceDE w:val="0"/>
        <w:autoSpaceDN w:val="0"/>
        <w:adjustRightInd w:val="0"/>
        <w:ind w:firstLine="709"/>
        <w:jc w:val="both"/>
        <w:rPr>
          <w:szCs w:val="28"/>
        </w:rPr>
      </w:pPr>
      <w:r w:rsidRPr="00A73778">
        <w:rPr>
          <w:szCs w:val="28"/>
        </w:rPr>
        <w:t>- тексты документов написаны разборчиво, наименования юридических лиц - без сокращения, с указанием их мест нахождения;</w:t>
      </w:r>
    </w:p>
    <w:p w:rsidR="00DB09C9" w:rsidRPr="00A73778" w:rsidRDefault="00DB09C9" w:rsidP="000B5058">
      <w:pPr>
        <w:widowControl w:val="0"/>
        <w:autoSpaceDE w:val="0"/>
        <w:autoSpaceDN w:val="0"/>
        <w:adjustRightInd w:val="0"/>
        <w:ind w:firstLine="709"/>
        <w:jc w:val="both"/>
        <w:rPr>
          <w:szCs w:val="28"/>
        </w:rPr>
      </w:pPr>
      <w:r w:rsidRPr="00A73778">
        <w:rPr>
          <w:szCs w:val="28"/>
        </w:rPr>
        <w:t>- фамилии, имена и отчества физических лиц, контактные телефоны, адреса их мест жительства написаны полностью;</w:t>
      </w:r>
    </w:p>
    <w:p w:rsidR="00DB09C9" w:rsidRPr="00A73778" w:rsidRDefault="00DB09C9" w:rsidP="000B5058">
      <w:pPr>
        <w:widowControl w:val="0"/>
        <w:autoSpaceDE w:val="0"/>
        <w:autoSpaceDN w:val="0"/>
        <w:adjustRightInd w:val="0"/>
        <w:ind w:firstLine="709"/>
        <w:jc w:val="both"/>
        <w:rPr>
          <w:szCs w:val="28"/>
        </w:rPr>
      </w:pPr>
      <w:r w:rsidRPr="00A73778">
        <w:rPr>
          <w:szCs w:val="28"/>
        </w:rPr>
        <w:t>- в документах нет подчисток, приписок, зачеркнутых слов и иных неоговоренных исправлений;</w:t>
      </w:r>
    </w:p>
    <w:p w:rsidR="00DB09C9" w:rsidRPr="00A73778" w:rsidRDefault="00DB09C9" w:rsidP="000B5058">
      <w:pPr>
        <w:widowControl w:val="0"/>
        <w:autoSpaceDE w:val="0"/>
        <w:autoSpaceDN w:val="0"/>
        <w:adjustRightInd w:val="0"/>
        <w:ind w:firstLine="709"/>
        <w:jc w:val="both"/>
        <w:rPr>
          <w:szCs w:val="28"/>
        </w:rPr>
      </w:pPr>
      <w:r w:rsidRPr="00A73778">
        <w:rPr>
          <w:szCs w:val="28"/>
        </w:rPr>
        <w:t>- документы не исполнены карандашом;</w:t>
      </w:r>
    </w:p>
    <w:p w:rsidR="00DB09C9" w:rsidRPr="00A73778" w:rsidRDefault="00DB09C9" w:rsidP="000B5058">
      <w:pPr>
        <w:widowControl w:val="0"/>
        <w:autoSpaceDE w:val="0"/>
        <w:autoSpaceDN w:val="0"/>
        <w:adjustRightInd w:val="0"/>
        <w:ind w:firstLine="709"/>
        <w:jc w:val="both"/>
        <w:rPr>
          <w:szCs w:val="28"/>
        </w:rPr>
      </w:pPr>
      <w:r w:rsidRPr="00A73778">
        <w:rPr>
          <w:szCs w:val="28"/>
        </w:rPr>
        <w:t>- документы не имеют серьезных повреждений, наличие которых не позволяет однозначно истолковать их содержание;</w:t>
      </w:r>
    </w:p>
    <w:p w:rsidR="00DB09C9" w:rsidRPr="00A73778" w:rsidRDefault="00DB09C9" w:rsidP="000B5058">
      <w:pPr>
        <w:widowControl w:val="0"/>
        <w:autoSpaceDE w:val="0"/>
        <w:autoSpaceDN w:val="0"/>
        <w:adjustRightInd w:val="0"/>
        <w:ind w:firstLine="709"/>
        <w:jc w:val="both"/>
        <w:rPr>
          <w:szCs w:val="28"/>
        </w:rPr>
      </w:pPr>
      <w:r w:rsidRPr="00A73778">
        <w:rPr>
          <w:szCs w:val="28"/>
        </w:rPr>
        <w:t>- принимает решение о приеме у заявителя представленных документов;</w:t>
      </w:r>
    </w:p>
    <w:p w:rsidR="00DB09C9" w:rsidRPr="00A73778" w:rsidRDefault="00DB09C9" w:rsidP="000B5058">
      <w:pPr>
        <w:widowControl w:val="0"/>
        <w:autoSpaceDE w:val="0"/>
        <w:autoSpaceDN w:val="0"/>
        <w:adjustRightInd w:val="0"/>
        <w:ind w:firstLine="709"/>
        <w:jc w:val="both"/>
        <w:rPr>
          <w:szCs w:val="28"/>
        </w:rPr>
      </w:pPr>
      <w:r w:rsidRPr="00A73778">
        <w:rPr>
          <w:szCs w:val="28"/>
        </w:rPr>
        <w:t>- выдает заявителю уведомление с описью представленных документов и указанием даты их принятия, подтверждающее принятие документов, регистрирует принятое заявление и документы;</w:t>
      </w:r>
    </w:p>
    <w:p w:rsidR="00DB09C9" w:rsidRPr="00A73778" w:rsidRDefault="00DB09C9" w:rsidP="000B5058">
      <w:pPr>
        <w:widowControl w:val="0"/>
        <w:autoSpaceDE w:val="0"/>
        <w:autoSpaceDN w:val="0"/>
        <w:adjustRightInd w:val="0"/>
        <w:ind w:firstLine="709"/>
        <w:jc w:val="both"/>
        <w:rPr>
          <w:szCs w:val="28"/>
        </w:rPr>
      </w:pPr>
      <w:r w:rsidRPr="00A73778">
        <w:rPr>
          <w:szCs w:val="28"/>
        </w:rPr>
        <w:t>- 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DB09C9" w:rsidRPr="00A73778" w:rsidRDefault="00DB09C9" w:rsidP="000B5058">
      <w:pPr>
        <w:widowControl w:val="0"/>
        <w:autoSpaceDE w:val="0"/>
        <w:autoSpaceDN w:val="0"/>
        <w:adjustRightInd w:val="0"/>
        <w:ind w:firstLine="709"/>
        <w:jc w:val="both"/>
        <w:rPr>
          <w:szCs w:val="28"/>
        </w:rPr>
      </w:pPr>
      <w:r w:rsidRPr="00A73778">
        <w:rPr>
          <w:szCs w:val="28"/>
        </w:rPr>
        <w:t>При отсутствии у заявителя заполненного заявления или неправильном его заполнении специалист Органа, МФЦ, ответственный за прием документов, помогает заявителю заполнить заявление.</w:t>
      </w:r>
    </w:p>
    <w:p w:rsidR="00DB09C9" w:rsidRPr="00A73778" w:rsidRDefault="00DB09C9" w:rsidP="000B5058">
      <w:pPr>
        <w:widowControl w:val="0"/>
        <w:autoSpaceDE w:val="0"/>
        <w:autoSpaceDN w:val="0"/>
        <w:adjustRightInd w:val="0"/>
        <w:ind w:firstLine="709"/>
        <w:jc w:val="both"/>
        <w:rPr>
          <w:szCs w:val="28"/>
        </w:rPr>
      </w:pPr>
      <w:r w:rsidRPr="00A73778">
        <w:rPr>
          <w:szCs w:val="28"/>
        </w:rPr>
        <w:t xml:space="preserve">Длительность осуществления всех необходимых действий не может превышать 15 минут. </w:t>
      </w:r>
    </w:p>
    <w:p w:rsidR="00DB09C9" w:rsidRPr="00A73778" w:rsidRDefault="00DB09C9" w:rsidP="000B5058">
      <w:pPr>
        <w:widowControl w:val="0"/>
        <w:autoSpaceDE w:val="0"/>
        <w:autoSpaceDN w:val="0"/>
        <w:adjustRightInd w:val="0"/>
        <w:ind w:firstLine="709"/>
        <w:jc w:val="both"/>
        <w:rPr>
          <w:szCs w:val="28"/>
        </w:rPr>
      </w:pPr>
      <w:r w:rsidRPr="00A73778">
        <w:rPr>
          <w:szCs w:val="28"/>
        </w:rPr>
        <w:t>Если заявитель обратился заочно, специалист Органа, ответственный за прием документов:</w:t>
      </w:r>
    </w:p>
    <w:p w:rsidR="00DB09C9" w:rsidRPr="00A73778" w:rsidRDefault="00DB09C9" w:rsidP="000B5058">
      <w:pPr>
        <w:widowControl w:val="0"/>
        <w:autoSpaceDE w:val="0"/>
        <w:autoSpaceDN w:val="0"/>
        <w:adjustRightInd w:val="0"/>
        <w:ind w:firstLine="709"/>
        <w:jc w:val="both"/>
        <w:rPr>
          <w:szCs w:val="28"/>
        </w:rPr>
      </w:pPr>
      <w:r w:rsidRPr="00A73778">
        <w:rPr>
          <w:szCs w:val="28"/>
        </w:rPr>
        <w:lastRenderedPageBreak/>
        <w:t>регистрирует его под индивидуальным порядковым номером в день поступления документов в информационную систему;</w:t>
      </w:r>
    </w:p>
    <w:p w:rsidR="00DB09C9" w:rsidRPr="00A73778" w:rsidRDefault="00DB09C9" w:rsidP="000B5058">
      <w:pPr>
        <w:widowControl w:val="0"/>
        <w:autoSpaceDE w:val="0"/>
        <w:autoSpaceDN w:val="0"/>
        <w:adjustRightInd w:val="0"/>
        <w:ind w:firstLine="709"/>
        <w:jc w:val="both"/>
        <w:rPr>
          <w:szCs w:val="28"/>
        </w:rPr>
      </w:pPr>
      <w:r w:rsidRPr="00A73778">
        <w:rPr>
          <w:szCs w:val="28"/>
        </w:rPr>
        <w:t>проверяет правильность оформления заявления и правильность оформления иных документов, поступивших от заявителя;</w:t>
      </w:r>
    </w:p>
    <w:p w:rsidR="00DB09C9" w:rsidRPr="00A73778" w:rsidRDefault="00DB09C9" w:rsidP="000B5058">
      <w:pPr>
        <w:widowControl w:val="0"/>
        <w:autoSpaceDE w:val="0"/>
        <w:autoSpaceDN w:val="0"/>
        <w:adjustRightInd w:val="0"/>
        <w:ind w:firstLine="709"/>
        <w:jc w:val="both"/>
        <w:rPr>
          <w:szCs w:val="28"/>
        </w:rPr>
      </w:pPr>
      <w:r w:rsidRPr="00A73778">
        <w:rPr>
          <w:szCs w:val="28"/>
        </w:rPr>
        <w:t>проверяет представленные документы на предмет комплектности;</w:t>
      </w:r>
    </w:p>
    <w:p w:rsidR="00DB09C9" w:rsidRPr="00A73778" w:rsidRDefault="00DB09C9" w:rsidP="000B5058">
      <w:pPr>
        <w:widowControl w:val="0"/>
        <w:autoSpaceDE w:val="0"/>
        <w:autoSpaceDN w:val="0"/>
        <w:adjustRightInd w:val="0"/>
        <w:ind w:firstLine="709"/>
        <w:jc w:val="both"/>
        <w:rPr>
          <w:szCs w:val="28"/>
        </w:rPr>
      </w:pPr>
      <w:r w:rsidRPr="00A73778">
        <w:rPr>
          <w:szCs w:val="28"/>
        </w:rPr>
        <w:t>отправляет заявителю уведомление с описью принятых документов и указанием даты их принятия, подтверждающее принятие документов (отказ в принятии документов).</w:t>
      </w:r>
    </w:p>
    <w:p w:rsidR="00DB09C9" w:rsidRPr="00A73778" w:rsidRDefault="00DB09C9" w:rsidP="000B5058">
      <w:pPr>
        <w:widowControl w:val="0"/>
        <w:autoSpaceDE w:val="0"/>
        <w:autoSpaceDN w:val="0"/>
        <w:adjustRightInd w:val="0"/>
        <w:ind w:firstLine="709"/>
        <w:jc w:val="both"/>
        <w:rPr>
          <w:szCs w:val="28"/>
        </w:rPr>
      </w:pPr>
      <w:r w:rsidRPr="00A73778">
        <w:rPr>
          <w:szCs w:val="28"/>
        </w:rPr>
        <w:t xml:space="preserve">Уведомление направляется заявителю не позднее дня, следующего за днем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 </w:t>
      </w:r>
    </w:p>
    <w:p w:rsidR="00DB09C9" w:rsidRPr="00A73778" w:rsidRDefault="00DB09C9" w:rsidP="000B5058">
      <w:pPr>
        <w:widowControl w:val="0"/>
        <w:autoSpaceDE w:val="0"/>
        <w:autoSpaceDN w:val="0"/>
        <w:adjustRightInd w:val="0"/>
        <w:ind w:firstLine="709"/>
        <w:jc w:val="both"/>
        <w:rPr>
          <w:szCs w:val="28"/>
        </w:rPr>
      </w:pPr>
      <w:r w:rsidRPr="00A73778">
        <w:rPr>
          <w:szCs w:val="28"/>
        </w:rPr>
        <w:t>При поступлении заявления и документов,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  следующего за днем  получения запроса от заявителя.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 выдает заявителю расписку в получении документов, в которой указывается:</w:t>
      </w:r>
    </w:p>
    <w:p w:rsidR="00DB09C9" w:rsidRPr="00A73778" w:rsidRDefault="00DB09C9" w:rsidP="000B5058">
      <w:pPr>
        <w:widowControl w:val="0"/>
        <w:autoSpaceDE w:val="0"/>
        <w:autoSpaceDN w:val="0"/>
        <w:adjustRightInd w:val="0"/>
        <w:ind w:firstLine="709"/>
        <w:jc w:val="both"/>
        <w:rPr>
          <w:szCs w:val="28"/>
        </w:rPr>
      </w:pPr>
      <w:r w:rsidRPr="00A73778">
        <w:rPr>
          <w:szCs w:val="28"/>
        </w:rPr>
        <w:t>- место, дата и время приема запроса заявителя;</w:t>
      </w:r>
    </w:p>
    <w:p w:rsidR="00DB09C9" w:rsidRPr="00A73778" w:rsidRDefault="00DB09C9" w:rsidP="000B5058">
      <w:pPr>
        <w:widowControl w:val="0"/>
        <w:autoSpaceDE w:val="0"/>
        <w:autoSpaceDN w:val="0"/>
        <w:adjustRightInd w:val="0"/>
        <w:ind w:firstLine="709"/>
        <w:jc w:val="both"/>
        <w:rPr>
          <w:szCs w:val="28"/>
        </w:rPr>
      </w:pPr>
      <w:r w:rsidRPr="00A73778">
        <w:rPr>
          <w:szCs w:val="28"/>
        </w:rPr>
        <w:t>- фамилия, имя, отчество заявителя;</w:t>
      </w:r>
    </w:p>
    <w:p w:rsidR="00DB09C9" w:rsidRPr="00A73778" w:rsidRDefault="00DB09C9" w:rsidP="000B5058">
      <w:pPr>
        <w:widowControl w:val="0"/>
        <w:autoSpaceDE w:val="0"/>
        <w:autoSpaceDN w:val="0"/>
        <w:adjustRightInd w:val="0"/>
        <w:ind w:firstLine="709"/>
        <w:jc w:val="both"/>
        <w:rPr>
          <w:szCs w:val="28"/>
        </w:rPr>
      </w:pPr>
      <w:r w:rsidRPr="00A73778">
        <w:rPr>
          <w:szCs w:val="28"/>
        </w:rPr>
        <w:t>- перечень принятых документов от заявителя;</w:t>
      </w:r>
    </w:p>
    <w:p w:rsidR="00DB09C9" w:rsidRPr="00A73778" w:rsidRDefault="00DB09C9" w:rsidP="000B5058">
      <w:pPr>
        <w:widowControl w:val="0"/>
        <w:autoSpaceDE w:val="0"/>
        <w:autoSpaceDN w:val="0"/>
        <w:adjustRightInd w:val="0"/>
        <w:ind w:firstLine="709"/>
        <w:jc w:val="both"/>
        <w:rPr>
          <w:szCs w:val="28"/>
        </w:rPr>
      </w:pPr>
      <w:r w:rsidRPr="00A73778">
        <w:rPr>
          <w:szCs w:val="28"/>
        </w:rPr>
        <w:t>- фамилия, имя, отчество специалиста, принявшего запрос;</w:t>
      </w:r>
    </w:p>
    <w:p w:rsidR="00DB09C9" w:rsidRPr="00A2503B" w:rsidRDefault="00DB09C9" w:rsidP="000B5058">
      <w:pPr>
        <w:widowControl w:val="0"/>
        <w:autoSpaceDE w:val="0"/>
        <w:autoSpaceDN w:val="0"/>
        <w:adjustRightInd w:val="0"/>
        <w:ind w:firstLine="709"/>
        <w:jc w:val="both"/>
        <w:rPr>
          <w:szCs w:val="28"/>
        </w:rPr>
      </w:pPr>
      <w:r w:rsidRPr="00A73778">
        <w:rPr>
          <w:szCs w:val="28"/>
        </w:rPr>
        <w:t>- срок предостав</w:t>
      </w:r>
      <w:r w:rsidRPr="00A2503B">
        <w:rPr>
          <w:szCs w:val="28"/>
        </w:rPr>
        <w:t>ления муниципальной услуги в соответствии с настоящим Регламентом.</w:t>
      </w:r>
    </w:p>
    <w:p w:rsidR="00DB09C9" w:rsidRPr="00A2503B" w:rsidRDefault="00DB09C9" w:rsidP="000B5058">
      <w:pPr>
        <w:widowControl w:val="0"/>
        <w:autoSpaceDE w:val="0"/>
        <w:autoSpaceDN w:val="0"/>
        <w:adjustRightInd w:val="0"/>
        <w:ind w:firstLine="709"/>
        <w:jc w:val="both"/>
        <w:rPr>
          <w:szCs w:val="28"/>
        </w:rPr>
      </w:pPr>
      <w:r w:rsidRPr="00A2503B">
        <w:rPr>
          <w:szCs w:val="28"/>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МФЦ, ответственный за прием документов, </w:t>
      </w:r>
      <w:r>
        <w:rPr>
          <w:szCs w:val="28"/>
        </w:rPr>
        <w:t xml:space="preserve">устно </w:t>
      </w:r>
      <w:r w:rsidRPr="00A2503B">
        <w:rPr>
          <w:szCs w:val="28"/>
        </w:rPr>
        <w:t>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B09C9" w:rsidRPr="00A2503B" w:rsidRDefault="00DB09C9" w:rsidP="000B5058">
      <w:pPr>
        <w:widowControl w:val="0"/>
        <w:autoSpaceDE w:val="0"/>
        <w:autoSpaceDN w:val="0"/>
        <w:adjustRightInd w:val="0"/>
        <w:ind w:firstLine="709"/>
        <w:jc w:val="both"/>
        <w:rPr>
          <w:szCs w:val="28"/>
        </w:rPr>
      </w:pPr>
      <w:r w:rsidRPr="00A2503B">
        <w:rPr>
          <w:szCs w:val="28"/>
        </w:rPr>
        <w:t>По итогам исполнения административной процедуры по приему документов в Органе специалист Органа, ответственный за прием документов, формирует документы (дело) и передает его специалисту Органа, ответственному за принятие решения о предоставлении услуги.</w:t>
      </w:r>
    </w:p>
    <w:p w:rsidR="00DB09C9" w:rsidRPr="00A2503B" w:rsidRDefault="00DB09C9" w:rsidP="000B5058">
      <w:pPr>
        <w:widowControl w:val="0"/>
        <w:autoSpaceDE w:val="0"/>
        <w:autoSpaceDN w:val="0"/>
        <w:adjustRightInd w:val="0"/>
        <w:ind w:firstLine="709"/>
        <w:jc w:val="both"/>
        <w:rPr>
          <w:szCs w:val="28"/>
        </w:rPr>
      </w:pPr>
      <w:r w:rsidRPr="00A2503B">
        <w:rPr>
          <w:szCs w:val="28"/>
        </w:rPr>
        <w:t xml:space="preserve">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этот же день передает документы в Орган. </w:t>
      </w:r>
    </w:p>
    <w:p w:rsidR="00DB09C9" w:rsidRPr="00EE0DE1" w:rsidRDefault="00DB09C9" w:rsidP="000B5058">
      <w:pPr>
        <w:widowControl w:val="0"/>
        <w:autoSpaceDE w:val="0"/>
        <w:autoSpaceDN w:val="0"/>
        <w:adjustRightInd w:val="0"/>
        <w:ind w:firstLine="709"/>
        <w:jc w:val="both"/>
        <w:rPr>
          <w:szCs w:val="28"/>
        </w:rPr>
      </w:pPr>
      <w:r w:rsidRPr="00A2503B">
        <w:rPr>
          <w:szCs w:val="28"/>
        </w:rPr>
        <w:lastRenderedPageBreak/>
        <w:t>3.2.1. Критерием принятия решения является наличие заявления и при</w:t>
      </w:r>
      <w:r w:rsidRPr="00EE0DE1">
        <w:rPr>
          <w:szCs w:val="28"/>
        </w:rPr>
        <w:t>лагаемых к нему документов.</w:t>
      </w:r>
    </w:p>
    <w:p w:rsidR="00DB09C9" w:rsidRPr="00A2503B" w:rsidRDefault="00DB09C9" w:rsidP="000B5058">
      <w:pPr>
        <w:widowControl w:val="0"/>
        <w:autoSpaceDE w:val="0"/>
        <w:autoSpaceDN w:val="0"/>
        <w:adjustRightInd w:val="0"/>
        <w:ind w:firstLine="709"/>
        <w:jc w:val="both"/>
        <w:rPr>
          <w:szCs w:val="28"/>
        </w:rPr>
      </w:pPr>
      <w:r w:rsidRPr="00EE0DE1">
        <w:rPr>
          <w:szCs w:val="28"/>
        </w:rPr>
        <w:t>3.2.2.</w:t>
      </w:r>
      <w:r>
        <w:rPr>
          <w:szCs w:val="28"/>
        </w:rPr>
        <w:t xml:space="preserve"> </w:t>
      </w:r>
      <w:r w:rsidRPr="00EE0DE1">
        <w:rPr>
          <w:szCs w:val="28"/>
        </w:rPr>
        <w:t>Максимальный срок исполнения административной процедуры составляет 2 рабочих дня с момента обращения заявителя о предоставлении муниципальной услуги.</w:t>
      </w:r>
      <w:r w:rsidRPr="00A2503B">
        <w:rPr>
          <w:szCs w:val="28"/>
        </w:rPr>
        <w:t xml:space="preserve">  </w:t>
      </w:r>
    </w:p>
    <w:p w:rsidR="00DB09C9" w:rsidRPr="00A2503B" w:rsidRDefault="00DB09C9" w:rsidP="000B5058">
      <w:pPr>
        <w:widowControl w:val="0"/>
        <w:autoSpaceDE w:val="0"/>
        <w:autoSpaceDN w:val="0"/>
        <w:adjustRightInd w:val="0"/>
        <w:ind w:firstLine="709"/>
        <w:jc w:val="both"/>
        <w:rPr>
          <w:szCs w:val="28"/>
        </w:rPr>
      </w:pPr>
      <w:r w:rsidRPr="00A2503B">
        <w:rPr>
          <w:szCs w:val="28"/>
        </w:rPr>
        <w:t>3.2.3.</w:t>
      </w:r>
      <w:r>
        <w:rPr>
          <w:szCs w:val="28"/>
        </w:rPr>
        <w:t xml:space="preserve"> </w:t>
      </w:r>
      <w:r w:rsidRPr="00A2503B">
        <w:rPr>
          <w:szCs w:val="28"/>
        </w:rPr>
        <w:t>Результатом административной процедуры является прием и регистрация заявления (документов) и передача заявления (документов) специалисту Органа, ответственному за принятие решения.</w:t>
      </w:r>
    </w:p>
    <w:p w:rsidR="00DB09C9" w:rsidRPr="00A2503B" w:rsidRDefault="00DB09C9" w:rsidP="000B5058">
      <w:pPr>
        <w:widowControl w:val="0"/>
        <w:autoSpaceDE w:val="0"/>
        <w:autoSpaceDN w:val="0"/>
        <w:adjustRightInd w:val="0"/>
        <w:ind w:firstLine="709"/>
        <w:jc w:val="both"/>
        <w:rPr>
          <w:b/>
          <w:szCs w:val="28"/>
        </w:rPr>
      </w:pPr>
    </w:p>
    <w:p w:rsidR="00DB09C9" w:rsidRPr="00A2503B" w:rsidRDefault="00DB09C9" w:rsidP="000B5058">
      <w:pPr>
        <w:widowControl w:val="0"/>
        <w:autoSpaceDE w:val="0"/>
        <w:autoSpaceDN w:val="0"/>
        <w:adjustRightInd w:val="0"/>
        <w:ind w:firstLine="709"/>
        <w:jc w:val="center"/>
        <w:rPr>
          <w:b/>
          <w:szCs w:val="28"/>
        </w:rPr>
      </w:pPr>
      <w:r w:rsidRPr="00A2503B">
        <w:rPr>
          <w:b/>
          <w:szCs w:val="28"/>
        </w:rPr>
        <w:t xml:space="preserve">Принятие решения о предоставлении муниципальной услуги </w:t>
      </w:r>
    </w:p>
    <w:p w:rsidR="00DB09C9" w:rsidRPr="00A2503B" w:rsidRDefault="00DB09C9" w:rsidP="000B5058">
      <w:pPr>
        <w:widowControl w:val="0"/>
        <w:autoSpaceDE w:val="0"/>
        <w:autoSpaceDN w:val="0"/>
        <w:adjustRightInd w:val="0"/>
        <w:ind w:firstLine="709"/>
        <w:jc w:val="center"/>
        <w:rPr>
          <w:b/>
          <w:szCs w:val="28"/>
        </w:rPr>
      </w:pPr>
      <w:r w:rsidRPr="00A2503B">
        <w:rPr>
          <w:b/>
          <w:szCs w:val="28"/>
        </w:rPr>
        <w:t>или решения об отказе в предоставлении муниципальной услуги</w:t>
      </w:r>
    </w:p>
    <w:p w:rsidR="00DB09C9" w:rsidRPr="00A2503B" w:rsidRDefault="00DB09C9" w:rsidP="000B5058">
      <w:pPr>
        <w:widowControl w:val="0"/>
        <w:autoSpaceDE w:val="0"/>
        <w:autoSpaceDN w:val="0"/>
        <w:adjustRightInd w:val="0"/>
        <w:ind w:firstLine="709"/>
        <w:jc w:val="center"/>
        <w:rPr>
          <w:b/>
          <w:szCs w:val="28"/>
        </w:rPr>
      </w:pPr>
    </w:p>
    <w:p w:rsidR="00DB09C9" w:rsidRPr="00A2503B" w:rsidRDefault="00DB09C9" w:rsidP="000B5058">
      <w:pPr>
        <w:widowControl w:val="0"/>
        <w:autoSpaceDE w:val="0"/>
        <w:autoSpaceDN w:val="0"/>
        <w:adjustRightInd w:val="0"/>
        <w:ind w:firstLine="709"/>
        <w:jc w:val="both"/>
        <w:rPr>
          <w:szCs w:val="28"/>
        </w:rPr>
      </w:pPr>
      <w:r w:rsidRPr="00A2503B">
        <w:rPr>
          <w:szCs w:val="28"/>
        </w:rPr>
        <w:t>3.3. Основанием для начала исполнения административной процедуры является передача в Орган  документов, необходимых для принятия решения.</w:t>
      </w:r>
    </w:p>
    <w:p w:rsidR="00DB09C9" w:rsidRPr="00A2503B" w:rsidRDefault="00DB09C9" w:rsidP="000B5058">
      <w:pPr>
        <w:widowControl w:val="0"/>
        <w:autoSpaceDE w:val="0"/>
        <w:autoSpaceDN w:val="0"/>
        <w:adjustRightInd w:val="0"/>
        <w:ind w:firstLine="709"/>
        <w:jc w:val="both"/>
        <w:rPr>
          <w:szCs w:val="28"/>
        </w:rPr>
      </w:pPr>
      <w:r w:rsidRPr="00A2503B">
        <w:rPr>
          <w:szCs w:val="28"/>
        </w:rPr>
        <w:t>Специалист Органа, ответственный за принятие решения о предоставлении услуги, в течение одного рабочего дня проверяет заявление на соответствие установленным требованиям.</w:t>
      </w:r>
    </w:p>
    <w:p w:rsidR="00DB09C9" w:rsidRPr="00A2503B" w:rsidRDefault="00DB09C9" w:rsidP="000B5058">
      <w:pPr>
        <w:widowControl w:val="0"/>
        <w:autoSpaceDE w:val="0"/>
        <w:autoSpaceDN w:val="0"/>
        <w:adjustRightInd w:val="0"/>
        <w:ind w:firstLine="709"/>
        <w:jc w:val="both"/>
        <w:rPr>
          <w:szCs w:val="28"/>
        </w:rPr>
      </w:pPr>
      <w:r w:rsidRPr="00A2503B">
        <w:rPr>
          <w:szCs w:val="28"/>
        </w:rPr>
        <w:t>Специалист Органа, ответственный за принятие решения о предоставлении услуги, проверяет документы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DB09C9" w:rsidRPr="00A2503B" w:rsidRDefault="00DB09C9" w:rsidP="000B5058">
      <w:pPr>
        <w:widowControl w:val="0"/>
        <w:autoSpaceDE w:val="0"/>
        <w:autoSpaceDN w:val="0"/>
        <w:adjustRightInd w:val="0"/>
        <w:ind w:firstLine="709"/>
        <w:jc w:val="both"/>
        <w:rPr>
          <w:szCs w:val="28"/>
        </w:rPr>
      </w:pPr>
      <w:r w:rsidRPr="00A2503B">
        <w:rPr>
          <w:szCs w:val="28"/>
        </w:rPr>
        <w:t>При рассмотрении документов для предоставления муниципальной услуги, специалист Органа, ответственный за принятие решения о предоставлении услуги,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w:t>
      </w:r>
      <w:r>
        <w:rPr>
          <w:szCs w:val="28"/>
        </w:rPr>
        <w:t>2</w:t>
      </w:r>
      <w:r w:rsidRPr="00A2503B">
        <w:rPr>
          <w:szCs w:val="28"/>
        </w:rPr>
        <w:t xml:space="preserve"> настоящего административного регламента.</w:t>
      </w:r>
    </w:p>
    <w:p w:rsidR="00DB09C9" w:rsidRPr="00A2503B" w:rsidRDefault="00DB09C9" w:rsidP="000B5058">
      <w:pPr>
        <w:widowControl w:val="0"/>
        <w:autoSpaceDE w:val="0"/>
        <w:autoSpaceDN w:val="0"/>
        <w:adjustRightInd w:val="0"/>
        <w:ind w:firstLine="709"/>
        <w:jc w:val="both"/>
        <w:rPr>
          <w:szCs w:val="28"/>
        </w:rPr>
      </w:pPr>
      <w:r w:rsidRPr="00A2503B">
        <w:rPr>
          <w:szCs w:val="28"/>
        </w:rPr>
        <w:t>Специалист Органа, ответственный за принятие решения о предоставлении услуги, по результатам проверки принимает одно из следующих решений:</w:t>
      </w:r>
    </w:p>
    <w:p w:rsidR="00DB09C9" w:rsidRPr="00A2503B" w:rsidRDefault="00DB09C9" w:rsidP="000B5058">
      <w:pPr>
        <w:widowControl w:val="0"/>
        <w:autoSpaceDE w:val="0"/>
        <w:autoSpaceDN w:val="0"/>
        <w:adjustRightInd w:val="0"/>
        <w:ind w:firstLine="709"/>
        <w:jc w:val="both"/>
        <w:rPr>
          <w:szCs w:val="28"/>
        </w:rPr>
      </w:pPr>
      <w:r w:rsidRPr="00A2503B">
        <w:rPr>
          <w:szCs w:val="28"/>
        </w:rPr>
        <w:t xml:space="preserve">- о предоставлении информации; </w:t>
      </w:r>
    </w:p>
    <w:p w:rsidR="00DB09C9" w:rsidRPr="00A2503B" w:rsidRDefault="00DB09C9" w:rsidP="000B5058">
      <w:pPr>
        <w:widowControl w:val="0"/>
        <w:autoSpaceDE w:val="0"/>
        <w:autoSpaceDN w:val="0"/>
        <w:adjustRightInd w:val="0"/>
        <w:ind w:firstLine="709"/>
        <w:jc w:val="both"/>
        <w:rPr>
          <w:szCs w:val="28"/>
        </w:rPr>
      </w:pPr>
      <w:r w:rsidRPr="00A2503B">
        <w:rPr>
          <w:szCs w:val="28"/>
        </w:rPr>
        <w:t>- об отказе в предоставлении информации (в случае наличия оснований, предусмотренных пунктом 2.1</w:t>
      </w:r>
      <w:r>
        <w:rPr>
          <w:szCs w:val="28"/>
        </w:rPr>
        <w:t>2</w:t>
      </w:r>
      <w:r w:rsidRPr="00A2503B">
        <w:rPr>
          <w:szCs w:val="28"/>
        </w:rPr>
        <w:t xml:space="preserve"> настоящего административного регламента). </w:t>
      </w:r>
    </w:p>
    <w:p w:rsidR="00DB09C9" w:rsidRPr="00A2503B" w:rsidRDefault="00DB09C9" w:rsidP="000B5058">
      <w:pPr>
        <w:widowControl w:val="0"/>
        <w:autoSpaceDE w:val="0"/>
        <w:autoSpaceDN w:val="0"/>
        <w:adjustRightInd w:val="0"/>
        <w:ind w:firstLine="709"/>
        <w:jc w:val="both"/>
        <w:rPr>
          <w:szCs w:val="28"/>
        </w:rPr>
      </w:pPr>
      <w:r w:rsidRPr="00A2503B">
        <w:rPr>
          <w:szCs w:val="28"/>
        </w:rPr>
        <w:t>Специалист Органа, ответственный за принятие решения о предоставлении услуги, осуществляет оформление информации либо решения об отказе в предоставлении информации в двух экземплярах и передает их на подпись Руководителю.</w:t>
      </w:r>
    </w:p>
    <w:p w:rsidR="00DB09C9" w:rsidRPr="00A2503B" w:rsidRDefault="00DB09C9" w:rsidP="000B5058">
      <w:pPr>
        <w:widowControl w:val="0"/>
        <w:autoSpaceDE w:val="0"/>
        <w:autoSpaceDN w:val="0"/>
        <w:adjustRightInd w:val="0"/>
        <w:ind w:firstLine="709"/>
        <w:jc w:val="both"/>
        <w:rPr>
          <w:szCs w:val="28"/>
        </w:rPr>
      </w:pPr>
      <w:r w:rsidRPr="00A2503B">
        <w:rPr>
          <w:szCs w:val="28"/>
        </w:rPr>
        <w:t>Руководитель Органа подписывает документы.</w:t>
      </w:r>
    </w:p>
    <w:p w:rsidR="00DB09C9" w:rsidRPr="00A2503B" w:rsidRDefault="00DB09C9" w:rsidP="000B5058">
      <w:pPr>
        <w:autoSpaceDE w:val="0"/>
        <w:autoSpaceDN w:val="0"/>
        <w:ind w:firstLine="709"/>
        <w:jc w:val="both"/>
        <w:rPr>
          <w:szCs w:val="28"/>
        </w:rPr>
      </w:pPr>
      <w:r w:rsidRPr="00A2503B">
        <w:rPr>
          <w:szCs w:val="28"/>
        </w:rPr>
        <w:t>В случае если заявитель изъявил желание получить результат услуги в Органе,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Органа ответственному за выдачу результата предоставления муниципальной услуги, для выдачи его заявителю.</w:t>
      </w:r>
    </w:p>
    <w:p w:rsidR="00DB09C9" w:rsidRPr="00A2503B" w:rsidRDefault="00DB09C9" w:rsidP="000B5058">
      <w:pPr>
        <w:autoSpaceDE w:val="0"/>
        <w:autoSpaceDN w:val="0"/>
        <w:ind w:firstLine="709"/>
        <w:jc w:val="both"/>
        <w:rPr>
          <w:szCs w:val="28"/>
        </w:rPr>
      </w:pPr>
      <w:r w:rsidRPr="00A2503B">
        <w:rPr>
          <w:szCs w:val="28"/>
        </w:rPr>
        <w:lastRenderedPageBreak/>
        <w:t>В случае если заявитель изъявил желание получить результат услуги в МФЦ, специалист Органа, ответственный за принятие решения о предоставлении муниципальной услуги, направляет один экземпляр документа, являющегося результатом предоставления муниципальной услуги, специалисту МФЦ, ответственному за межведомственное взаимодействие.</w:t>
      </w:r>
    </w:p>
    <w:p w:rsidR="00DB09C9" w:rsidRPr="00A2503B" w:rsidRDefault="00DB09C9" w:rsidP="000B5058">
      <w:pPr>
        <w:autoSpaceDE w:val="0"/>
        <w:autoSpaceDN w:val="0"/>
        <w:ind w:firstLine="709"/>
        <w:jc w:val="both"/>
        <w:rPr>
          <w:szCs w:val="28"/>
        </w:rPr>
      </w:pPr>
      <w:r w:rsidRPr="00A2503B">
        <w:rPr>
          <w:szCs w:val="28"/>
        </w:rPr>
        <w:t>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Органа.</w:t>
      </w:r>
    </w:p>
    <w:p w:rsidR="00DB09C9" w:rsidRPr="00A2503B" w:rsidRDefault="00DB09C9" w:rsidP="000B5058">
      <w:pPr>
        <w:widowControl w:val="0"/>
        <w:autoSpaceDE w:val="0"/>
        <w:autoSpaceDN w:val="0"/>
        <w:adjustRightInd w:val="0"/>
        <w:ind w:firstLine="709"/>
        <w:jc w:val="both"/>
        <w:rPr>
          <w:szCs w:val="28"/>
        </w:rPr>
      </w:pPr>
      <w:r w:rsidRPr="00A2503B">
        <w:rPr>
          <w:szCs w:val="28"/>
        </w:rPr>
        <w:t>3.3.1. Критерием принятия решения является соответствие заявления и прилагаемых к нему документов требованиям настоящего Административного регламента.</w:t>
      </w:r>
    </w:p>
    <w:p w:rsidR="00DB09C9" w:rsidRPr="00A2503B" w:rsidRDefault="00DB09C9" w:rsidP="000B5058">
      <w:pPr>
        <w:widowControl w:val="0"/>
        <w:autoSpaceDE w:val="0"/>
        <w:autoSpaceDN w:val="0"/>
        <w:adjustRightInd w:val="0"/>
        <w:ind w:firstLine="709"/>
        <w:jc w:val="both"/>
        <w:rPr>
          <w:szCs w:val="28"/>
        </w:rPr>
      </w:pPr>
      <w:r w:rsidRPr="00A2503B">
        <w:rPr>
          <w:szCs w:val="28"/>
        </w:rPr>
        <w:t xml:space="preserve">3.3.2. Максимальный срок исполнения административной процедуры составляет  </w:t>
      </w:r>
      <w:r>
        <w:rPr>
          <w:szCs w:val="28"/>
        </w:rPr>
        <w:t>11 рабочих</w:t>
      </w:r>
      <w:r w:rsidRPr="00A2503B">
        <w:rPr>
          <w:szCs w:val="28"/>
        </w:rPr>
        <w:t xml:space="preserve"> дн</w:t>
      </w:r>
      <w:r>
        <w:rPr>
          <w:szCs w:val="28"/>
        </w:rPr>
        <w:t>ей</w:t>
      </w:r>
      <w:r w:rsidRPr="00A2503B">
        <w:rPr>
          <w:szCs w:val="28"/>
        </w:rPr>
        <w:t xml:space="preserve"> со дня получения из Органа, МФЦ документов, необходимых для принятия решения. </w:t>
      </w:r>
    </w:p>
    <w:p w:rsidR="00DB09C9" w:rsidRPr="00A2503B" w:rsidRDefault="00DB09C9" w:rsidP="000B5058">
      <w:pPr>
        <w:widowControl w:val="0"/>
        <w:autoSpaceDE w:val="0"/>
        <w:autoSpaceDN w:val="0"/>
        <w:adjustRightInd w:val="0"/>
        <w:ind w:firstLine="709"/>
        <w:jc w:val="both"/>
        <w:rPr>
          <w:szCs w:val="28"/>
        </w:rPr>
      </w:pPr>
      <w:r w:rsidRPr="00A2503B">
        <w:rPr>
          <w:szCs w:val="28"/>
        </w:rPr>
        <w:t>3.3.3. Результатом административной процедуры является оформление  Органом информации или решения об отказе в предоставлении информации, и направление принятого решения специалисту Органа, ответственному за выдачу результата предоставления услуги, или специалисту МФЦ,</w:t>
      </w:r>
      <w:r w:rsidRPr="00A2503B">
        <w:rPr>
          <w:i/>
          <w:iCs/>
          <w:szCs w:val="28"/>
        </w:rPr>
        <w:t xml:space="preserve"> </w:t>
      </w:r>
      <w:r w:rsidRPr="00A2503B">
        <w:rPr>
          <w:szCs w:val="28"/>
        </w:rPr>
        <w:t>ответственному за межведомственное взаимодействие.</w:t>
      </w:r>
    </w:p>
    <w:p w:rsidR="00DB09C9" w:rsidRPr="00A2503B" w:rsidRDefault="00DB09C9" w:rsidP="000B5058">
      <w:pPr>
        <w:widowControl w:val="0"/>
        <w:autoSpaceDE w:val="0"/>
        <w:autoSpaceDN w:val="0"/>
        <w:adjustRightInd w:val="0"/>
        <w:jc w:val="both"/>
        <w:rPr>
          <w:szCs w:val="28"/>
        </w:rPr>
      </w:pPr>
    </w:p>
    <w:p w:rsidR="00DB09C9" w:rsidRPr="00A2503B" w:rsidRDefault="00DB09C9" w:rsidP="000B5058">
      <w:pPr>
        <w:widowControl w:val="0"/>
        <w:autoSpaceDE w:val="0"/>
        <w:autoSpaceDN w:val="0"/>
        <w:adjustRightInd w:val="0"/>
        <w:ind w:firstLine="709"/>
        <w:jc w:val="center"/>
        <w:rPr>
          <w:b/>
          <w:szCs w:val="28"/>
        </w:rPr>
      </w:pPr>
      <w:r w:rsidRPr="00A2503B">
        <w:rPr>
          <w:b/>
          <w:szCs w:val="28"/>
        </w:rPr>
        <w:t>Выдача заявителю результата предоставления муниципальной услуги</w:t>
      </w:r>
    </w:p>
    <w:p w:rsidR="00DB09C9" w:rsidRPr="00A2503B" w:rsidRDefault="00DB09C9" w:rsidP="000B5058">
      <w:pPr>
        <w:widowControl w:val="0"/>
        <w:autoSpaceDE w:val="0"/>
        <w:autoSpaceDN w:val="0"/>
        <w:adjustRightInd w:val="0"/>
        <w:ind w:firstLine="709"/>
        <w:jc w:val="center"/>
        <w:rPr>
          <w:b/>
          <w:szCs w:val="28"/>
        </w:rPr>
      </w:pPr>
    </w:p>
    <w:p w:rsidR="00DB09C9" w:rsidRPr="00A2503B" w:rsidRDefault="00DB09C9" w:rsidP="000B5058">
      <w:pPr>
        <w:widowControl w:val="0"/>
        <w:autoSpaceDE w:val="0"/>
        <w:autoSpaceDN w:val="0"/>
        <w:adjustRightInd w:val="0"/>
        <w:ind w:firstLine="709"/>
        <w:jc w:val="both"/>
        <w:rPr>
          <w:szCs w:val="28"/>
        </w:rPr>
      </w:pPr>
      <w:r w:rsidRPr="00A2503B">
        <w:rPr>
          <w:szCs w:val="28"/>
        </w:rPr>
        <w:t>3.4. Основанием начала исполнения административной процедуры является поступление специалисту Органа, ответственному за выдачу результата предоставления услуги, или специалисту МФЦ,</w:t>
      </w:r>
      <w:r w:rsidRPr="00A2503B">
        <w:rPr>
          <w:i/>
          <w:iCs/>
          <w:szCs w:val="28"/>
        </w:rPr>
        <w:t xml:space="preserve"> </w:t>
      </w:r>
      <w:r w:rsidRPr="00A2503B">
        <w:rPr>
          <w:szCs w:val="28"/>
        </w:rPr>
        <w:t xml:space="preserve">ответственному за межведомственное взаимодействие, информации или решения об отказе в предоставлении </w:t>
      </w:r>
      <w:r>
        <w:rPr>
          <w:szCs w:val="28"/>
        </w:rPr>
        <w:t>информации</w:t>
      </w:r>
      <w:r w:rsidRPr="00A2503B">
        <w:rPr>
          <w:szCs w:val="28"/>
        </w:rPr>
        <w:t>.</w:t>
      </w:r>
    </w:p>
    <w:p w:rsidR="00DB09C9" w:rsidRPr="00A2503B" w:rsidRDefault="00DB09C9" w:rsidP="000B5058">
      <w:pPr>
        <w:widowControl w:val="0"/>
        <w:autoSpaceDE w:val="0"/>
        <w:autoSpaceDN w:val="0"/>
        <w:adjustRightInd w:val="0"/>
        <w:ind w:firstLine="709"/>
        <w:jc w:val="both"/>
        <w:rPr>
          <w:szCs w:val="28"/>
        </w:rPr>
      </w:pPr>
      <w:r w:rsidRPr="00A2503B">
        <w:rPr>
          <w:szCs w:val="28"/>
        </w:rPr>
        <w:t>В случае если заявитель изъявил желание получить результат услуги в Органе, при поступлении документа, являющегося результатом предоставления услуги сотрудник Органа,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DB09C9" w:rsidRPr="00A2503B" w:rsidRDefault="00DB09C9" w:rsidP="000B5058">
      <w:pPr>
        <w:widowControl w:val="0"/>
        <w:autoSpaceDE w:val="0"/>
        <w:autoSpaceDN w:val="0"/>
        <w:adjustRightInd w:val="0"/>
        <w:ind w:firstLine="709"/>
        <w:jc w:val="both"/>
        <w:rPr>
          <w:szCs w:val="28"/>
        </w:rPr>
      </w:pPr>
      <w:r w:rsidRPr="00A2503B">
        <w:rPr>
          <w:szCs w:val="28"/>
        </w:rPr>
        <w:t xml:space="preserve">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 </w:t>
      </w:r>
    </w:p>
    <w:p w:rsidR="00DB09C9" w:rsidRPr="00A2503B" w:rsidRDefault="00DB09C9" w:rsidP="000B5058">
      <w:pPr>
        <w:widowControl w:val="0"/>
        <w:autoSpaceDE w:val="0"/>
        <w:autoSpaceDN w:val="0"/>
        <w:adjustRightInd w:val="0"/>
        <w:ind w:firstLine="709"/>
        <w:jc w:val="both"/>
        <w:rPr>
          <w:szCs w:val="28"/>
        </w:rPr>
      </w:pPr>
      <w:r w:rsidRPr="00A2503B">
        <w:rPr>
          <w:szCs w:val="28"/>
        </w:rPr>
        <w:t>Выдачу документа, являющегося результатом предоставления услуги, осуществляет сотрудник Органа, ответственный за выдачу результата предоставления услуги:</w:t>
      </w:r>
    </w:p>
    <w:p w:rsidR="00DB09C9" w:rsidRPr="00A2503B" w:rsidRDefault="00DB09C9" w:rsidP="000B5058">
      <w:pPr>
        <w:widowControl w:val="0"/>
        <w:autoSpaceDE w:val="0"/>
        <w:autoSpaceDN w:val="0"/>
        <w:adjustRightInd w:val="0"/>
        <w:ind w:firstLine="709"/>
        <w:jc w:val="both"/>
        <w:rPr>
          <w:szCs w:val="28"/>
        </w:rPr>
      </w:pPr>
      <w:r w:rsidRPr="00A2503B">
        <w:rPr>
          <w:szCs w:val="28"/>
        </w:rPr>
        <w:t>-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DB09C9" w:rsidRPr="00A2503B" w:rsidRDefault="00DB09C9" w:rsidP="000B5058">
      <w:pPr>
        <w:widowControl w:val="0"/>
        <w:autoSpaceDE w:val="0"/>
        <w:autoSpaceDN w:val="0"/>
        <w:adjustRightInd w:val="0"/>
        <w:ind w:firstLine="709"/>
        <w:jc w:val="both"/>
        <w:rPr>
          <w:szCs w:val="28"/>
        </w:rPr>
      </w:pPr>
      <w:r w:rsidRPr="00A2503B">
        <w:rPr>
          <w:szCs w:val="28"/>
        </w:rPr>
        <w:lastRenderedPageBreak/>
        <w:t>- документ, являющийся результатом предоставления услуги, направляется по почте заказным письмом с уведомлением.</w:t>
      </w:r>
    </w:p>
    <w:p w:rsidR="00DB09C9" w:rsidRPr="00A2503B" w:rsidRDefault="00DB09C9" w:rsidP="000B5058">
      <w:pPr>
        <w:widowControl w:val="0"/>
        <w:autoSpaceDE w:val="0"/>
        <w:autoSpaceDN w:val="0"/>
        <w:adjustRightInd w:val="0"/>
        <w:ind w:firstLine="709"/>
        <w:jc w:val="both"/>
        <w:rPr>
          <w:szCs w:val="28"/>
        </w:rPr>
      </w:pPr>
      <w:r w:rsidRPr="00A2503B">
        <w:rPr>
          <w:szCs w:val="28"/>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(отказе в предоставлении) муниципальной услуги направляется в личный кабинет заявителя через порталы государственных и муниципальных услуг (функций).</w:t>
      </w:r>
    </w:p>
    <w:p w:rsidR="00DB09C9" w:rsidRPr="00A2503B" w:rsidRDefault="00DB09C9" w:rsidP="000B5058">
      <w:pPr>
        <w:autoSpaceDE w:val="0"/>
        <w:autoSpaceDN w:val="0"/>
        <w:ind w:firstLine="709"/>
        <w:jc w:val="both"/>
        <w:rPr>
          <w:szCs w:val="28"/>
        </w:rPr>
      </w:pPr>
      <w:r w:rsidRPr="00A2503B">
        <w:rPr>
          <w:szCs w:val="28"/>
        </w:rPr>
        <w:t>В случае если заявитель изъявил желание получить результат услуги в МФЦ специалист МФЦ,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(результат предоставления муниципальной услуги) и выбранным заявителем способом информирует заявителя о готовности результата предоставления муниципальной услуги.</w:t>
      </w:r>
    </w:p>
    <w:p w:rsidR="00DB09C9" w:rsidRPr="00A2503B" w:rsidRDefault="00DB09C9" w:rsidP="000B5058">
      <w:pPr>
        <w:widowControl w:val="0"/>
        <w:autoSpaceDE w:val="0"/>
        <w:autoSpaceDN w:val="0"/>
        <w:adjustRightInd w:val="0"/>
        <w:ind w:firstLine="709"/>
        <w:jc w:val="both"/>
        <w:rPr>
          <w:szCs w:val="28"/>
        </w:rPr>
      </w:pPr>
      <w:r w:rsidRPr="00A2503B">
        <w:rPr>
          <w:szCs w:val="28"/>
        </w:rPr>
        <w:t>Выдачу документа, являющегося результатом предоставления услуги, осуществляет работник МФЦ</w:t>
      </w:r>
      <w:r w:rsidRPr="00A2503B">
        <w:rPr>
          <w:i/>
          <w:szCs w:val="28"/>
        </w:rPr>
        <w:t>,</w:t>
      </w:r>
      <w:r w:rsidRPr="00A2503B">
        <w:rPr>
          <w:szCs w:val="28"/>
        </w:rPr>
        <w:t xml:space="preserve"> ответственный за выдачу результата предоставления муниципальной услуги, при личном приеме заявителя при предъявлении им документа, удостоверяющего личность, а при обращении представителя заявителя также документа, подтверждающего полномочия представителя, оформляет расписку заявителя в получении результата предоставления муниципальной услуги. </w:t>
      </w:r>
    </w:p>
    <w:p w:rsidR="00DB09C9" w:rsidRPr="00A2503B" w:rsidRDefault="00DB09C9" w:rsidP="000B5058">
      <w:pPr>
        <w:autoSpaceDE w:val="0"/>
        <w:autoSpaceDN w:val="0"/>
        <w:ind w:firstLine="709"/>
        <w:jc w:val="both"/>
        <w:rPr>
          <w:szCs w:val="28"/>
        </w:rPr>
      </w:pPr>
      <w:r w:rsidRPr="00A2503B">
        <w:rPr>
          <w:szCs w:val="28"/>
        </w:rPr>
        <w:t xml:space="preserve">3.4.1.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 </w:t>
      </w:r>
    </w:p>
    <w:p w:rsidR="00DB09C9" w:rsidRPr="00A2503B" w:rsidRDefault="00DB09C9" w:rsidP="000B5058">
      <w:pPr>
        <w:autoSpaceDE w:val="0"/>
        <w:autoSpaceDN w:val="0"/>
        <w:ind w:firstLine="709"/>
        <w:jc w:val="both"/>
        <w:rPr>
          <w:szCs w:val="28"/>
        </w:rPr>
      </w:pPr>
      <w:r w:rsidRPr="00A2503B">
        <w:rPr>
          <w:szCs w:val="28"/>
        </w:rPr>
        <w:t xml:space="preserve">3.4.2. Максимальный срок исполнения административной процедуры составляет </w:t>
      </w:r>
      <w:r>
        <w:rPr>
          <w:szCs w:val="28"/>
        </w:rPr>
        <w:t>2 рабочих</w:t>
      </w:r>
      <w:r w:rsidRPr="00A2503B">
        <w:rPr>
          <w:szCs w:val="28"/>
        </w:rPr>
        <w:t xml:space="preserve"> дня с момента поступления сотруднику Органа, ответственному за выдачу результата предоставления услуги, сотруднику МФЦ,</w:t>
      </w:r>
      <w:r w:rsidRPr="00A2503B">
        <w:rPr>
          <w:i/>
          <w:iCs/>
          <w:szCs w:val="28"/>
        </w:rPr>
        <w:t xml:space="preserve"> </w:t>
      </w:r>
      <w:r w:rsidRPr="00A2503B">
        <w:rPr>
          <w:szCs w:val="28"/>
        </w:rPr>
        <w:t>ответственному за межведомственное взаимодействие, документа, являющегося результатом предоставления муниципальной услуги.</w:t>
      </w:r>
    </w:p>
    <w:p w:rsidR="00DB09C9" w:rsidRPr="00A2503B" w:rsidRDefault="00DB09C9" w:rsidP="000B5058">
      <w:pPr>
        <w:widowControl w:val="0"/>
        <w:autoSpaceDE w:val="0"/>
        <w:autoSpaceDN w:val="0"/>
        <w:adjustRightInd w:val="0"/>
        <w:ind w:firstLine="709"/>
        <w:jc w:val="both"/>
        <w:rPr>
          <w:szCs w:val="28"/>
        </w:rPr>
      </w:pPr>
      <w:r w:rsidRPr="00A2503B">
        <w:rPr>
          <w:szCs w:val="28"/>
        </w:rPr>
        <w:t xml:space="preserve">3.4.3. Результатом исполнения административной процедуры является уведомление заявителя о принятом решении, выдача заявителю оформленной </w:t>
      </w:r>
      <w:r>
        <w:rPr>
          <w:szCs w:val="28"/>
        </w:rPr>
        <w:t>информации</w:t>
      </w:r>
      <w:r w:rsidRPr="00A2503B">
        <w:rPr>
          <w:szCs w:val="28"/>
        </w:rPr>
        <w:t xml:space="preserve">, или решения об отказе в предоставлении </w:t>
      </w:r>
      <w:r>
        <w:rPr>
          <w:szCs w:val="28"/>
        </w:rPr>
        <w:t>информации</w:t>
      </w:r>
      <w:r w:rsidRPr="00A2503B">
        <w:rPr>
          <w:szCs w:val="28"/>
        </w:rPr>
        <w:t>.</w:t>
      </w:r>
    </w:p>
    <w:p w:rsidR="00DB09C9" w:rsidRPr="00A73778" w:rsidRDefault="00DB09C9" w:rsidP="000B5058">
      <w:pPr>
        <w:widowControl w:val="0"/>
        <w:autoSpaceDE w:val="0"/>
        <w:autoSpaceDN w:val="0"/>
        <w:adjustRightInd w:val="0"/>
        <w:jc w:val="both"/>
        <w:rPr>
          <w:szCs w:val="28"/>
        </w:rPr>
      </w:pPr>
    </w:p>
    <w:p w:rsidR="00DB09C9" w:rsidRPr="00A73778" w:rsidRDefault="00DB09C9" w:rsidP="000B5058">
      <w:pPr>
        <w:widowControl w:val="0"/>
        <w:autoSpaceDE w:val="0"/>
        <w:autoSpaceDN w:val="0"/>
        <w:adjustRightInd w:val="0"/>
        <w:ind w:firstLine="709"/>
        <w:jc w:val="center"/>
        <w:outlineLvl w:val="1"/>
        <w:rPr>
          <w:rFonts w:cs="Arial"/>
          <w:b/>
          <w:szCs w:val="28"/>
        </w:rPr>
      </w:pPr>
      <w:r w:rsidRPr="00A73778">
        <w:rPr>
          <w:rFonts w:cs="Arial"/>
          <w:b/>
          <w:szCs w:val="28"/>
          <w:lang w:val="en-US"/>
        </w:rPr>
        <w:t>IV</w:t>
      </w:r>
      <w:r w:rsidRPr="00A73778">
        <w:rPr>
          <w:rFonts w:cs="Arial"/>
          <w:b/>
          <w:szCs w:val="28"/>
        </w:rPr>
        <w:t>. Формы контроля за исполнением административного регламента</w:t>
      </w:r>
    </w:p>
    <w:p w:rsidR="00DB09C9" w:rsidRPr="00A73778" w:rsidRDefault="00DB09C9" w:rsidP="000B5058">
      <w:pPr>
        <w:widowControl w:val="0"/>
        <w:autoSpaceDE w:val="0"/>
        <w:autoSpaceDN w:val="0"/>
        <w:adjustRightInd w:val="0"/>
        <w:ind w:firstLine="709"/>
        <w:jc w:val="center"/>
        <w:outlineLvl w:val="1"/>
        <w:rPr>
          <w:rFonts w:cs="Arial"/>
          <w:b/>
          <w:szCs w:val="28"/>
        </w:rPr>
      </w:pPr>
    </w:p>
    <w:p w:rsidR="00DB09C9" w:rsidRPr="00A73778" w:rsidRDefault="00DB09C9" w:rsidP="000B5058">
      <w:pPr>
        <w:jc w:val="center"/>
        <w:rPr>
          <w:sz w:val="24"/>
          <w:szCs w:val="24"/>
        </w:rPr>
      </w:pPr>
      <w:r w:rsidRPr="00A73778">
        <w:rPr>
          <w:b/>
          <w:bCs/>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A73778">
        <w:rPr>
          <w:szCs w:val="28"/>
        </w:rPr>
        <w:t>, </w:t>
      </w:r>
      <w:r w:rsidRPr="00A73778">
        <w:rPr>
          <w:b/>
          <w:bCs/>
          <w:szCs w:val="28"/>
        </w:rPr>
        <w:t>устанавливающих требования к предоставлению муниципальной услуги, а также принятием ими решений</w:t>
      </w:r>
    </w:p>
    <w:p w:rsidR="00DB09C9" w:rsidRPr="00A73778" w:rsidRDefault="00DB09C9" w:rsidP="000B5058">
      <w:pPr>
        <w:widowControl w:val="0"/>
        <w:autoSpaceDE w:val="0"/>
        <w:autoSpaceDN w:val="0"/>
        <w:adjustRightInd w:val="0"/>
        <w:ind w:firstLine="709"/>
        <w:jc w:val="center"/>
        <w:outlineLvl w:val="1"/>
        <w:rPr>
          <w:szCs w:val="28"/>
        </w:rPr>
      </w:pPr>
    </w:p>
    <w:p w:rsidR="00DB09C9" w:rsidRPr="00C506FC" w:rsidRDefault="00DB09C9" w:rsidP="0001015E">
      <w:pPr>
        <w:widowControl w:val="0"/>
        <w:autoSpaceDE w:val="0"/>
        <w:autoSpaceDN w:val="0"/>
        <w:adjustRightInd w:val="0"/>
        <w:ind w:firstLine="709"/>
        <w:jc w:val="both"/>
        <w:rPr>
          <w:szCs w:val="28"/>
        </w:rPr>
      </w:pPr>
      <w:r w:rsidRPr="00A73778">
        <w:rPr>
          <w:szCs w:val="28"/>
        </w:rPr>
        <w:t xml:space="preserve">4.1. Текущий </w:t>
      </w:r>
      <w:proofErr w:type="spellStart"/>
      <w:r w:rsidRPr="00A309EE">
        <w:rPr>
          <w:szCs w:val="28"/>
        </w:rPr>
        <w:t>Текущий</w:t>
      </w:r>
      <w:proofErr w:type="spellEnd"/>
      <w:r w:rsidRPr="00A309EE">
        <w:rPr>
          <w:szCs w:val="28"/>
        </w:rPr>
        <w:t xml:space="preserve"> контроль за соблюдением и исполнением </w:t>
      </w:r>
      <w:r w:rsidRPr="00A309EE">
        <w:rPr>
          <w:szCs w:val="28"/>
        </w:rPr>
        <w:lastRenderedPageBreak/>
        <w:t>должностными лицами положений настоящего административного регламента и иных</w:t>
      </w:r>
      <w:r w:rsidRPr="00C506FC">
        <w:rPr>
          <w:szCs w:val="28"/>
        </w:rPr>
        <w:t xml:space="preserve"> нормативных правовых актов, устанавливающих требования к предоставлению муниципальной услуги, осуществляется руководителем </w:t>
      </w:r>
      <w:r>
        <w:rPr>
          <w:szCs w:val="28"/>
        </w:rPr>
        <w:t>администрации</w:t>
      </w:r>
      <w:r w:rsidRPr="00C506FC">
        <w:rPr>
          <w:szCs w:val="28"/>
        </w:rPr>
        <w:t>.</w:t>
      </w:r>
    </w:p>
    <w:p w:rsidR="00DB09C9" w:rsidRPr="00A73778" w:rsidRDefault="00DB09C9" w:rsidP="0001015E">
      <w:pPr>
        <w:widowControl w:val="0"/>
        <w:autoSpaceDE w:val="0"/>
        <w:autoSpaceDN w:val="0"/>
        <w:adjustRightInd w:val="0"/>
        <w:ind w:firstLine="709"/>
        <w:jc w:val="both"/>
        <w:rPr>
          <w:szCs w:val="28"/>
        </w:rPr>
      </w:pPr>
      <w:r>
        <w:rPr>
          <w:szCs w:val="28"/>
        </w:rPr>
        <w:t xml:space="preserve">4.2   </w:t>
      </w:r>
      <w:r w:rsidRPr="00935972">
        <w:rPr>
          <w:szCs w:val="28"/>
        </w:rPr>
        <w:t>Контроль за исполнением настоящего административного регламента сотрудниками МФЦ осуществляется руководителем МФЦ</w:t>
      </w:r>
      <w:r w:rsidRPr="00944E4E">
        <w:rPr>
          <w:szCs w:val="28"/>
        </w:rPr>
        <w:t>.</w:t>
      </w:r>
    </w:p>
    <w:p w:rsidR="00DB09C9" w:rsidRPr="00A73778" w:rsidRDefault="00DB09C9" w:rsidP="000B5058">
      <w:pPr>
        <w:widowControl w:val="0"/>
        <w:autoSpaceDE w:val="0"/>
        <w:autoSpaceDN w:val="0"/>
        <w:adjustRightInd w:val="0"/>
        <w:ind w:firstLine="709"/>
        <w:jc w:val="both"/>
        <w:rPr>
          <w:b/>
          <w:szCs w:val="28"/>
        </w:rPr>
      </w:pPr>
    </w:p>
    <w:p w:rsidR="00DB09C9" w:rsidRPr="00A73778" w:rsidRDefault="00DB09C9" w:rsidP="000B5058">
      <w:pPr>
        <w:widowControl w:val="0"/>
        <w:autoSpaceDE w:val="0"/>
        <w:autoSpaceDN w:val="0"/>
        <w:adjustRightInd w:val="0"/>
        <w:ind w:firstLine="709"/>
        <w:jc w:val="both"/>
        <w:rPr>
          <w:b/>
          <w:szCs w:val="28"/>
        </w:rPr>
      </w:pPr>
    </w:p>
    <w:p w:rsidR="00DB09C9" w:rsidRPr="00A37717" w:rsidRDefault="00DB09C9" w:rsidP="000B5058">
      <w:pPr>
        <w:widowControl w:val="0"/>
        <w:autoSpaceDE w:val="0"/>
        <w:autoSpaceDN w:val="0"/>
        <w:adjustRightInd w:val="0"/>
        <w:jc w:val="center"/>
        <w:rPr>
          <w:b/>
          <w:szCs w:val="28"/>
        </w:rPr>
      </w:pPr>
      <w:r w:rsidRPr="00497CF9">
        <w:rPr>
          <w:b/>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B09C9"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DB09C9" w:rsidRPr="00A73778" w:rsidRDefault="00DB09C9" w:rsidP="000B5058">
      <w:pPr>
        <w:widowControl w:val="0"/>
        <w:autoSpaceDE w:val="0"/>
        <w:autoSpaceDN w:val="0"/>
        <w:adjustRightInd w:val="0"/>
        <w:ind w:firstLine="709"/>
        <w:jc w:val="both"/>
        <w:rPr>
          <w:szCs w:val="28"/>
        </w:rPr>
      </w:pPr>
      <w:r w:rsidRPr="00A73778">
        <w:rPr>
          <w:szCs w:val="28"/>
        </w:rPr>
        <w:t>Плановые проверки проводятся в соответствии с планом работы Органа, но не реже 1 раза в 3 года.</w:t>
      </w:r>
    </w:p>
    <w:p w:rsidR="00DB09C9" w:rsidRPr="00A2503B" w:rsidRDefault="00DB09C9" w:rsidP="000B5058">
      <w:pPr>
        <w:widowControl w:val="0"/>
        <w:autoSpaceDE w:val="0"/>
        <w:autoSpaceDN w:val="0"/>
        <w:adjustRightInd w:val="0"/>
        <w:ind w:firstLine="709"/>
        <w:jc w:val="both"/>
        <w:rPr>
          <w:szCs w:val="28"/>
        </w:rPr>
      </w:pPr>
      <w:r w:rsidRPr="00A73778">
        <w:rPr>
          <w:szCs w:val="28"/>
        </w:rPr>
        <w:t xml:space="preserve"> Внеплановые проверки проводятся в случае поступления в Орган обращений физических и юридических лиц с жалобами на нарушения их прав и </w:t>
      </w:r>
      <w:r w:rsidRPr="00A2503B">
        <w:rPr>
          <w:szCs w:val="28"/>
        </w:rPr>
        <w:t>законных интересов.</w:t>
      </w:r>
    </w:p>
    <w:p w:rsidR="00DB09C9" w:rsidRPr="00A2503B" w:rsidRDefault="00DB09C9" w:rsidP="000B5058">
      <w:pPr>
        <w:widowControl w:val="0"/>
        <w:autoSpaceDE w:val="0"/>
        <w:autoSpaceDN w:val="0"/>
        <w:adjustRightInd w:val="0"/>
        <w:ind w:firstLine="709"/>
        <w:jc w:val="both"/>
        <w:rPr>
          <w:szCs w:val="28"/>
        </w:rPr>
      </w:pPr>
      <w:r w:rsidRPr="00A2503B">
        <w:rPr>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DB09C9" w:rsidRPr="00497CF9" w:rsidRDefault="00DB09C9" w:rsidP="000B5058">
      <w:pPr>
        <w:widowControl w:val="0"/>
        <w:autoSpaceDE w:val="0"/>
        <w:autoSpaceDN w:val="0"/>
        <w:adjustRightInd w:val="0"/>
        <w:ind w:firstLine="709"/>
        <w:jc w:val="both"/>
        <w:rPr>
          <w:szCs w:val="28"/>
        </w:rPr>
      </w:pPr>
      <w:r w:rsidRPr="00497CF9">
        <w:rPr>
          <w:szCs w:val="28"/>
        </w:rPr>
        <w:t>Внеплановые проверки проводятся в форме документарной проверки и (или) выездной проверки в порядке, установленном законодательством.</w:t>
      </w:r>
    </w:p>
    <w:p w:rsidR="00DB09C9" w:rsidRPr="00A2503B" w:rsidRDefault="00DB09C9" w:rsidP="000B5058">
      <w:pPr>
        <w:widowControl w:val="0"/>
        <w:autoSpaceDE w:val="0"/>
        <w:autoSpaceDN w:val="0"/>
        <w:adjustRightInd w:val="0"/>
        <w:ind w:firstLine="709"/>
        <w:jc w:val="both"/>
        <w:rPr>
          <w:szCs w:val="28"/>
        </w:rPr>
      </w:pPr>
      <w:r w:rsidRPr="00A2503B">
        <w:rPr>
          <w:szCs w:val="28"/>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DB09C9" w:rsidRPr="00A2503B" w:rsidRDefault="00DB09C9" w:rsidP="000B5058">
      <w:pPr>
        <w:widowControl w:val="0"/>
        <w:autoSpaceDE w:val="0"/>
        <w:autoSpaceDN w:val="0"/>
        <w:adjustRightInd w:val="0"/>
        <w:ind w:firstLine="709"/>
        <w:jc w:val="both"/>
        <w:rPr>
          <w:szCs w:val="28"/>
        </w:rPr>
      </w:pPr>
      <w:r w:rsidRPr="00A2503B">
        <w:rPr>
          <w:szCs w:val="28"/>
        </w:rPr>
        <w:t>По результатам проверок должностное лицо, осуществляющее текущий контроль, дает указания по устранению выявленных отклонений и нарушений и контролирует их исполнение.</w:t>
      </w:r>
    </w:p>
    <w:p w:rsidR="00DB09C9" w:rsidRPr="00A2503B" w:rsidRDefault="00DB09C9" w:rsidP="000B5058">
      <w:pPr>
        <w:widowControl w:val="0"/>
        <w:autoSpaceDE w:val="0"/>
        <w:autoSpaceDN w:val="0"/>
        <w:adjustRightInd w:val="0"/>
        <w:ind w:firstLine="709"/>
        <w:jc w:val="both"/>
        <w:rPr>
          <w:szCs w:val="28"/>
        </w:rPr>
      </w:pPr>
    </w:p>
    <w:p w:rsidR="00DB09C9" w:rsidRPr="00A2503B" w:rsidRDefault="00DB09C9" w:rsidP="000B5058">
      <w:pPr>
        <w:widowControl w:val="0"/>
        <w:autoSpaceDE w:val="0"/>
        <w:autoSpaceDN w:val="0"/>
        <w:adjustRightInd w:val="0"/>
        <w:ind w:firstLine="709"/>
        <w:jc w:val="center"/>
        <w:outlineLvl w:val="2"/>
        <w:rPr>
          <w:b/>
          <w:szCs w:val="28"/>
        </w:rPr>
      </w:pPr>
      <w:r w:rsidRPr="00A2503B">
        <w:rPr>
          <w:b/>
          <w:szCs w:val="28"/>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DB09C9" w:rsidRPr="00A2503B"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both"/>
        <w:rPr>
          <w:szCs w:val="28"/>
        </w:rPr>
      </w:pPr>
      <w:r w:rsidRPr="00A2503B">
        <w:rPr>
          <w:szCs w:val="28"/>
        </w:rPr>
        <w:t xml:space="preserve">4.3. Должностные лица </w:t>
      </w:r>
      <w:r>
        <w:rPr>
          <w:szCs w:val="28"/>
        </w:rPr>
        <w:t xml:space="preserve">Органа </w:t>
      </w:r>
      <w:r w:rsidRPr="00A2503B">
        <w:rPr>
          <w:szCs w:val="28"/>
        </w:rPr>
        <w:t>несут персональную ответственность, предусмотренную законодательством, за соблюдение сроков и последовательности действий (административных</w:t>
      </w:r>
      <w:r w:rsidRPr="00A73778">
        <w:rPr>
          <w:szCs w:val="28"/>
        </w:rPr>
        <w:t xml:space="preserve"> процедур) при предоставлении услуги.</w:t>
      </w:r>
    </w:p>
    <w:p w:rsidR="00DB09C9" w:rsidRPr="00A73778" w:rsidRDefault="00DB09C9" w:rsidP="000B5058">
      <w:pPr>
        <w:widowControl w:val="0"/>
        <w:autoSpaceDE w:val="0"/>
        <w:autoSpaceDN w:val="0"/>
        <w:adjustRightInd w:val="0"/>
        <w:ind w:firstLine="567"/>
        <w:jc w:val="both"/>
        <w:rPr>
          <w:szCs w:val="28"/>
        </w:rPr>
      </w:pPr>
      <w:r w:rsidRPr="00A73778">
        <w:rPr>
          <w:szCs w:val="28"/>
        </w:rPr>
        <w:t xml:space="preserve">МФЦ и его работники, несут ответственность, установленную </w:t>
      </w:r>
      <w:r w:rsidRPr="00A73778">
        <w:rPr>
          <w:szCs w:val="28"/>
        </w:rPr>
        <w:lastRenderedPageBreak/>
        <w:t>законодательством Российской Федерации:</w:t>
      </w:r>
    </w:p>
    <w:p w:rsidR="00DB09C9" w:rsidRPr="00A73778" w:rsidRDefault="00DB09C9" w:rsidP="000B5058">
      <w:pPr>
        <w:widowControl w:val="0"/>
        <w:autoSpaceDE w:val="0"/>
        <w:autoSpaceDN w:val="0"/>
        <w:adjustRightInd w:val="0"/>
        <w:ind w:firstLine="567"/>
        <w:jc w:val="both"/>
        <w:rPr>
          <w:szCs w:val="28"/>
        </w:rPr>
      </w:pPr>
      <w:r w:rsidRPr="00A73778">
        <w:rPr>
          <w:szCs w:val="28"/>
        </w:rPr>
        <w:t>1) за полноту передаваемых Органу запросов, иных документов, принятых от заявителя в МФЦ;</w:t>
      </w:r>
    </w:p>
    <w:p w:rsidR="00DB09C9" w:rsidRPr="00A73778" w:rsidRDefault="00DB09C9" w:rsidP="000B5058">
      <w:pPr>
        <w:widowControl w:val="0"/>
        <w:autoSpaceDE w:val="0"/>
        <w:autoSpaceDN w:val="0"/>
        <w:adjustRightInd w:val="0"/>
        <w:ind w:firstLine="567"/>
        <w:jc w:val="both"/>
        <w:rPr>
          <w:szCs w:val="28"/>
        </w:rPr>
      </w:pPr>
      <w:r w:rsidRPr="00A73778">
        <w:rPr>
          <w:szCs w:val="28"/>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rsidR="00DB09C9" w:rsidRPr="00A73778" w:rsidRDefault="00DB09C9" w:rsidP="000B5058">
      <w:pPr>
        <w:widowControl w:val="0"/>
        <w:autoSpaceDE w:val="0"/>
        <w:autoSpaceDN w:val="0"/>
        <w:adjustRightInd w:val="0"/>
        <w:ind w:firstLine="567"/>
        <w:jc w:val="both"/>
        <w:rPr>
          <w:szCs w:val="28"/>
        </w:rPr>
      </w:pPr>
      <w:r w:rsidRPr="00A73778">
        <w:rPr>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DB09C9" w:rsidRPr="00A73778" w:rsidRDefault="00DB09C9" w:rsidP="000B5058">
      <w:pPr>
        <w:widowControl w:val="0"/>
        <w:autoSpaceDE w:val="0"/>
        <w:autoSpaceDN w:val="0"/>
        <w:adjustRightInd w:val="0"/>
        <w:ind w:firstLine="709"/>
        <w:jc w:val="both"/>
        <w:rPr>
          <w:szCs w:val="28"/>
        </w:rPr>
      </w:pPr>
      <w:r w:rsidRPr="00A73778">
        <w:rPr>
          <w:szCs w:val="28"/>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jc w:val="center"/>
        <w:outlineLvl w:val="2"/>
        <w:rPr>
          <w:b/>
          <w:szCs w:val="28"/>
        </w:rPr>
      </w:pPr>
      <w:r w:rsidRPr="00A73778">
        <w:rPr>
          <w:b/>
          <w:szCs w:val="28"/>
        </w:rPr>
        <w:t>Положения, характеризующие требования к порядку и формам контроля за предоставлением</w:t>
      </w:r>
    </w:p>
    <w:p w:rsidR="00DB09C9" w:rsidRPr="00A73778" w:rsidRDefault="00DB09C9" w:rsidP="000B5058">
      <w:pPr>
        <w:widowControl w:val="0"/>
        <w:autoSpaceDE w:val="0"/>
        <w:autoSpaceDN w:val="0"/>
        <w:adjustRightInd w:val="0"/>
        <w:jc w:val="center"/>
        <w:outlineLvl w:val="2"/>
        <w:rPr>
          <w:b/>
          <w:szCs w:val="28"/>
        </w:rPr>
      </w:pPr>
      <w:r w:rsidRPr="00A73778">
        <w:rPr>
          <w:b/>
          <w:szCs w:val="28"/>
        </w:rPr>
        <w:t>муниципальной услуги, в том числе со стороны граждан,</w:t>
      </w:r>
    </w:p>
    <w:p w:rsidR="00DB09C9" w:rsidRPr="00A73778" w:rsidRDefault="00DB09C9" w:rsidP="000B5058">
      <w:pPr>
        <w:widowControl w:val="0"/>
        <w:autoSpaceDE w:val="0"/>
        <w:autoSpaceDN w:val="0"/>
        <w:adjustRightInd w:val="0"/>
        <w:jc w:val="center"/>
        <w:outlineLvl w:val="2"/>
        <w:rPr>
          <w:b/>
          <w:szCs w:val="28"/>
        </w:rPr>
      </w:pPr>
      <w:r w:rsidRPr="00A73778">
        <w:rPr>
          <w:b/>
          <w:szCs w:val="28"/>
        </w:rPr>
        <w:t>их объединений и организаций</w:t>
      </w:r>
    </w:p>
    <w:p w:rsidR="00DB09C9" w:rsidRPr="00A73778" w:rsidRDefault="00DB09C9" w:rsidP="000B5058">
      <w:pPr>
        <w:widowControl w:val="0"/>
        <w:autoSpaceDE w:val="0"/>
        <w:autoSpaceDN w:val="0"/>
        <w:adjustRightInd w:val="0"/>
        <w:ind w:firstLine="540"/>
        <w:jc w:val="both"/>
        <w:rPr>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 правоохранительные органы и органы государственной власти.</w:t>
      </w:r>
    </w:p>
    <w:p w:rsidR="00DB09C9" w:rsidRPr="00A73778" w:rsidRDefault="00DB09C9" w:rsidP="000B5058">
      <w:pPr>
        <w:widowControl w:val="0"/>
        <w:autoSpaceDE w:val="0"/>
        <w:autoSpaceDN w:val="0"/>
        <w:adjustRightInd w:val="0"/>
        <w:ind w:firstLine="709"/>
        <w:jc w:val="both"/>
        <w:rPr>
          <w:szCs w:val="28"/>
        </w:rPr>
      </w:pPr>
      <w:r w:rsidRPr="00A73778">
        <w:rPr>
          <w:szCs w:val="28"/>
        </w:rPr>
        <w:t>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Органом, органами исполнительной власти Республики Коми, подведомственными данным органам организациями, участвующими в предоставлении муниципальной услуги, МФЦ в дальнейшей работе по предоставлению муниципальной услуги.</w:t>
      </w:r>
    </w:p>
    <w:p w:rsidR="00DB09C9" w:rsidRPr="00A73778" w:rsidRDefault="00DB09C9" w:rsidP="000B5058">
      <w:pPr>
        <w:widowControl w:val="0"/>
        <w:autoSpaceDE w:val="0"/>
        <w:autoSpaceDN w:val="0"/>
        <w:adjustRightInd w:val="0"/>
        <w:ind w:firstLine="709"/>
        <w:jc w:val="both"/>
        <w:rPr>
          <w:rFonts w:cs="Arial"/>
          <w:szCs w:val="28"/>
        </w:rPr>
      </w:pPr>
    </w:p>
    <w:p w:rsidR="00DB09C9" w:rsidRPr="00A73778" w:rsidRDefault="00DB09C9" w:rsidP="000B5058">
      <w:pPr>
        <w:widowControl w:val="0"/>
        <w:autoSpaceDE w:val="0"/>
        <w:autoSpaceDN w:val="0"/>
        <w:adjustRightInd w:val="0"/>
        <w:ind w:firstLine="709"/>
        <w:jc w:val="center"/>
        <w:outlineLvl w:val="1"/>
        <w:rPr>
          <w:rFonts w:ascii="Arial" w:hAnsi="Arial" w:cs="Arial"/>
          <w:b/>
          <w:bCs/>
          <w:sz w:val="20"/>
          <w:szCs w:val="28"/>
        </w:rPr>
      </w:pPr>
      <w:r w:rsidRPr="00A73778">
        <w:rPr>
          <w:rFonts w:cs="Arial"/>
          <w:b/>
          <w:szCs w:val="28"/>
          <w:lang w:val="en-US"/>
        </w:rPr>
        <w:t>V</w:t>
      </w:r>
      <w:r w:rsidRPr="00A73778">
        <w:rPr>
          <w:rFonts w:cs="Arial"/>
          <w:b/>
          <w:szCs w:val="28"/>
        </w:rPr>
        <w:t xml:space="preserve">. </w:t>
      </w:r>
      <w:r w:rsidRPr="00A73778">
        <w:rPr>
          <w:b/>
          <w:bCs/>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DB09C9" w:rsidRPr="00A73778" w:rsidRDefault="00DB09C9" w:rsidP="000B5058">
      <w:pPr>
        <w:widowControl w:val="0"/>
        <w:autoSpaceDE w:val="0"/>
        <w:autoSpaceDN w:val="0"/>
        <w:adjustRightInd w:val="0"/>
        <w:jc w:val="center"/>
        <w:rPr>
          <w:b/>
          <w:szCs w:val="28"/>
        </w:rPr>
      </w:pPr>
    </w:p>
    <w:p w:rsidR="00DB09C9" w:rsidRPr="00A73778" w:rsidRDefault="00DB09C9" w:rsidP="000B5058">
      <w:pPr>
        <w:widowControl w:val="0"/>
        <w:autoSpaceDE w:val="0"/>
        <w:autoSpaceDN w:val="0"/>
        <w:adjustRightInd w:val="0"/>
        <w:jc w:val="center"/>
        <w:rPr>
          <w:b/>
          <w:szCs w:val="28"/>
        </w:rPr>
      </w:pPr>
      <w:r w:rsidRPr="00A73778">
        <w:rPr>
          <w:b/>
          <w:szCs w:val="28"/>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DB09C9" w:rsidRPr="00A73778" w:rsidRDefault="00DB09C9" w:rsidP="000B5058">
      <w:pPr>
        <w:widowControl w:val="0"/>
        <w:autoSpaceDE w:val="0"/>
        <w:autoSpaceDN w:val="0"/>
        <w:adjustRightInd w:val="0"/>
        <w:jc w:val="both"/>
        <w:rPr>
          <w:rFonts w:cs="Arial"/>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 xml:space="preserve">5.1. Заявители имеют право на обжалование решений, принятых в ходе предоставления муниципальной услуги, действий или бездействия </w:t>
      </w:r>
      <w:r w:rsidRPr="00A73778">
        <w:rPr>
          <w:szCs w:val="28"/>
        </w:rPr>
        <w:lastRenderedPageBreak/>
        <w:t>должностных лиц Органа в досудебном порядке.</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center"/>
        <w:rPr>
          <w:b/>
          <w:szCs w:val="28"/>
        </w:rPr>
      </w:pPr>
      <w:r w:rsidRPr="00A73778">
        <w:rPr>
          <w:b/>
          <w:szCs w:val="28"/>
        </w:rPr>
        <w:t>Предмет жалобы</w:t>
      </w:r>
    </w:p>
    <w:p w:rsidR="00DB09C9" w:rsidRPr="00A73778" w:rsidRDefault="00DB09C9" w:rsidP="000B5058">
      <w:pPr>
        <w:widowControl w:val="0"/>
        <w:autoSpaceDE w:val="0"/>
        <w:autoSpaceDN w:val="0"/>
        <w:adjustRightInd w:val="0"/>
        <w:ind w:firstLine="709"/>
        <w:jc w:val="center"/>
        <w:rPr>
          <w:b/>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5.2. Заявитель может обратиться с жалобой, в том числе в следующих случаях:</w:t>
      </w:r>
    </w:p>
    <w:p w:rsidR="00DB09C9" w:rsidRPr="00A73778" w:rsidRDefault="00DB09C9" w:rsidP="000B5058">
      <w:pPr>
        <w:widowControl w:val="0"/>
        <w:autoSpaceDE w:val="0"/>
        <w:autoSpaceDN w:val="0"/>
        <w:adjustRightInd w:val="0"/>
        <w:ind w:firstLine="709"/>
        <w:jc w:val="both"/>
        <w:rPr>
          <w:szCs w:val="28"/>
        </w:rPr>
      </w:pPr>
      <w:r w:rsidRPr="00A73778">
        <w:rPr>
          <w:szCs w:val="28"/>
        </w:rPr>
        <w:t>1) нарушение срока регистрации запроса заявителя о предоставлении муниципальной услуги;</w:t>
      </w:r>
    </w:p>
    <w:p w:rsidR="00DB09C9" w:rsidRPr="00A73778" w:rsidRDefault="00DB09C9" w:rsidP="000B5058">
      <w:pPr>
        <w:widowControl w:val="0"/>
        <w:autoSpaceDE w:val="0"/>
        <w:autoSpaceDN w:val="0"/>
        <w:adjustRightInd w:val="0"/>
        <w:ind w:firstLine="709"/>
        <w:jc w:val="both"/>
        <w:rPr>
          <w:szCs w:val="28"/>
        </w:rPr>
      </w:pPr>
      <w:r w:rsidRPr="00A73778">
        <w:rPr>
          <w:szCs w:val="28"/>
        </w:rPr>
        <w:t>2) нарушение срока предоставления муниципальной услуги;</w:t>
      </w:r>
    </w:p>
    <w:p w:rsidR="00DB09C9" w:rsidRPr="00A73778" w:rsidRDefault="00DB09C9" w:rsidP="000B5058">
      <w:pPr>
        <w:widowControl w:val="0"/>
        <w:autoSpaceDE w:val="0"/>
        <w:autoSpaceDN w:val="0"/>
        <w:adjustRightInd w:val="0"/>
        <w:ind w:firstLine="709"/>
        <w:jc w:val="both"/>
        <w:rPr>
          <w:szCs w:val="28"/>
        </w:rPr>
      </w:pPr>
      <w:r w:rsidRPr="00A73778">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DB09C9" w:rsidRPr="00A73778" w:rsidRDefault="00DB09C9" w:rsidP="000B5058">
      <w:pPr>
        <w:widowControl w:val="0"/>
        <w:autoSpaceDE w:val="0"/>
        <w:autoSpaceDN w:val="0"/>
        <w:adjustRightInd w:val="0"/>
        <w:ind w:firstLine="709"/>
        <w:jc w:val="both"/>
        <w:rPr>
          <w:szCs w:val="28"/>
        </w:rPr>
      </w:pPr>
      <w:r w:rsidRPr="00A73778">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DB09C9" w:rsidRPr="00A73778" w:rsidRDefault="00DB09C9" w:rsidP="000B5058">
      <w:pPr>
        <w:widowControl w:val="0"/>
        <w:autoSpaceDE w:val="0"/>
        <w:autoSpaceDN w:val="0"/>
        <w:adjustRightInd w:val="0"/>
        <w:ind w:firstLine="709"/>
        <w:jc w:val="both"/>
        <w:rPr>
          <w:szCs w:val="28"/>
        </w:rPr>
      </w:pPr>
      <w:r w:rsidRPr="00A73778">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DB09C9" w:rsidRPr="00A73778" w:rsidRDefault="00DB09C9" w:rsidP="000B5058">
      <w:pPr>
        <w:widowControl w:val="0"/>
        <w:autoSpaceDE w:val="0"/>
        <w:autoSpaceDN w:val="0"/>
        <w:adjustRightInd w:val="0"/>
        <w:ind w:firstLine="709"/>
        <w:jc w:val="both"/>
        <w:rPr>
          <w:szCs w:val="28"/>
        </w:rPr>
      </w:pPr>
      <w:r w:rsidRPr="00A73778">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DB09C9" w:rsidRPr="00A73778" w:rsidRDefault="00DB09C9" w:rsidP="000B5058">
      <w:pPr>
        <w:widowControl w:val="0"/>
        <w:autoSpaceDE w:val="0"/>
        <w:autoSpaceDN w:val="0"/>
        <w:adjustRightInd w:val="0"/>
        <w:ind w:firstLine="709"/>
        <w:jc w:val="both"/>
        <w:rPr>
          <w:szCs w:val="28"/>
        </w:rPr>
      </w:pPr>
      <w:r w:rsidRPr="00A73778">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center"/>
        <w:rPr>
          <w:b/>
          <w:szCs w:val="28"/>
        </w:rPr>
      </w:pPr>
      <w:r w:rsidRPr="00A73778">
        <w:rPr>
          <w:b/>
          <w:szCs w:val="28"/>
        </w:rPr>
        <w:t>Органы местного самоуправления и уполномоченные на рассмотрение жалобы должностные лица, которым может быть направлена жалоба</w:t>
      </w:r>
    </w:p>
    <w:p w:rsidR="00DB09C9" w:rsidRPr="00A73778" w:rsidRDefault="00DB09C9" w:rsidP="000B5058">
      <w:pPr>
        <w:widowControl w:val="0"/>
        <w:autoSpaceDE w:val="0"/>
        <w:autoSpaceDN w:val="0"/>
        <w:adjustRightInd w:val="0"/>
        <w:ind w:firstLine="709"/>
        <w:jc w:val="center"/>
        <w:rPr>
          <w:b/>
          <w:szCs w:val="28"/>
        </w:rPr>
      </w:pPr>
    </w:p>
    <w:p w:rsidR="00DB09C9" w:rsidRPr="0007287C" w:rsidRDefault="00DB09C9" w:rsidP="0001015E">
      <w:pPr>
        <w:widowControl w:val="0"/>
        <w:autoSpaceDE w:val="0"/>
        <w:autoSpaceDN w:val="0"/>
        <w:adjustRightInd w:val="0"/>
        <w:ind w:firstLine="709"/>
        <w:jc w:val="both"/>
        <w:rPr>
          <w:szCs w:val="28"/>
        </w:rPr>
      </w:pPr>
      <w:r w:rsidRPr="00A2503B">
        <w:rPr>
          <w:szCs w:val="28"/>
        </w:rPr>
        <w:t xml:space="preserve">5.3. </w:t>
      </w:r>
      <w:r w:rsidRPr="0007287C">
        <w:rPr>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B09C9" w:rsidRPr="00497CF9" w:rsidRDefault="00DB09C9" w:rsidP="000B5058">
      <w:pPr>
        <w:autoSpaceDE w:val="0"/>
        <w:autoSpaceDN w:val="0"/>
        <w:ind w:firstLine="743"/>
        <w:jc w:val="both"/>
        <w:rPr>
          <w:i/>
          <w:szCs w:val="28"/>
        </w:rPr>
      </w:pPr>
    </w:p>
    <w:p w:rsidR="00DB09C9" w:rsidRPr="00A73778" w:rsidRDefault="00DB09C9" w:rsidP="000B5058">
      <w:pPr>
        <w:widowControl w:val="0"/>
        <w:autoSpaceDE w:val="0"/>
        <w:autoSpaceDN w:val="0"/>
        <w:adjustRightInd w:val="0"/>
        <w:ind w:firstLine="709"/>
        <w:jc w:val="both"/>
        <w:rPr>
          <w:szCs w:val="28"/>
        </w:rPr>
      </w:pPr>
    </w:p>
    <w:p w:rsidR="00DB09C9" w:rsidRDefault="00DB09C9" w:rsidP="000B5058">
      <w:pPr>
        <w:widowControl w:val="0"/>
        <w:autoSpaceDE w:val="0"/>
        <w:autoSpaceDN w:val="0"/>
        <w:adjustRightInd w:val="0"/>
        <w:ind w:firstLine="709"/>
        <w:jc w:val="center"/>
        <w:rPr>
          <w:b/>
          <w:szCs w:val="28"/>
        </w:rPr>
      </w:pPr>
    </w:p>
    <w:p w:rsidR="00DB09C9" w:rsidRPr="00A73778" w:rsidRDefault="00DB09C9" w:rsidP="000B5058">
      <w:pPr>
        <w:widowControl w:val="0"/>
        <w:autoSpaceDE w:val="0"/>
        <w:autoSpaceDN w:val="0"/>
        <w:adjustRightInd w:val="0"/>
        <w:ind w:firstLine="709"/>
        <w:jc w:val="center"/>
        <w:rPr>
          <w:b/>
          <w:szCs w:val="28"/>
        </w:rPr>
      </w:pPr>
      <w:r w:rsidRPr="00A73778">
        <w:rPr>
          <w:b/>
          <w:szCs w:val="28"/>
        </w:rPr>
        <w:lastRenderedPageBreak/>
        <w:t>Порядок подачи и рассмотрения жалобы</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5.4. Жалоба может быть направлена</w:t>
      </w:r>
      <w:r>
        <w:rPr>
          <w:szCs w:val="28"/>
        </w:rPr>
        <w:t xml:space="preserve"> </w:t>
      </w:r>
      <w:r w:rsidRPr="00497CF9">
        <w:rPr>
          <w:szCs w:val="28"/>
        </w:rPr>
        <w:t>через организацию почтовой связи, иную организацию, осуществляющую доставку корреспонденции</w:t>
      </w:r>
      <w:r w:rsidRPr="00A73778">
        <w:rPr>
          <w:szCs w:val="28"/>
        </w:rPr>
        <w:t>,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а также может быть принята при личном приеме заявителя.</w:t>
      </w:r>
    </w:p>
    <w:p w:rsidR="00DB09C9" w:rsidRPr="00A73778" w:rsidRDefault="00DB09C9" w:rsidP="000B5058">
      <w:pPr>
        <w:widowControl w:val="0"/>
        <w:autoSpaceDE w:val="0"/>
        <w:autoSpaceDN w:val="0"/>
        <w:adjustRightInd w:val="0"/>
        <w:ind w:firstLine="709"/>
        <w:jc w:val="both"/>
        <w:rPr>
          <w:szCs w:val="28"/>
        </w:rPr>
      </w:pPr>
      <w:r w:rsidRPr="00A73778">
        <w:rPr>
          <w:szCs w:val="28"/>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DB09C9" w:rsidRPr="00A73778" w:rsidRDefault="00DB09C9" w:rsidP="000B5058">
      <w:pPr>
        <w:widowControl w:val="0"/>
        <w:autoSpaceDE w:val="0"/>
        <w:autoSpaceDN w:val="0"/>
        <w:adjustRightInd w:val="0"/>
        <w:ind w:firstLine="709"/>
        <w:jc w:val="both"/>
        <w:rPr>
          <w:szCs w:val="28"/>
        </w:rPr>
      </w:pPr>
      <w:r w:rsidRPr="00A73778">
        <w:rPr>
          <w:szCs w:val="28"/>
        </w:rPr>
        <w:t>5.5. Жалоба должна содержать:</w:t>
      </w:r>
    </w:p>
    <w:p w:rsidR="00DB09C9" w:rsidRPr="00A73778" w:rsidRDefault="00DB09C9" w:rsidP="000B5058">
      <w:pPr>
        <w:widowControl w:val="0"/>
        <w:autoSpaceDE w:val="0"/>
        <w:autoSpaceDN w:val="0"/>
        <w:adjustRightInd w:val="0"/>
        <w:ind w:firstLine="709"/>
        <w:jc w:val="both"/>
        <w:rPr>
          <w:szCs w:val="28"/>
        </w:rPr>
      </w:pPr>
      <w:r w:rsidRPr="00A73778">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B09C9" w:rsidRPr="00A73778" w:rsidRDefault="00DB09C9" w:rsidP="000B5058">
      <w:pPr>
        <w:widowControl w:val="0"/>
        <w:autoSpaceDE w:val="0"/>
        <w:autoSpaceDN w:val="0"/>
        <w:adjustRightInd w:val="0"/>
        <w:ind w:firstLine="709"/>
        <w:jc w:val="both"/>
        <w:rPr>
          <w:szCs w:val="28"/>
        </w:rPr>
      </w:pPr>
      <w:r w:rsidRPr="00A73778">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B09C9" w:rsidRPr="00A73778" w:rsidRDefault="00DB09C9" w:rsidP="000B5058">
      <w:pPr>
        <w:widowControl w:val="0"/>
        <w:autoSpaceDE w:val="0"/>
        <w:autoSpaceDN w:val="0"/>
        <w:adjustRightInd w:val="0"/>
        <w:ind w:firstLine="709"/>
        <w:jc w:val="both"/>
        <w:rPr>
          <w:szCs w:val="28"/>
        </w:rPr>
      </w:pPr>
      <w:r w:rsidRPr="00A73778">
        <w:rPr>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B09C9" w:rsidRPr="00A73778" w:rsidRDefault="00DB09C9" w:rsidP="000B5058">
      <w:pPr>
        <w:widowControl w:val="0"/>
        <w:autoSpaceDE w:val="0"/>
        <w:autoSpaceDN w:val="0"/>
        <w:adjustRightInd w:val="0"/>
        <w:ind w:firstLine="709"/>
        <w:jc w:val="both"/>
        <w:rPr>
          <w:szCs w:val="28"/>
        </w:rPr>
      </w:pPr>
      <w:r w:rsidRPr="00A73778">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B09C9" w:rsidRPr="00A2503B" w:rsidRDefault="00DB09C9" w:rsidP="000B5058">
      <w:pPr>
        <w:widowControl w:val="0"/>
        <w:autoSpaceDE w:val="0"/>
        <w:autoSpaceDN w:val="0"/>
        <w:adjustRightInd w:val="0"/>
        <w:ind w:firstLine="709"/>
        <w:jc w:val="both"/>
        <w:rPr>
          <w:szCs w:val="28"/>
        </w:rPr>
      </w:pPr>
      <w:r w:rsidRPr="00A73778">
        <w:rPr>
          <w:szCs w:val="28"/>
        </w:rPr>
        <w:t xml:space="preserve">5.6. В случае если жалоба подается через представителя, им также представляется документ, </w:t>
      </w:r>
      <w:r w:rsidRPr="00A2503B">
        <w:rPr>
          <w:szCs w:val="28"/>
        </w:rPr>
        <w:t>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DB09C9" w:rsidRPr="00A2503B" w:rsidRDefault="00DB09C9" w:rsidP="000B5058">
      <w:pPr>
        <w:widowControl w:val="0"/>
        <w:autoSpaceDE w:val="0"/>
        <w:autoSpaceDN w:val="0"/>
        <w:adjustRightInd w:val="0"/>
        <w:ind w:firstLine="709"/>
        <w:jc w:val="both"/>
        <w:rPr>
          <w:szCs w:val="28"/>
        </w:rPr>
      </w:pPr>
      <w:r w:rsidRPr="00A2503B">
        <w:rPr>
          <w:szCs w:val="28"/>
        </w:rPr>
        <w:t>а) оформленная в соответствии с законодательством Российской Федерации доверенность (для физических лиц);</w:t>
      </w:r>
    </w:p>
    <w:p w:rsidR="00DB09C9" w:rsidRPr="00A2503B" w:rsidRDefault="00DB09C9" w:rsidP="000B5058">
      <w:pPr>
        <w:widowControl w:val="0"/>
        <w:autoSpaceDE w:val="0"/>
        <w:autoSpaceDN w:val="0"/>
        <w:adjustRightInd w:val="0"/>
        <w:ind w:firstLine="709"/>
        <w:jc w:val="both"/>
        <w:rPr>
          <w:szCs w:val="28"/>
        </w:rPr>
      </w:pPr>
      <w:r w:rsidRPr="00A2503B">
        <w:rPr>
          <w:szCs w:val="28"/>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B09C9" w:rsidRPr="00A2503B" w:rsidRDefault="00DB09C9" w:rsidP="000B5058">
      <w:pPr>
        <w:widowControl w:val="0"/>
        <w:autoSpaceDE w:val="0"/>
        <w:autoSpaceDN w:val="0"/>
        <w:adjustRightInd w:val="0"/>
        <w:ind w:firstLine="709"/>
        <w:jc w:val="both"/>
        <w:rPr>
          <w:szCs w:val="28"/>
        </w:rPr>
      </w:pPr>
      <w:r w:rsidRPr="00A2503B">
        <w:rPr>
          <w:szCs w:val="28"/>
        </w:rPr>
        <w:lastRenderedPageBreak/>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B09C9" w:rsidRPr="00A2503B" w:rsidRDefault="00DB09C9" w:rsidP="000B5058">
      <w:pPr>
        <w:widowControl w:val="0"/>
        <w:autoSpaceDE w:val="0"/>
        <w:autoSpaceDN w:val="0"/>
        <w:adjustRightInd w:val="0"/>
        <w:ind w:firstLine="709"/>
        <w:jc w:val="both"/>
        <w:rPr>
          <w:szCs w:val="28"/>
        </w:rPr>
      </w:pPr>
      <w:r w:rsidRPr="00A2503B">
        <w:rPr>
          <w:szCs w:val="28"/>
        </w:rPr>
        <w:t>5.7. Регистрация жалобы осуществляется органом, предоставляющим муниципальную услугу, в журнале учета жалоб на решения и действия (бездействие) органа, предоставляющего муниципальную услугу, его должностных лиц и муниципальных служащих (далее - Журнал) в течение одного рабочего дня со дня ее поступления с присвоением ей регистрационного номера.</w:t>
      </w:r>
    </w:p>
    <w:p w:rsidR="00DB09C9" w:rsidRPr="00A2503B" w:rsidRDefault="00DB09C9" w:rsidP="000B5058">
      <w:pPr>
        <w:widowControl w:val="0"/>
        <w:autoSpaceDE w:val="0"/>
        <w:autoSpaceDN w:val="0"/>
        <w:adjustRightInd w:val="0"/>
        <w:ind w:firstLine="709"/>
        <w:jc w:val="both"/>
        <w:rPr>
          <w:szCs w:val="28"/>
        </w:rPr>
      </w:pPr>
      <w:r w:rsidRPr="00A2503B">
        <w:rPr>
          <w:szCs w:val="28"/>
        </w:rPr>
        <w:t>Ведение Журнала осуществляется по форме и в порядке, установленными правовым актом Органа.</w:t>
      </w:r>
    </w:p>
    <w:p w:rsidR="00DB09C9" w:rsidRPr="00A2503B" w:rsidRDefault="00DB09C9" w:rsidP="000B5058">
      <w:pPr>
        <w:widowControl w:val="0"/>
        <w:autoSpaceDE w:val="0"/>
        <w:autoSpaceDN w:val="0"/>
        <w:adjustRightInd w:val="0"/>
        <w:ind w:firstLine="709"/>
        <w:jc w:val="both"/>
        <w:rPr>
          <w:szCs w:val="28"/>
        </w:rPr>
      </w:pPr>
      <w:r w:rsidRPr="00A2503B">
        <w:rPr>
          <w:szCs w:val="28"/>
        </w:rPr>
        <w:t>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DB09C9" w:rsidRPr="00A2503B" w:rsidRDefault="00DB09C9" w:rsidP="000B5058">
      <w:pPr>
        <w:widowControl w:val="0"/>
        <w:autoSpaceDE w:val="0"/>
        <w:autoSpaceDN w:val="0"/>
        <w:adjustRightInd w:val="0"/>
        <w:ind w:firstLine="709"/>
        <w:jc w:val="both"/>
        <w:rPr>
          <w:szCs w:val="28"/>
        </w:rPr>
      </w:pPr>
      <w:r w:rsidRPr="00A2503B">
        <w:rPr>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предоставляющего муниципальную услугу, порталов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DB09C9" w:rsidRPr="00A2503B" w:rsidRDefault="00DB09C9" w:rsidP="000B5058">
      <w:pPr>
        <w:widowControl w:val="0"/>
        <w:autoSpaceDE w:val="0"/>
        <w:autoSpaceDN w:val="0"/>
        <w:adjustRightInd w:val="0"/>
        <w:ind w:firstLine="709"/>
        <w:jc w:val="both"/>
        <w:rPr>
          <w:szCs w:val="28"/>
        </w:rPr>
      </w:pPr>
      <w:r w:rsidRPr="00A2503B">
        <w:rPr>
          <w:szCs w:val="28"/>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DB09C9" w:rsidRPr="00A2503B" w:rsidRDefault="00DB09C9" w:rsidP="000B5058">
      <w:pPr>
        <w:widowControl w:val="0"/>
        <w:autoSpaceDE w:val="0"/>
        <w:autoSpaceDN w:val="0"/>
        <w:adjustRightInd w:val="0"/>
        <w:ind w:firstLine="709"/>
        <w:jc w:val="both"/>
        <w:rPr>
          <w:szCs w:val="28"/>
        </w:rPr>
      </w:pPr>
      <w:r w:rsidRPr="00A2503B">
        <w:rPr>
          <w:szCs w:val="28"/>
        </w:rPr>
        <w:t>5.8. При поступлении жалобы через МФЦ, обеспечивается ее передача по защищенной информационной системе или курьерской доставкой в уполномоченный на ее рассмотрение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rsidR="00DB09C9" w:rsidRPr="00A2503B" w:rsidRDefault="00DB09C9" w:rsidP="000B5058">
      <w:pPr>
        <w:widowControl w:val="0"/>
        <w:autoSpaceDE w:val="0"/>
        <w:autoSpaceDN w:val="0"/>
        <w:adjustRightInd w:val="0"/>
        <w:ind w:firstLine="709"/>
        <w:jc w:val="both"/>
        <w:rPr>
          <w:szCs w:val="28"/>
        </w:rPr>
      </w:pPr>
      <w:r w:rsidRPr="00A2503B">
        <w:rPr>
          <w:szCs w:val="28"/>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DB09C9" w:rsidRPr="00A2503B" w:rsidRDefault="00DB09C9" w:rsidP="000B5058">
      <w:pPr>
        <w:widowControl w:val="0"/>
        <w:autoSpaceDE w:val="0"/>
        <w:autoSpaceDN w:val="0"/>
        <w:adjustRightInd w:val="0"/>
        <w:ind w:firstLine="709"/>
        <w:jc w:val="both"/>
        <w:rPr>
          <w:szCs w:val="28"/>
        </w:rPr>
      </w:pPr>
      <w:r w:rsidRPr="00A2503B">
        <w:rPr>
          <w:szCs w:val="28"/>
        </w:rPr>
        <w:t>- место, дата и время приема жалобы заявителя;</w:t>
      </w:r>
    </w:p>
    <w:p w:rsidR="00DB09C9" w:rsidRPr="00A2503B" w:rsidRDefault="00DB09C9" w:rsidP="000B5058">
      <w:pPr>
        <w:widowControl w:val="0"/>
        <w:autoSpaceDE w:val="0"/>
        <w:autoSpaceDN w:val="0"/>
        <w:adjustRightInd w:val="0"/>
        <w:ind w:firstLine="709"/>
        <w:jc w:val="both"/>
        <w:rPr>
          <w:szCs w:val="28"/>
        </w:rPr>
      </w:pPr>
      <w:r w:rsidRPr="00A2503B">
        <w:rPr>
          <w:szCs w:val="28"/>
        </w:rPr>
        <w:t>- фамилия, имя, отчество заявителя;</w:t>
      </w:r>
    </w:p>
    <w:p w:rsidR="00DB09C9" w:rsidRPr="00A2503B" w:rsidRDefault="00DB09C9" w:rsidP="000B5058">
      <w:pPr>
        <w:widowControl w:val="0"/>
        <w:autoSpaceDE w:val="0"/>
        <w:autoSpaceDN w:val="0"/>
        <w:adjustRightInd w:val="0"/>
        <w:ind w:firstLine="709"/>
        <w:jc w:val="both"/>
        <w:rPr>
          <w:szCs w:val="28"/>
        </w:rPr>
      </w:pPr>
      <w:r w:rsidRPr="00A2503B">
        <w:rPr>
          <w:szCs w:val="28"/>
        </w:rPr>
        <w:t>- перечень принятых документов от заявителя;</w:t>
      </w:r>
    </w:p>
    <w:p w:rsidR="00DB09C9" w:rsidRPr="00A2503B" w:rsidRDefault="00DB09C9" w:rsidP="000B5058">
      <w:pPr>
        <w:widowControl w:val="0"/>
        <w:autoSpaceDE w:val="0"/>
        <w:autoSpaceDN w:val="0"/>
        <w:adjustRightInd w:val="0"/>
        <w:ind w:firstLine="709"/>
        <w:jc w:val="both"/>
        <w:rPr>
          <w:szCs w:val="28"/>
        </w:rPr>
      </w:pPr>
      <w:r w:rsidRPr="00A2503B">
        <w:rPr>
          <w:szCs w:val="28"/>
        </w:rPr>
        <w:t>- фамилия, имя, отчество специалиста, принявшего жалобу;</w:t>
      </w:r>
    </w:p>
    <w:p w:rsidR="00DB09C9" w:rsidRPr="00A2503B" w:rsidRDefault="00DB09C9" w:rsidP="000B5058">
      <w:pPr>
        <w:widowControl w:val="0"/>
        <w:autoSpaceDE w:val="0"/>
        <w:autoSpaceDN w:val="0"/>
        <w:adjustRightInd w:val="0"/>
        <w:ind w:firstLine="709"/>
        <w:jc w:val="both"/>
        <w:rPr>
          <w:szCs w:val="28"/>
        </w:rPr>
      </w:pPr>
      <w:r w:rsidRPr="00A2503B">
        <w:rPr>
          <w:szCs w:val="28"/>
        </w:rPr>
        <w:lastRenderedPageBreak/>
        <w:t>- срок рассмотрения жалобы в соответствии с настоящим административным регламентом.</w:t>
      </w:r>
    </w:p>
    <w:p w:rsidR="00DB09C9" w:rsidRPr="00A2503B" w:rsidRDefault="00DB09C9" w:rsidP="000B5058">
      <w:pPr>
        <w:widowControl w:val="0"/>
        <w:autoSpaceDE w:val="0"/>
        <w:autoSpaceDN w:val="0"/>
        <w:adjustRightInd w:val="0"/>
        <w:ind w:firstLine="709"/>
        <w:jc w:val="both"/>
        <w:rPr>
          <w:szCs w:val="28"/>
        </w:rPr>
      </w:pPr>
      <w:r w:rsidRPr="00A2503B">
        <w:rPr>
          <w:szCs w:val="28"/>
        </w:rPr>
        <w:t>5.</w:t>
      </w:r>
      <w:r>
        <w:rPr>
          <w:szCs w:val="28"/>
        </w:rPr>
        <w:t>9</w:t>
      </w:r>
      <w:r w:rsidRPr="00A2503B">
        <w:rPr>
          <w:szCs w:val="28"/>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B09C9" w:rsidRPr="00A2503B" w:rsidRDefault="00DB09C9" w:rsidP="000B5058">
      <w:pPr>
        <w:widowControl w:val="0"/>
        <w:autoSpaceDE w:val="0"/>
        <w:autoSpaceDN w:val="0"/>
        <w:adjustRightInd w:val="0"/>
        <w:ind w:firstLine="709"/>
        <w:jc w:val="both"/>
        <w:rPr>
          <w:szCs w:val="28"/>
        </w:rPr>
      </w:pPr>
      <w:r w:rsidRPr="00A2503B">
        <w:rPr>
          <w:szCs w:val="28"/>
        </w:rPr>
        <w:t>При этом срок рассмотрения жалобы исчисляется со дня регистрации жалобы в уполномоченном на ее рассмотрение органе.</w:t>
      </w:r>
    </w:p>
    <w:p w:rsidR="00DB09C9" w:rsidRPr="00A2503B" w:rsidRDefault="00DB09C9" w:rsidP="000B5058">
      <w:pPr>
        <w:widowControl w:val="0"/>
        <w:autoSpaceDE w:val="0"/>
        <w:autoSpaceDN w:val="0"/>
        <w:adjustRightInd w:val="0"/>
        <w:ind w:firstLine="709"/>
        <w:jc w:val="both"/>
        <w:rPr>
          <w:szCs w:val="28"/>
        </w:rPr>
      </w:pPr>
      <w:r w:rsidRPr="00A2503B">
        <w:rPr>
          <w:szCs w:val="28"/>
        </w:rPr>
        <w:t>5.</w:t>
      </w:r>
      <w:r>
        <w:rPr>
          <w:szCs w:val="28"/>
        </w:rPr>
        <w:t>10</w:t>
      </w:r>
      <w:r w:rsidRPr="00A2503B">
        <w:rPr>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B09C9" w:rsidRPr="00A2503B" w:rsidRDefault="00DB09C9" w:rsidP="000B5058">
      <w:pPr>
        <w:widowControl w:val="0"/>
        <w:autoSpaceDE w:val="0"/>
        <w:autoSpaceDN w:val="0"/>
        <w:adjustRightInd w:val="0"/>
        <w:ind w:firstLine="709"/>
        <w:jc w:val="both"/>
        <w:rPr>
          <w:szCs w:val="28"/>
        </w:rPr>
      </w:pPr>
    </w:p>
    <w:p w:rsidR="00DB09C9" w:rsidRPr="00A2503B" w:rsidRDefault="00DB09C9" w:rsidP="000B5058">
      <w:pPr>
        <w:widowControl w:val="0"/>
        <w:autoSpaceDE w:val="0"/>
        <w:autoSpaceDN w:val="0"/>
        <w:adjustRightInd w:val="0"/>
        <w:ind w:firstLine="709"/>
        <w:jc w:val="center"/>
        <w:rPr>
          <w:b/>
          <w:szCs w:val="28"/>
        </w:rPr>
      </w:pPr>
      <w:r w:rsidRPr="00A2503B">
        <w:rPr>
          <w:b/>
          <w:szCs w:val="28"/>
        </w:rPr>
        <w:t>Сроки рассмотрения жалоб</w:t>
      </w:r>
    </w:p>
    <w:p w:rsidR="00DB09C9" w:rsidRPr="00A2503B" w:rsidRDefault="00DB09C9" w:rsidP="000B5058">
      <w:pPr>
        <w:widowControl w:val="0"/>
        <w:autoSpaceDE w:val="0"/>
        <w:autoSpaceDN w:val="0"/>
        <w:adjustRightInd w:val="0"/>
        <w:ind w:firstLine="709"/>
        <w:jc w:val="center"/>
        <w:rPr>
          <w:b/>
          <w:szCs w:val="28"/>
        </w:rPr>
      </w:pPr>
    </w:p>
    <w:p w:rsidR="00DB09C9" w:rsidRPr="00A73778" w:rsidRDefault="00DB09C9" w:rsidP="000B5058">
      <w:pPr>
        <w:widowControl w:val="0"/>
        <w:autoSpaceDE w:val="0"/>
        <w:autoSpaceDN w:val="0"/>
        <w:adjustRightInd w:val="0"/>
        <w:ind w:firstLine="709"/>
        <w:jc w:val="both"/>
        <w:rPr>
          <w:szCs w:val="28"/>
        </w:rPr>
      </w:pPr>
      <w:r w:rsidRPr="00A2503B">
        <w:rPr>
          <w:szCs w:val="28"/>
        </w:rPr>
        <w:t>5.1</w:t>
      </w:r>
      <w:r>
        <w:rPr>
          <w:szCs w:val="28"/>
        </w:rPr>
        <w:t>1</w:t>
      </w:r>
      <w:r w:rsidRPr="00A2503B">
        <w:rPr>
          <w:szCs w:val="28"/>
        </w:rPr>
        <w:t>. Жалоба, поступившая в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center"/>
        <w:rPr>
          <w:b/>
          <w:szCs w:val="28"/>
        </w:rPr>
      </w:pPr>
      <w:r w:rsidRPr="00A73778">
        <w:rPr>
          <w:b/>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B09C9" w:rsidRPr="00A73778" w:rsidRDefault="00DB09C9" w:rsidP="000B5058">
      <w:pPr>
        <w:widowControl w:val="0"/>
        <w:autoSpaceDE w:val="0"/>
        <w:autoSpaceDN w:val="0"/>
        <w:adjustRightInd w:val="0"/>
        <w:ind w:firstLine="709"/>
        <w:jc w:val="center"/>
        <w:rPr>
          <w:b/>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5.1</w:t>
      </w:r>
      <w:r>
        <w:rPr>
          <w:szCs w:val="28"/>
        </w:rPr>
        <w:t>2</w:t>
      </w:r>
      <w:r w:rsidRPr="00A73778">
        <w:rPr>
          <w:szCs w:val="28"/>
        </w:rPr>
        <w:t>. Основания для приостановления рассмотрения жалобы не предусмотрены.</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center"/>
        <w:rPr>
          <w:b/>
          <w:szCs w:val="28"/>
        </w:rPr>
      </w:pPr>
      <w:r w:rsidRPr="00A73778">
        <w:rPr>
          <w:b/>
          <w:szCs w:val="28"/>
        </w:rPr>
        <w:t>Результат рассмотрения жалобы</w:t>
      </w:r>
    </w:p>
    <w:p w:rsidR="00DB09C9" w:rsidRPr="00A73778" w:rsidRDefault="00DB09C9" w:rsidP="000B5058">
      <w:pPr>
        <w:widowControl w:val="0"/>
        <w:autoSpaceDE w:val="0"/>
        <w:autoSpaceDN w:val="0"/>
        <w:adjustRightInd w:val="0"/>
        <w:ind w:firstLine="709"/>
        <w:jc w:val="center"/>
        <w:rPr>
          <w:b/>
          <w:szCs w:val="28"/>
        </w:rPr>
      </w:pPr>
    </w:p>
    <w:p w:rsidR="00DB09C9" w:rsidRPr="00A2503B" w:rsidRDefault="00DB09C9" w:rsidP="000B5058">
      <w:pPr>
        <w:widowControl w:val="0"/>
        <w:autoSpaceDE w:val="0"/>
        <w:autoSpaceDN w:val="0"/>
        <w:adjustRightInd w:val="0"/>
        <w:ind w:firstLine="709"/>
        <w:jc w:val="both"/>
        <w:rPr>
          <w:szCs w:val="28"/>
        </w:rPr>
      </w:pPr>
      <w:r w:rsidRPr="00A73778">
        <w:rPr>
          <w:szCs w:val="28"/>
        </w:rPr>
        <w:t>5.1</w:t>
      </w:r>
      <w:r>
        <w:rPr>
          <w:szCs w:val="28"/>
        </w:rPr>
        <w:t>3</w:t>
      </w:r>
      <w:r w:rsidRPr="00A73778">
        <w:rPr>
          <w:szCs w:val="28"/>
        </w:rPr>
        <w:t xml:space="preserve">. По </w:t>
      </w:r>
      <w:r w:rsidRPr="00A2503B">
        <w:rPr>
          <w:szCs w:val="28"/>
        </w:rPr>
        <w:t>результатам рассмотрения жалобы Органом принимается одно из следующих решений:</w:t>
      </w:r>
    </w:p>
    <w:p w:rsidR="00DB09C9" w:rsidRPr="00A2503B" w:rsidRDefault="00DB09C9" w:rsidP="000B5058">
      <w:pPr>
        <w:widowControl w:val="0"/>
        <w:autoSpaceDE w:val="0"/>
        <w:autoSpaceDN w:val="0"/>
        <w:adjustRightInd w:val="0"/>
        <w:ind w:firstLine="709"/>
        <w:jc w:val="both"/>
        <w:rPr>
          <w:szCs w:val="28"/>
        </w:rPr>
      </w:pPr>
      <w:r w:rsidRPr="00A2503B">
        <w:rPr>
          <w:szCs w:val="28"/>
        </w:rPr>
        <w:t>1) 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DB09C9" w:rsidRPr="00A2503B" w:rsidRDefault="00DB09C9" w:rsidP="000B5058">
      <w:pPr>
        <w:widowControl w:val="0"/>
        <w:autoSpaceDE w:val="0"/>
        <w:autoSpaceDN w:val="0"/>
        <w:adjustRightInd w:val="0"/>
        <w:ind w:firstLine="709"/>
        <w:jc w:val="both"/>
        <w:rPr>
          <w:szCs w:val="28"/>
        </w:rPr>
      </w:pPr>
      <w:r w:rsidRPr="00A2503B">
        <w:rPr>
          <w:szCs w:val="28"/>
        </w:rPr>
        <w:t>2) отказать в удовлетворении жалобы.</w:t>
      </w:r>
    </w:p>
    <w:p w:rsidR="00DB09C9" w:rsidRPr="00A2503B" w:rsidRDefault="00DB09C9" w:rsidP="000B5058">
      <w:pPr>
        <w:widowControl w:val="0"/>
        <w:autoSpaceDE w:val="0"/>
        <w:autoSpaceDN w:val="0"/>
        <w:adjustRightInd w:val="0"/>
        <w:ind w:firstLine="709"/>
        <w:jc w:val="both"/>
        <w:rPr>
          <w:szCs w:val="28"/>
        </w:rPr>
      </w:pPr>
      <w:r w:rsidRPr="00A2503B">
        <w:rPr>
          <w:szCs w:val="28"/>
        </w:rPr>
        <w:lastRenderedPageBreak/>
        <w:t>5.1</w:t>
      </w:r>
      <w:r>
        <w:rPr>
          <w:szCs w:val="28"/>
        </w:rPr>
        <w:t>4</w:t>
      </w:r>
      <w:r w:rsidRPr="00A2503B">
        <w:rPr>
          <w:szCs w:val="28"/>
        </w:rPr>
        <w:t>. Уполномоченный на рассмотрение жалобы орган отказывает в удовлетворении жалобы в следующих случаях:</w:t>
      </w:r>
    </w:p>
    <w:p w:rsidR="00DB09C9" w:rsidRPr="00A2503B" w:rsidRDefault="00DB09C9" w:rsidP="000B5058">
      <w:pPr>
        <w:widowControl w:val="0"/>
        <w:autoSpaceDE w:val="0"/>
        <w:autoSpaceDN w:val="0"/>
        <w:adjustRightInd w:val="0"/>
        <w:ind w:firstLine="709"/>
        <w:jc w:val="both"/>
        <w:rPr>
          <w:szCs w:val="28"/>
        </w:rPr>
      </w:pPr>
      <w:r w:rsidRPr="00A2503B">
        <w:rPr>
          <w:szCs w:val="28"/>
        </w:rPr>
        <w:t>а) наличие вступившего в законную силу решения суда, арбитражного суда по жалобе о том же предмете и по тем же основаниям;</w:t>
      </w:r>
    </w:p>
    <w:p w:rsidR="00DB09C9" w:rsidRPr="00A2503B" w:rsidRDefault="00DB09C9" w:rsidP="000B5058">
      <w:pPr>
        <w:widowControl w:val="0"/>
        <w:autoSpaceDE w:val="0"/>
        <w:autoSpaceDN w:val="0"/>
        <w:adjustRightInd w:val="0"/>
        <w:ind w:firstLine="709"/>
        <w:jc w:val="both"/>
        <w:rPr>
          <w:szCs w:val="28"/>
        </w:rPr>
      </w:pPr>
      <w:r w:rsidRPr="00A2503B">
        <w:rPr>
          <w:szCs w:val="28"/>
        </w:rPr>
        <w:t>б) подача жалобы лицом, полномочия которого не подтверждены в порядке, установленном законодательством Российской Федерации;</w:t>
      </w:r>
    </w:p>
    <w:p w:rsidR="00DB09C9" w:rsidRPr="00A73778" w:rsidRDefault="00DB09C9" w:rsidP="000B5058">
      <w:pPr>
        <w:widowControl w:val="0"/>
        <w:autoSpaceDE w:val="0"/>
        <w:autoSpaceDN w:val="0"/>
        <w:adjustRightInd w:val="0"/>
        <w:ind w:firstLine="709"/>
        <w:jc w:val="both"/>
        <w:rPr>
          <w:szCs w:val="28"/>
        </w:rPr>
      </w:pPr>
      <w:r w:rsidRPr="00A2503B">
        <w:rPr>
          <w:szCs w:val="28"/>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B09C9" w:rsidRPr="00A73778" w:rsidRDefault="00DB09C9" w:rsidP="000B5058">
      <w:pPr>
        <w:widowControl w:val="0"/>
        <w:autoSpaceDE w:val="0"/>
        <w:autoSpaceDN w:val="0"/>
        <w:adjustRightInd w:val="0"/>
        <w:jc w:val="both"/>
        <w:rPr>
          <w:szCs w:val="28"/>
        </w:rPr>
      </w:pPr>
    </w:p>
    <w:p w:rsidR="00DB09C9" w:rsidRPr="00A73778" w:rsidRDefault="00DB09C9" w:rsidP="000B5058">
      <w:pPr>
        <w:widowControl w:val="0"/>
        <w:autoSpaceDE w:val="0"/>
        <w:autoSpaceDN w:val="0"/>
        <w:adjustRightInd w:val="0"/>
        <w:ind w:firstLine="709"/>
        <w:jc w:val="both"/>
        <w:rPr>
          <w:szCs w:val="28"/>
        </w:rPr>
      </w:pPr>
    </w:p>
    <w:p w:rsidR="00DB09C9" w:rsidRPr="00A2503B" w:rsidRDefault="00DB09C9" w:rsidP="000B5058">
      <w:pPr>
        <w:widowControl w:val="0"/>
        <w:autoSpaceDE w:val="0"/>
        <w:autoSpaceDN w:val="0"/>
        <w:adjustRightInd w:val="0"/>
        <w:ind w:firstLine="709"/>
        <w:jc w:val="center"/>
        <w:rPr>
          <w:b/>
          <w:szCs w:val="28"/>
        </w:rPr>
      </w:pPr>
      <w:r w:rsidRPr="00A73778">
        <w:rPr>
          <w:b/>
          <w:szCs w:val="28"/>
        </w:rPr>
        <w:t xml:space="preserve">Порядок информирования заявителя о результатах рассмотрения </w:t>
      </w:r>
      <w:r w:rsidRPr="00A2503B">
        <w:rPr>
          <w:b/>
          <w:szCs w:val="28"/>
        </w:rPr>
        <w:t>жалобы</w:t>
      </w:r>
    </w:p>
    <w:p w:rsidR="00DB09C9" w:rsidRPr="00A2503B"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both"/>
        <w:rPr>
          <w:szCs w:val="28"/>
        </w:rPr>
      </w:pPr>
      <w:r w:rsidRPr="00A2503B">
        <w:rPr>
          <w:szCs w:val="28"/>
        </w:rPr>
        <w:t>5.15. Не позднее дня, следующего за днем принятия указанного в пункте 5.1</w:t>
      </w:r>
      <w:r>
        <w:rPr>
          <w:szCs w:val="28"/>
        </w:rPr>
        <w:t>3</w:t>
      </w:r>
      <w:r w:rsidRPr="00A2503B">
        <w:rPr>
          <w:szCs w:val="28"/>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center"/>
        <w:rPr>
          <w:b/>
          <w:szCs w:val="28"/>
        </w:rPr>
      </w:pPr>
      <w:r w:rsidRPr="00A73778">
        <w:rPr>
          <w:b/>
          <w:szCs w:val="28"/>
        </w:rPr>
        <w:t>Порядок обжалования решения по жалобе</w:t>
      </w:r>
    </w:p>
    <w:p w:rsidR="00DB09C9" w:rsidRPr="00A73778" w:rsidRDefault="00DB09C9" w:rsidP="000B5058">
      <w:pPr>
        <w:widowControl w:val="0"/>
        <w:autoSpaceDE w:val="0"/>
        <w:autoSpaceDN w:val="0"/>
        <w:adjustRightInd w:val="0"/>
        <w:ind w:firstLine="709"/>
        <w:jc w:val="center"/>
        <w:rPr>
          <w:b/>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5.16.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center"/>
        <w:rPr>
          <w:b/>
          <w:szCs w:val="28"/>
        </w:rPr>
      </w:pPr>
      <w:r w:rsidRPr="00A73778">
        <w:rPr>
          <w:b/>
          <w:szCs w:val="28"/>
        </w:rPr>
        <w:t>Право заявителя на получение информации и документов, необходимых для обоснования и рассмотрения жалобы</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both"/>
        <w:rPr>
          <w:szCs w:val="28"/>
        </w:rPr>
      </w:pPr>
      <w:r w:rsidRPr="00A73778">
        <w:rPr>
          <w:szCs w:val="28"/>
        </w:rPr>
        <w:t>5.17. Заявитель вправе запрашивать и получать информацию и документы, необходимые для обоснования и рассмотрения жалобы.</w:t>
      </w: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widowControl w:val="0"/>
        <w:autoSpaceDE w:val="0"/>
        <w:autoSpaceDN w:val="0"/>
        <w:adjustRightInd w:val="0"/>
        <w:ind w:firstLine="709"/>
        <w:jc w:val="center"/>
        <w:rPr>
          <w:b/>
          <w:szCs w:val="28"/>
        </w:rPr>
      </w:pPr>
      <w:r w:rsidRPr="00A73778">
        <w:rPr>
          <w:b/>
          <w:szCs w:val="28"/>
        </w:rPr>
        <w:t>Способы информирования заявителя о порядке подачи и рассмотрения жалобы</w:t>
      </w:r>
    </w:p>
    <w:p w:rsidR="00DB09C9" w:rsidRPr="00A73778" w:rsidRDefault="00DB09C9" w:rsidP="000B5058">
      <w:pPr>
        <w:widowControl w:val="0"/>
        <w:autoSpaceDE w:val="0"/>
        <w:autoSpaceDN w:val="0"/>
        <w:adjustRightInd w:val="0"/>
        <w:ind w:firstLine="709"/>
        <w:jc w:val="both"/>
        <w:rPr>
          <w:szCs w:val="28"/>
        </w:rPr>
      </w:pPr>
      <w:r w:rsidRPr="00A73778">
        <w:rPr>
          <w:szCs w:val="28"/>
        </w:rPr>
        <w:t>5.18. Информация о порядке подачи и рассмотрения жалобы размещается:</w:t>
      </w:r>
    </w:p>
    <w:p w:rsidR="00DB09C9" w:rsidRPr="00A73778" w:rsidRDefault="00DB09C9" w:rsidP="000B5058">
      <w:pPr>
        <w:widowControl w:val="0"/>
        <w:numPr>
          <w:ilvl w:val="0"/>
          <w:numId w:val="3"/>
        </w:numPr>
        <w:autoSpaceDE w:val="0"/>
        <w:autoSpaceDN w:val="0"/>
        <w:adjustRightInd w:val="0"/>
        <w:ind w:left="0" w:firstLine="709"/>
        <w:jc w:val="both"/>
        <w:rPr>
          <w:szCs w:val="28"/>
        </w:rPr>
      </w:pPr>
      <w:r w:rsidRPr="00A73778">
        <w:rPr>
          <w:szCs w:val="28"/>
        </w:rPr>
        <w:t>на информационных стендах, расположенных в Органе, в МФЦ;</w:t>
      </w:r>
    </w:p>
    <w:p w:rsidR="00DB09C9" w:rsidRPr="00A73778" w:rsidRDefault="00DB09C9" w:rsidP="000B5058">
      <w:pPr>
        <w:widowControl w:val="0"/>
        <w:numPr>
          <w:ilvl w:val="0"/>
          <w:numId w:val="3"/>
        </w:numPr>
        <w:autoSpaceDE w:val="0"/>
        <w:autoSpaceDN w:val="0"/>
        <w:adjustRightInd w:val="0"/>
        <w:ind w:left="0" w:firstLine="709"/>
        <w:jc w:val="both"/>
        <w:rPr>
          <w:szCs w:val="28"/>
        </w:rPr>
      </w:pPr>
      <w:r w:rsidRPr="00A73778">
        <w:rPr>
          <w:szCs w:val="28"/>
        </w:rPr>
        <w:t>на официальных сайтах Органа, МФЦ;</w:t>
      </w:r>
    </w:p>
    <w:p w:rsidR="00DB09C9" w:rsidRPr="00A73778" w:rsidRDefault="00DB09C9" w:rsidP="000B5058">
      <w:pPr>
        <w:widowControl w:val="0"/>
        <w:numPr>
          <w:ilvl w:val="0"/>
          <w:numId w:val="3"/>
        </w:numPr>
        <w:autoSpaceDE w:val="0"/>
        <w:autoSpaceDN w:val="0"/>
        <w:adjustRightInd w:val="0"/>
        <w:ind w:left="0" w:firstLine="709"/>
        <w:jc w:val="both"/>
        <w:rPr>
          <w:szCs w:val="28"/>
        </w:rPr>
      </w:pPr>
      <w:r w:rsidRPr="00A73778">
        <w:rPr>
          <w:szCs w:val="28"/>
        </w:rPr>
        <w:t>на порталах государственных и муниципальных услуг (функций);</w:t>
      </w:r>
    </w:p>
    <w:p w:rsidR="00DB09C9" w:rsidRPr="00A73778" w:rsidRDefault="00DB09C9" w:rsidP="000B5058">
      <w:pPr>
        <w:widowControl w:val="0"/>
        <w:numPr>
          <w:ilvl w:val="0"/>
          <w:numId w:val="3"/>
        </w:numPr>
        <w:autoSpaceDE w:val="0"/>
        <w:autoSpaceDN w:val="0"/>
        <w:adjustRightInd w:val="0"/>
        <w:ind w:left="0" w:firstLine="709"/>
        <w:jc w:val="both"/>
        <w:rPr>
          <w:szCs w:val="28"/>
        </w:rPr>
      </w:pPr>
      <w:r w:rsidRPr="00A73778">
        <w:rPr>
          <w:szCs w:val="28"/>
        </w:rPr>
        <w:t>на аппаратно-программных комплексах – Интернет-киоск.</w:t>
      </w:r>
    </w:p>
    <w:p w:rsidR="00DB09C9" w:rsidRPr="00A73778" w:rsidRDefault="00DB09C9" w:rsidP="000B5058">
      <w:pPr>
        <w:widowControl w:val="0"/>
        <w:autoSpaceDE w:val="0"/>
        <w:autoSpaceDN w:val="0"/>
        <w:adjustRightInd w:val="0"/>
        <w:ind w:firstLine="709"/>
        <w:jc w:val="both"/>
        <w:rPr>
          <w:szCs w:val="28"/>
        </w:rPr>
      </w:pPr>
      <w:r w:rsidRPr="00A73778">
        <w:rPr>
          <w:szCs w:val="28"/>
        </w:rPr>
        <w:t>5.19. Информацию о порядке подачи и рассмотрения жалобы можно получить:</w:t>
      </w:r>
    </w:p>
    <w:p w:rsidR="00DB09C9" w:rsidRPr="00A73778" w:rsidRDefault="00DB09C9" w:rsidP="000B5058">
      <w:pPr>
        <w:widowControl w:val="0"/>
        <w:numPr>
          <w:ilvl w:val="0"/>
          <w:numId w:val="4"/>
        </w:numPr>
        <w:autoSpaceDE w:val="0"/>
        <w:autoSpaceDN w:val="0"/>
        <w:adjustRightInd w:val="0"/>
        <w:ind w:left="0" w:firstLine="709"/>
        <w:jc w:val="both"/>
        <w:rPr>
          <w:szCs w:val="28"/>
        </w:rPr>
      </w:pPr>
      <w:r w:rsidRPr="00A73778">
        <w:rPr>
          <w:szCs w:val="28"/>
        </w:rPr>
        <w:t>посредством телефонной связи по номеру Органа, МФЦ;</w:t>
      </w:r>
    </w:p>
    <w:p w:rsidR="00DB09C9" w:rsidRPr="00A73778" w:rsidRDefault="00DB09C9" w:rsidP="000B5058">
      <w:pPr>
        <w:widowControl w:val="0"/>
        <w:numPr>
          <w:ilvl w:val="0"/>
          <w:numId w:val="4"/>
        </w:numPr>
        <w:autoSpaceDE w:val="0"/>
        <w:autoSpaceDN w:val="0"/>
        <w:adjustRightInd w:val="0"/>
        <w:ind w:left="0" w:firstLine="709"/>
        <w:jc w:val="both"/>
        <w:rPr>
          <w:szCs w:val="28"/>
        </w:rPr>
      </w:pPr>
      <w:r w:rsidRPr="00A73778">
        <w:rPr>
          <w:szCs w:val="28"/>
        </w:rPr>
        <w:t>посредством факсимильного сообщения;</w:t>
      </w:r>
    </w:p>
    <w:p w:rsidR="00DB09C9" w:rsidRPr="00A73778" w:rsidRDefault="00DB09C9" w:rsidP="000B5058">
      <w:pPr>
        <w:widowControl w:val="0"/>
        <w:numPr>
          <w:ilvl w:val="0"/>
          <w:numId w:val="4"/>
        </w:numPr>
        <w:autoSpaceDE w:val="0"/>
        <w:autoSpaceDN w:val="0"/>
        <w:adjustRightInd w:val="0"/>
        <w:ind w:left="0" w:firstLine="709"/>
        <w:jc w:val="both"/>
        <w:rPr>
          <w:szCs w:val="28"/>
        </w:rPr>
      </w:pPr>
      <w:r w:rsidRPr="00A73778">
        <w:rPr>
          <w:szCs w:val="28"/>
        </w:rPr>
        <w:lastRenderedPageBreak/>
        <w:t>при личном обращении в Орган, МФЦ, в том числе по электронной почте;</w:t>
      </w:r>
    </w:p>
    <w:p w:rsidR="00DB09C9" w:rsidRPr="00A73778" w:rsidRDefault="00DB09C9" w:rsidP="000B5058">
      <w:pPr>
        <w:widowControl w:val="0"/>
        <w:numPr>
          <w:ilvl w:val="0"/>
          <w:numId w:val="4"/>
        </w:numPr>
        <w:autoSpaceDE w:val="0"/>
        <w:autoSpaceDN w:val="0"/>
        <w:adjustRightInd w:val="0"/>
        <w:ind w:left="0" w:firstLine="709"/>
        <w:jc w:val="both"/>
        <w:rPr>
          <w:szCs w:val="28"/>
        </w:rPr>
      </w:pPr>
      <w:r w:rsidRPr="00A73778">
        <w:rPr>
          <w:szCs w:val="28"/>
        </w:rPr>
        <w:t>при письменном обращении в Орган, МФЦ;</w:t>
      </w:r>
    </w:p>
    <w:p w:rsidR="00DB09C9" w:rsidRPr="00A73778" w:rsidRDefault="00DB09C9" w:rsidP="000B5058">
      <w:pPr>
        <w:widowControl w:val="0"/>
        <w:numPr>
          <w:ilvl w:val="0"/>
          <w:numId w:val="4"/>
        </w:numPr>
        <w:autoSpaceDE w:val="0"/>
        <w:autoSpaceDN w:val="0"/>
        <w:adjustRightInd w:val="0"/>
        <w:ind w:left="0" w:firstLine="709"/>
        <w:jc w:val="both"/>
        <w:rPr>
          <w:szCs w:val="28"/>
        </w:rPr>
      </w:pPr>
      <w:r w:rsidRPr="00A73778">
        <w:rPr>
          <w:szCs w:val="28"/>
        </w:rPr>
        <w:t>путем публичного информирования.</w:t>
      </w: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Default="00DB09C9" w:rsidP="000B5058">
      <w:pPr>
        <w:autoSpaceDE w:val="0"/>
        <w:autoSpaceDN w:val="0"/>
        <w:adjustRightInd w:val="0"/>
        <w:ind w:firstLine="709"/>
        <w:jc w:val="right"/>
        <w:outlineLvl w:val="0"/>
        <w:rPr>
          <w:szCs w:val="28"/>
        </w:rPr>
      </w:pPr>
    </w:p>
    <w:p w:rsidR="00DB09C9" w:rsidRPr="00A73778" w:rsidRDefault="00DB09C9" w:rsidP="000B5058">
      <w:pPr>
        <w:autoSpaceDE w:val="0"/>
        <w:autoSpaceDN w:val="0"/>
        <w:adjustRightInd w:val="0"/>
        <w:ind w:firstLine="709"/>
        <w:jc w:val="right"/>
        <w:outlineLvl w:val="0"/>
        <w:rPr>
          <w:szCs w:val="28"/>
        </w:rPr>
      </w:pPr>
      <w:r w:rsidRPr="00A73778">
        <w:rPr>
          <w:szCs w:val="28"/>
        </w:rPr>
        <w:lastRenderedPageBreak/>
        <w:t>Приложение № 1</w:t>
      </w:r>
    </w:p>
    <w:p w:rsidR="00DB09C9" w:rsidRPr="00A73778" w:rsidRDefault="00DB09C9" w:rsidP="000B5058">
      <w:pPr>
        <w:autoSpaceDE w:val="0"/>
        <w:autoSpaceDN w:val="0"/>
        <w:adjustRightInd w:val="0"/>
        <w:ind w:firstLine="709"/>
        <w:jc w:val="right"/>
        <w:rPr>
          <w:szCs w:val="28"/>
        </w:rPr>
      </w:pPr>
      <w:r w:rsidRPr="00A73778">
        <w:rPr>
          <w:szCs w:val="28"/>
        </w:rPr>
        <w:t>к административному регламенту</w:t>
      </w:r>
    </w:p>
    <w:p w:rsidR="00DB09C9" w:rsidRPr="00A73778" w:rsidRDefault="00DB09C9" w:rsidP="000B5058">
      <w:pPr>
        <w:autoSpaceDE w:val="0"/>
        <w:autoSpaceDN w:val="0"/>
        <w:adjustRightInd w:val="0"/>
        <w:ind w:firstLine="709"/>
        <w:jc w:val="right"/>
        <w:rPr>
          <w:szCs w:val="28"/>
        </w:rPr>
      </w:pPr>
      <w:r w:rsidRPr="00A73778">
        <w:rPr>
          <w:szCs w:val="28"/>
        </w:rPr>
        <w:t>предоставления муниципальной услуги</w:t>
      </w:r>
    </w:p>
    <w:p w:rsidR="00DB09C9" w:rsidRPr="00A2503B" w:rsidRDefault="00DB09C9" w:rsidP="000B5058">
      <w:pPr>
        <w:autoSpaceDE w:val="0"/>
        <w:autoSpaceDN w:val="0"/>
        <w:adjustRightInd w:val="0"/>
        <w:ind w:firstLine="709"/>
        <w:jc w:val="right"/>
        <w:rPr>
          <w:bCs/>
          <w:szCs w:val="28"/>
        </w:rPr>
      </w:pPr>
      <w:r w:rsidRPr="00A2503B">
        <w:rPr>
          <w:bCs/>
          <w:szCs w:val="28"/>
        </w:rPr>
        <w:t>«Предоставление информации об очередности граждан, состоящих на учете для улучшения жилищных условий»</w:t>
      </w:r>
    </w:p>
    <w:p w:rsidR="00DB09C9" w:rsidRPr="00A73778" w:rsidRDefault="00DB09C9" w:rsidP="000B5058">
      <w:pPr>
        <w:autoSpaceDE w:val="0"/>
        <w:autoSpaceDN w:val="0"/>
        <w:adjustRightInd w:val="0"/>
        <w:ind w:firstLine="709"/>
        <w:jc w:val="right"/>
        <w:rPr>
          <w:szCs w:val="28"/>
        </w:rPr>
      </w:pPr>
    </w:p>
    <w:p w:rsidR="00DB09C9" w:rsidRDefault="00DB09C9" w:rsidP="0001015E">
      <w:pPr>
        <w:widowControl w:val="0"/>
        <w:jc w:val="center"/>
        <w:rPr>
          <w:rFonts w:eastAsia="SimSun"/>
          <w:b/>
          <w:szCs w:val="28"/>
        </w:rPr>
      </w:pPr>
      <w:r w:rsidRPr="002E7FBC">
        <w:rPr>
          <w:rFonts w:eastAsia="SimSun"/>
          <w:b/>
          <w:szCs w:val="28"/>
        </w:rPr>
        <w:t xml:space="preserve">Общая информация о </w:t>
      </w:r>
      <w:r w:rsidRPr="00543DEE">
        <w:rPr>
          <w:rFonts w:eastAsia="SimSun"/>
          <w:b/>
          <w:szCs w:val="28"/>
        </w:rPr>
        <w:t>муниципальном автономном учреждении</w:t>
      </w:r>
      <w:r w:rsidRPr="002E7FBC">
        <w:rPr>
          <w:rFonts w:eastAsia="SimSun"/>
          <w:b/>
          <w:szCs w:val="28"/>
        </w:rPr>
        <w:t xml:space="preserve"> «Многофункциональный центр предоставления государственных и муниципальных услуг» </w:t>
      </w:r>
      <w:r>
        <w:rPr>
          <w:rFonts w:eastAsia="SimSun"/>
          <w:b/>
          <w:szCs w:val="28"/>
        </w:rPr>
        <w:t>муниципального образования муниципального района «Усть-Куломский»</w:t>
      </w:r>
    </w:p>
    <w:p w:rsidR="00DB09C9" w:rsidRPr="002E7FBC" w:rsidRDefault="00DB09C9" w:rsidP="0001015E">
      <w:pPr>
        <w:widowControl w:val="0"/>
        <w:jc w:val="center"/>
        <w:rPr>
          <w:rFonts w:eastAsia="SimSun"/>
          <w:b/>
          <w:i/>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DB09C9" w:rsidRPr="002E7FBC" w:rsidTr="007D7074">
        <w:tc>
          <w:tcPr>
            <w:tcW w:w="2608" w:type="pct"/>
          </w:tcPr>
          <w:p w:rsidR="00DB09C9" w:rsidRPr="002E7FBC" w:rsidRDefault="00DB09C9" w:rsidP="007D7074">
            <w:pPr>
              <w:widowControl w:val="0"/>
              <w:jc w:val="both"/>
              <w:rPr>
                <w:rFonts w:eastAsia="SimSun"/>
                <w:szCs w:val="28"/>
              </w:rPr>
            </w:pPr>
            <w:r w:rsidRPr="002E7FBC">
              <w:rPr>
                <w:rFonts w:eastAsia="SimSun"/>
                <w:szCs w:val="28"/>
              </w:rPr>
              <w:t>Почтовый адрес для направления корреспонденции</w:t>
            </w:r>
          </w:p>
        </w:tc>
        <w:tc>
          <w:tcPr>
            <w:tcW w:w="2392" w:type="pct"/>
          </w:tcPr>
          <w:p w:rsidR="00DB09C9" w:rsidRPr="002E7FBC" w:rsidRDefault="00DB09C9" w:rsidP="007D7074">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с.Усть-Кулом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DB09C9" w:rsidRPr="002E7FBC" w:rsidTr="007D7074">
        <w:tc>
          <w:tcPr>
            <w:tcW w:w="2608" w:type="pct"/>
          </w:tcPr>
          <w:p w:rsidR="00DB09C9" w:rsidRPr="002E7FBC" w:rsidRDefault="00DB09C9" w:rsidP="007D7074">
            <w:pPr>
              <w:widowControl w:val="0"/>
              <w:jc w:val="both"/>
              <w:rPr>
                <w:rFonts w:eastAsia="SimSun"/>
                <w:szCs w:val="28"/>
              </w:rPr>
            </w:pPr>
            <w:r w:rsidRPr="002E7FBC">
              <w:rPr>
                <w:rFonts w:eastAsia="SimSun"/>
                <w:szCs w:val="28"/>
              </w:rPr>
              <w:t>Фактический адрес месторасположения</w:t>
            </w:r>
          </w:p>
        </w:tc>
        <w:tc>
          <w:tcPr>
            <w:tcW w:w="2392" w:type="pct"/>
          </w:tcPr>
          <w:p w:rsidR="00DB09C9" w:rsidRPr="002E7FBC" w:rsidRDefault="00DB09C9" w:rsidP="007D7074">
            <w:pPr>
              <w:widowControl w:val="0"/>
              <w:jc w:val="both"/>
              <w:rPr>
                <w:rFonts w:eastAsia="SimSun"/>
                <w:szCs w:val="28"/>
              </w:rPr>
            </w:pPr>
            <w:r w:rsidRPr="005345D0">
              <w:rPr>
                <w:szCs w:val="28"/>
              </w:rPr>
              <w:t xml:space="preserve">168060, Российская Федерация, Республика Коми, Усть-Куломский район, </w:t>
            </w:r>
            <w:proofErr w:type="spellStart"/>
            <w:r w:rsidRPr="005345D0">
              <w:rPr>
                <w:szCs w:val="28"/>
              </w:rPr>
              <w:t>с.Усть-Кулом</w:t>
            </w:r>
            <w:proofErr w:type="spellEnd"/>
            <w:r w:rsidRPr="005345D0">
              <w:rPr>
                <w:szCs w:val="28"/>
              </w:rPr>
              <w:t xml:space="preserve">, </w:t>
            </w:r>
            <w:proofErr w:type="spellStart"/>
            <w:r w:rsidRPr="005345D0">
              <w:rPr>
                <w:szCs w:val="28"/>
              </w:rPr>
              <w:t>ул.Советская</w:t>
            </w:r>
            <w:proofErr w:type="spellEnd"/>
            <w:r w:rsidRPr="005345D0">
              <w:rPr>
                <w:szCs w:val="28"/>
              </w:rPr>
              <w:t>, д.37</w:t>
            </w:r>
          </w:p>
        </w:tc>
      </w:tr>
      <w:tr w:rsidR="00DB09C9" w:rsidRPr="002E7FBC" w:rsidTr="007D7074">
        <w:tc>
          <w:tcPr>
            <w:tcW w:w="2608" w:type="pct"/>
          </w:tcPr>
          <w:p w:rsidR="00DB09C9" w:rsidRPr="002E7FBC" w:rsidRDefault="00DB09C9" w:rsidP="007D7074">
            <w:pPr>
              <w:widowControl w:val="0"/>
              <w:jc w:val="both"/>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DB09C9" w:rsidRPr="002E7FBC" w:rsidRDefault="00DB09C9" w:rsidP="007D7074">
            <w:pPr>
              <w:widowControl w:val="0"/>
              <w:shd w:val="clear" w:color="auto" w:fill="FFFFFF"/>
              <w:rPr>
                <w:szCs w:val="28"/>
              </w:rPr>
            </w:pPr>
            <w:r w:rsidRPr="00F22E1D">
              <w:rPr>
                <w:szCs w:val="28"/>
                <w:lang w:val="en-US"/>
              </w:rPr>
              <w:t>mfc.ustkulom@mail.ru</w:t>
            </w:r>
          </w:p>
        </w:tc>
      </w:tr>
      <w:tr w:rsidR="00DB09C9" w:rsidRPr="002E7FBC" w:rsidTr="007D7074">
        <w:tc>
          <w:tcPr>
            <w:tcW w:w="2608" w:type="pct"/>
          </w:tcPr>
          <w:p w:rsidR="00DB09C9" w:rsidRPr="002E7FBC" w:rsidRDefault="00DB09C9" w:rsidP="007D7074">
            <w:pPr>
              <w:widowControl w:val="0"/>
              <w:jc w:val="both"/>
              <w:rPr>
                <w:rFonts w:eastAsia="SimSun"/>
                <w:szCs w:val="28"/>
              </w:rPr>
            </w:pPr>
            <w:r w:rsidRPr="002E7FBC">
              <w:rPr>
                <w:rFonts w:eastAsia="SimSun"/>
                <w:szCs w:val="28"/>
              </w:rPr>
              <w:t>Телефон для справок</w:t>
            </w:r>
          </w:p>
        </w:tc>
        <w:tc>
          <w:tcPr>
            <w:tcW w:w="2392" w:type="pct"/>
          </w:tcPr>
          <w:p w:rsidR="00DB09C9" w:rsidRPr="002E7FBC" w:rsidRDefault="00DB09C9" w:rsidP="007D7074">
            <w:pPr>
              <w:widowControl w:val="0"/>
              <w:jc w:val="both"/>
              <w:rPr>
                <w:rFonts w:eastAsia="SimSun"/>
                <w:szCs w:val="28"/>
              </w:rPr>
            </w:pPr>
            <w:r w:rsidRPr="00C808CD">
              <w:rPr>
                <w:szCs w:val="28"/>
                <w:lang w:val="en-US"/>
              </w:rPr>
              <w:t>8 (82137) 94-797</w:t>
            </w:r>
          </w:p>
        </w:tc>
      </w:tr>
      <w:tr w:rsidR="00DB09C9" w:rsidRPr="002E7FBC" w:rsidTr="007D7074">
        <w:tc>
          <w:tcPr>
            <w:tcW w:w="2608" w:type="pct"/>
          </w:tcPr>
          <w:p w:rsidR="00DB09C9" w:rsidRPr="002E7FBC" w:rsidRDefault="00DB09C9" w:rsidP="007D7074">
            <w:pPr>
              <w:widowControl w:val="0"/>
              <w:jc w:val="both"/>
              <w:rPr>
                <w:rFonts w:eastAsia="SimSun"/>
                <w:szCs w:val="28"/>
              </w:rPr>
            </w:pPr>
            <w:r w:rsidRPr="002E7FBC">
              <w:rPr>
                <w:rFonts w:eastAsia="SimSun"/>
                <w:szCs w:val="28"/>
              </w:rPr>
              <w:t>Телефон-автоинформатор</w:t>
            </w:r>
          </w:p>
        </w:tc>
        <w:tc>
          <w:tcPr>
            <w:tcW w:w="2392" w:type="pct"/>
          </w:tcPr>
          <w:p w:rsidR="00DB09C9" w:rsidRPr="002E7FBC" w:rsidRDefault="00DB09C9" w:rsidP="007D7074">
            <w:pPr>
              <w:widowControl w:val="0"/>
              <w:jc w:val="both"/>
              <w:rPr>
                <w:rFonts w:eastAsia="SimSun"/>
                <w:szCs w:val="28"/>
              </w:rPr>
            </w:pPr>
          </w:p>
        </w:tc>
      </w:tr>
      <w:tr w:rsidR="00DB09C9" w:rsidRPr="002E7FBC" w:rsidTr="007D7074">
        <w:tc>
          <w:tcPr>
            <w:tcW w:w="2608" w:type="pct"/>
          </w:tcPr>
          <w:p w:rsidR="00DB09C9" w:rsidRPr="002E7FBC" w:rsidRDefault="00DB09C9" w:rsidP="007D7074">
            <w:pPr>
              <w:widowControl w:val="0"/>
              <w:jc w:val="both"/>
              <w:rPr>
                <w:rFonts w:eastAsia="SimSun"/>
                <w:szCs w:val="28"/>
              </w:rPr>
            </w:pPr>
            <w:r w:rsidRPr="002E7FBC">
              <w:rPr>
                <w:rFonts w:eastAsia="SimSun"/>
                <w:szCs w:val="28"/>
              </w:rPr>
              <w:t xml:space="preserve">Официальный сайт в сети Интернет </w:t>
            </w:r>
          </w:p>
        </w:tc>
        <w:tc>
          <w:tcPr>
            <w:tcW w:w="2392" w:type="pct"/>
          </w:tcPr>
          <w:p w:rsidR="00DB09C9" w:rsidRPr="002E7FBC" w:rsidRDefault="00DB09C9" w:rsidP="007D7074">
            <w:pPr>
              <w:widowControl w:val="0"/>
              <w:shd w:val="clear" w:color="auto" w:fill="FFFFFF"/>
              <w:rPr>
                <w:szCs w:val="28"/>
              </w:rPr>
            </w:pPr>
          </w:p>
        </w:tc>
      </w:tr>
      <w:tr w:rsidR="00DB09C9" w:rsidRPr="002E7FBC" w:rsidTr="007D7074">
        <w:tc>
          <w:tcPr>
            <w:tcW w:w="2608" w:type="pct"/>
          </w:tcPr>
          <w:p w:rsidR="00DB09C9" w:rsidRPr="002E7FBC" w:rsidRDefault="00DB09C9" w:rsidP="007D7074">
            <w:pPr>
              <w:widowControl w:val="0"/>
              <w:jc w:val="both"/>
              <w:rPr>
                <w:rFonts w:eastAsia="SimSun"/>
                <w:szCs w:val="28"/>
              </w:rPr>
            </w:pPr>
            <w:r w:rsidRPr="002E7FBC">
              <w:rPr>
                <w:rFonts w:eastAsia="SimSun"/>
                <w:szCs w:val="28"/>
              </w:rPr>
              <w:t>ФИО руководителя</w:t>
            </w:r>
          </w:p>
        </w:tc>
        <w:tc>
          <w:tcPr>
            <w:tcW w:w="2392" w:type="pct"/>
          </w:tcPr>
          <w:p w:rsidR="00DB09C9" w:rsidRPr="002E7FBC" w:rsidRDefault="00DB09C9" w:rsidP="007D7074">
            <w:pPr>
              <w:widowControl w:val="0"/>
              <w:shd w:val="clear" w:color="auto" w:fill="FFFFFF"/>
              <w:rPr>
                <w:szCs w:val="28"/>
              </w:rPr>
            </w:pPr>
            <w:proofErr w:type="spellStart"/>
            <w:r>
              <w:rPr>
                <w:szCs w:val="28"/>
              </w:rPr>
              <w:t>Кулясова</w:t>
            </w:r>
            <w:proofErr w:type="spellEnd"/>
            <w:r>
              <w:rPr>
                <w:szCs w:val="28"/>
              </w:rPr>
              <w:t xml:space="preserve"> Ольга Александровна</w:t>
            </w:r>
          </w:p>
        </w:tc>
      </w:tr>
    </w:tbl>
    <w:p w:rsidR="00DB09C9" w:rsidRPr="002E7FBC" w:rsidRDefault="00DB09C9" w:rsidP="0001015E">
      <w:pPr>
        <w:widowControl w:val="0"/>
        <w:shd w:val="clear" w:color="auto" w:fill="FFFFFF"/>
        <w:jc w:val="center"/>
        <w:rPr>
          <w:b/>
          <w:bCs/>
          <w:szCs w:val="28"/>
        </w:rPr>
      </w:pPr>
    </w:p>
    <w:p w:rsidR="00DB09C9" w:rsidRDefault="00DB09C9" w:rsidP="0001015E">
      <w:pPr>
        <w:widowControl w:val="0"/>
        <w:autoSpaceDE w:val="0"/>
        <w:autoSpaceDN w:val="0"/>
        <w:adjustRightInd w:val="0"/>
        <w:jc w:val="center"/>
        <w:rPr>
          <w:b/>
          <w:szCs w:val="28"/>
        </w:rPr>
      </w:pPr>
    </w:p>
    <w:p w:rsidR="00DB09C9" w:rsidRPr="00BB02BA" w:rsidRDefault="00DB09C9" w:rsidP="0001015E">
      <w:pPr>
        <w:widowControl w:val="0"/>
        <w:autoSpaceDE w:val="0"/>
        <w:autoSpaceDN w:val="0"/>
        <w:adjustRightInd w:val="0"/>
        <w:jc w:val="center"/>
        <w:rPr>
          <w:b/>
          <w:szCs w:val="28"/>
        </w:rPr>
      </w:pPr>
      <w:r w:rsidRPr="00BB02BA">
        <w:rPr>
          <w:b/>
          <w:szCs w:val="28"/>
        </w:rPr>
        <w:t>График работы по приему заявителей на базе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DB09C9" w:rsidRPr="00BB02BA" w:rsidTr="007D7074">
        <w:tc>
          <w:tcPr>
            <w:tcW w:w="4785" w:type="dxa"/>
            <w:vAlign w:val="center"/>
          </w:tcPr>
          <w:p w:rsidR="00DB09C9" w:rsidRPr="00BB02BA" w:rsidRDefault="00DB09C9" w:rsidP="007D7074">
            <w:pPr>
              <w:widowControl w:val="0"/>
              <w:autoSpaceDE w:val="0"/>
              <w:autoSpaceDN w:val="0"/>
              <w:adjustRightInd w:val="0"/>
              <w:jc w:val="center"/>
              <w:rPr>
                <w:szCs w:val="28"/>
              </w:rPr>
            </w:pPr>
            <w:r w:rsidRPr="00BB02BA">
              <w:rPr>
                <w:szCs w:val="28"/>
              </w:rPr>
              <w:t>Дни недели</w:t>
            </w:r>
          </w:p>
        </w:tc>
        <w:tc>
          <w:tcPr>
            <w:tcW w:w="4786" w:type="dxa"/>
            <w:vAlign w:val="center"/>
          </w:tcPr>
          <w:p w:rsidR="00DB09C9" w:rsidRPr="00BB02BA" w:rsidRDefault="00DB09C9" w:rsidP="007D7074">
            <w:pPr>
              <w:widowControl w:val="0"/>
              <w:autoSpaceDE w:val="0"/>
              <w:autoSpaceDN w:val="0"/>
              <w:adjustRightInd w:val="0"/>
              <w:jc w:val="center"/>
              <w:rPr>
                <w:szCs w:val="28"/>
              </w:rPr>
            </w:pPr>
            <w:r w:rsidRPr="00BB02BA">
              <w:rPr>
                <w:szCs w:val="28"/>
              </w:rPr>
              <w:t>Часы работы</w:t>
            </w:r>
          </w:p>
        </w:tc>
      </w:tr>
      <w:tr w:rsidR="00DB09C9" w:rsidRPr="00BB02BA" w:rsidTr="007D7074">
        <w:tc>
          <w:tcPr>
            <w:tcW w:w="4785" w:type="dxa"/>
            <w:vAlign w:val="center"/>
          </w:tcPr>
          <w:p w:rsidR="00DB09C9" w:rsidRPr="00BB02BA" w:rsidRDefault="00DB09C9" w:rsidP="007D7074">
            <w:pPr>
              <w:widowControl w:val="0"/>
              <w:autoSpaceDE w:val="0"/>
              <w:autoSpaceDN w:val="0"/>
              <w:adjustRightInd w:val="0"/>
              <w:jc w:val="center"/>
              <w:rPr>
                <w:szCs w:val="28"/>
              </w:rPr>
            </w:pPr>
            <w:r w:rsidRPr="00BB02BA">
              <w:rPr>
                <w:szCs w:val="28"/>
              </w:rPr>
              <w:t>Понедельник</w:t>
            </w:r>
          </w:p>
        </w:tc>
        <w:tc>
          <w:tcPr>
            <w:tcW w:w="4786" w:type="dxa"/>
            <w:vAlign w:val="center"/>
          </w:tcPr>
          <w:p w:rsidR="00DB09C9" w:rsidRPr="00BB02BA" w:rsidRDefault="00DB09C9" w:rsidP="007D7074">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DB09C9" w:rsidRPr="00BB02BA" w:rsidRDefault="00DB09C9" w:rsidP="007D7074">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DB09C9" w:rsidRPr="00BB02BA" w:rsidTr="007D7074">
        <w:tc>
          <w:tcPr>
            <w:tcW w:w="4785" w:type="dxa"/>
            <w:vAlign w:val="center"/>
          </w:tcPr>
          <w:p w:rsidR="00DB09C9" w:rsidRPr="00BB02BA" w:rsidRDefault="00DB09C9" w:rsidP="007D7074">
            <w:pPr>
              <w:widowControl w:val="0"/>
              <w:autoSpaceDE w:val="0"/>
              <w:autoSpaceDN w:val="0"/>
              <w:adjustRightInd w:val="0"/>
              <w:jc w:val="center"/>
              <w:rPr>
                <w:szCs w:val="28"/>
              </w:rPr>
            </w:pPr>
            <w:r w:rsidRPr="00BB02BA">
              <w:rPr>
                <w:szCs w:val="28"/>
              </w:rPr>
              <w:t>Вторник</w:t>
            </w:r>
          </w:p>
        </w:tc>
        <w:tc>
          <w:tcPr>
            <w:tcW w:w="4786" w:type="dxa"/>
            <w:vAlign w:val="center"/>
          </w:tcPr>
          <w:p w:rsidR="00DB09C9" w:rsidRPr="00BB02BA" w:rsidRDefault="00DB09C9" w:rsidP="007D7074">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DB09C9" w:rsidRPr="00BB02BA" w:rsidRDefault="00DB09C9" w:rsidP="007D7074">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DB09C9" w:rsidRPr="00BB02BA" w:rsidTr="007D7074">
        <w:tc>
          <w:tcPr>
            <w:tcW w:w="4785" w:type="dxa"/>
            <w:vAlign w:val="center"/>
          </w:tcPr>
          <w:p w:rsidR="00DB09C9" w:rsidRPr="00BB02BA" w:rsidRDefault="00DB09C9" w:rsidP="007D7074">
            <w:pPr>
              <w:widowControl w:val="0"/>
              <w:autoSpaceDE w:val="0"/>
              <w:autoSpaceDN w:val="0"/>
              <w:adjustRightInd w:val="0"/>
              <w:jc w:val="center"/>
              <w:rPr>
                <w:szCs w:val="28"/>
              </w:rPr>
            </w:pPr>
            <w:r w:rsidRPr="00BB02BA">
              <w:rPr>
                <w:szCs w:val="28"/>
              </w:rPr>
              <w:t>Среда</w:t>
            </w:r>
          </w:p>
        </w:tc>
        <w:tc>
          <w:tcPr>
            <w:tcW w:w="4786" w:type="dxa"/>
            <w:vAlign w:val="center"/>
          </w:tcPr>
          <w:p w:rsidR="00DB09C9" w:rsidRPr="00BB02BA" w:rsidRDefault="00DB09C9" w:rsidP="007D7074">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10-00 до 20-00 </w:t>
            </w:r>
          </w:p>
          <w:p w:rsidR="00DB09C9" w:rsidRPr="00BB02BA" w:rsidRDefault="00DB09C9" w:rsidP="007D7074">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DB09C9" w:rsidRPr="00BB02BA" w:rsidTr="007D7074">
        <w:tc>
          <w:tcPr>
            <w:tcW w:w="4785" w:type="dxa"/>
            <w:vAlign w:val="center"/>
          </w:tcPr>
          <w:p w:rsidR="00DB09C9" w:rsidRPr="00BB02BA" w:rsidRDefault="00DB09C9" w:rsidP="007D7074">
            <w:pPr>
              <w:widowControl w:val="0"/>
              <w:autoSpaceDE w:val="0"/>
              <w:autoSpaceDN w:val="0"/>
              <w:adjustRightInd w:val="0"/>
              <w:jc w:val="center"/>
              <w:rPr>
                <w:szCs w:val="28"/>
              </w:rPr>
            </w:pPr>
            <w:r w:rsidRPr="00BB02BA">
              <w:rPr>
                <w:szCs w:val="28"/>
              </w:rPr>
              <w:t>Четверг</w:t>
            </w:r>
          </w:p>
        </w:tc>
        <w:tc>
          <w:tcPr>
            <w:tcW w:w="4786" w:type="dxa"/>
            <w:vAlign w:val="center"/>
          </w:tcPr>
          <w:p w:rsidR="00DB09C9" w:rsidRPr="00BB02BA" w:rsidRDefault="00DB09C9" w:rsidP="007D7074">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DB09C9" w:rsidRPr="00BB02BA" w:rsidRDefault="00DB09C9" w:rsidP="007D7074">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DB09C9" w:rsidRPr="00BB02BA" w:rsidTr="007D7074">
        <w:tc>
          <w:tcPr>
            <w:tcW w:w="4785" w:type="dxa"/>
            <w:vAlign w:val="center"/>
          </w:tcPr>
          <w:p w:rsidR="00DB09C9" w:rsidRPr="00BB02BA" w:rsidRDefault="00DB09C9" w:rsidP="007D7074">
            <w:pPr>
              <w:widowControl w:val="0"/>
              <w:autoSpaceDE w:val="0"/>
              <w:autoSpaceDN w:val="0"/>
              <w:adjustRightInd w:val="0"/>
              <w:jc w:val="center"/>
              <w:rPr>
                <w:szCs w:val="28"/>
              </w:rPr>
            </w:pPr>
            <w:r w:rsidRPr="00BB02BA">
              <w:rPr>
                <w:szCs w:val="28"/>
              </w:rPr>
              <w:t>Пятница</w:t>
            </w:r>
          </w:p>
        </w:tc>
        <w:tc>
          <w:tcPr>
            <w:tcW w:w="4786" w:type="dxa"/>
            <w:vAlign w:val="center"/>
          </w:tcPr>
          <w:p w:rsidR="00DB09C9" w:rsidRPr="00BB02BA" w:rsidRDefault="00DB09C9" w:rsidP="007D7074">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8-00 до 18-00 </w:t>
            </w:r>
          </w:p>
          <w:p w:rsidR="00DB09C9" w:rsidRPr="00BB02BA" w:rsidRDefault="00DB09C9" w:rsidP="007D7074">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DB09C9" w:rsidRPr="00BB02BA" w:rsidTr="007D7074">
        <w:tc>
          <w:tcPr>
            <w:tcW w:w="4785" w:type="dxa"/>
            <w:vAlign w:val="center"/>
          </w:tcPr>
          <w:p w:rsidR="00DB09C9" w:rsidRPr="00BB02BA" w:rsidRDefault="00DB09C9" w:rsidP="007D7074">
            <w:pPr>
              <w:widowControl w:val="0"/>
              <w:autoSpaceDE w:val="0"/>
              <w:autoSpaceDN w:val="0"/>
              <w:adjustRightInd w:val="0"/>
              <w:jc w:val="center"/>
              <w:rPr>
                <w:szCs w:val="28"/>
              </w:rPr>
            </w:pPr>
            <w:r w:rsidRPr="00BB02BA">
              <w:rPr>
                <w:szCs w:val="28"/>
              </w:rPr>
              <w:t>Суббота</w:t>
            </w:r>
          </w:p>
        </w:tc>
        <w:tc>
          <w:tcPr>
            <w:tcW w:w="4786" w:type="dxa"/>
            <w:vAlign w:val="center"/>
          </w:tcPr>
          <w:p w:rsidR="00DB09C9" w:rsidRPr="00BB02BA" w:rsidRDefault="00DB09C9" w:rsidP="007D7074">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 xml:space="preserve">с 9-00 до 14-00 </w:t>
            </w:r>
          </w:p>
          <w:p w:rsidR="00DB09C9" w:rsidRPr="00BB02BA" w:rsidRDefault="00DB09C9" w:rsidP="007D7074">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(без перерыва)</w:t>
            </w:r>
          </w:p>
        </w:tc>
      </w:tr>
      <w:tr w:rsidR="00DB09C9" w:rsidRPr="00BB02BA" w:rsidTr="007D7074">
        <w:tc>
          <w:tcPr>
            <w:tcW w:w="4785" w:type="dxa"/>
            <w:vAlign w:val="center"/>
          </w:tcPr>
          <w:p w:rsidR="00DB09C9" w:rsidRPr="00BB02BA" w:rsidRDefault="00DB09C9" w:rsidP="007D7074">
            <w:pPr>
              <w:widowControl w:val="0"/>
              <w:autoSpaceDE w:val="0"/>
              <w:autoSpaceDN w:val="0"/>
              <w:adjustRightInd w:val="0"/>
              <w:jc w:val="center"/>
              <w:rPr>
                <w:b/>
                <w:bCs/>
                <w:szCs w:val="28"/>
              </w:rPr>
            </w:pPr>
            <w:r w:rsidRPr="00BB02BA">
              <w:rPr>
                <w:szCs w:val="28"/>
              </w:rPr>
              <w:t>Воскресенье</w:t>
            </w:r>
          </w:p>
        </w:tc>
        <w:tc>
          <w:tcPr>
            <w:tcW w:w="4786" w:type="dxa"/>
            <w:vAlign w:val="center"/>
          </w:tcPr>
          <w:p w:rsidR="00DB09C9" w:rsidRPr="00BB02BA" w:rsidRDefault="00DB09C9" w:rsidP="007D7074">
            <w:pPr>
              <w:pStyle w:val="ConsPlusNonformat"/>
              <w:jc w:val="center"/>
              <w:rPr>
                <w:rFonts w:ascii="Times New Roman" w:hAnsi="Times New Roman" w:cs="Times New Roman"/>
                <w:sz w:val="28"/>
                <w:szCs w:val="28"/>
              </w:rPr>
            </w:pPr>
            <w:r w:rsidRPr="00BB02BA">
              <w:rPr>
                <w:rFonts w:ascii="Times New Roman" w:hAnsi="Times New Roman" w:cs="Times New Roman"/>
                <w:sz w:val="28"/>
                <w:szCs w:val="28"/>
              </w:rPr>
              <w:t>выходной</w:t>
            </w:r>
          </w:p>
        </w:tc>
      </w:tr>
    </w:tbl>
    <w:p w:rsidR="00DB09C9" w:rsidRPr="002E7FBC" w:rsidRDefault="00DB09C9" w:rsidP="0001015E">
      <w:pPr>
        <w:widowControl w:val="0"/>
        <w:ind w:firstLine="284"/>
        <w:jc w:val="center"/>
        <w:rPr>
          <w:rFonts w:eastAsia="SimSun"/>
          <w:b/>
          <w:szCs w:val="28"/>
        </w:rPr>
      </w:pPr>
    </w:p>
    <w:p w:rsidR="00DB09C9" w:rsidRDefault="00DB09C9" w:rsidP="0001015E">
      <w:pPr>
        <w:widowControl w:val="0"/>
        <w:ind w:firstLine="284"/>
        <w:jc w:val="center"/>
        <w:rPr>
          <w:rFonts w:eastAsia="SimSun"/>
          <w:b/>
          <w:szCs w:val="28"/>
        </w:rPr>
      </w:pPr>
    </w:p>
    <w:p w:rsidR="00DB09C9" w:rsidRPr="002E7FBC" w:rsidRDefault="00DB09C9" w:rsidP="0001015E">
      <w:pPr>
        <w:widowControl w:val="0"/>
        <w:ind w:firstLine="284"/>
        <w:jc w:val="center"/>
        <w:rPr>
          <w:rFonts w:eastAsia="SimSun"/>
          <w:b/>
          <w:i/>
          <w:szCs w:val="28"/>
        </w:rPr>
      </w:pPr>
      <w:r w:rsidRPr="002E7FBC">
        <w:rPr>
          <w:rFonts w:eastAsia="SimSun"/>
          <w:b/>
          <w:szCs w:val="28"/>
        </w:rPr>
        <w:lastRenderedPageBreak/>
        <w:t xml:space="preserve">Общая информация </w:t>
      </w:r>
      <w:proofErr w:type="gramStart"/>
      <w:r w:rsidRPr="002C1E20">
        <w:rPr>
          <w:rFonts w:eastAsia="SimSun"/>
          <w:b/>
          <w:szCs w:val="28"/>
        </w:rPr>
        <w:t>о</w:t>
      </w:r>
      <w:proofErr w:type="gramEnd"/>
      <w:r w:rsidR="002C1E20">
        <w:rPr>
          <w:rFonts w:eastAsia="SimSun"/>
          <w:b/>
          <w:szCs w:val="28"/>
        </w:rPr>
        <w:t xml:space="preserve"> А</w:t>
      </w:r>
      <w:r w:rsidRPr="002C1E20">
        <w:rPr>
          <w:rFonts w:eastAsia="SimSun"/>
          <w:b/>
          <w:szCs w:val="28"/>
        </w:rPr>
        <w:t>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2"/>
        <w:gridCol w:w="4578"/>
      </w:tblGrid>
      <w:tr w:rsidR="00DB09C9" w:rsidRPr="002E7FBC" w:rsidTr="007D7074">
        <w:tc>
          <w:tcPr>
            <w:tcW w:w="2608" w:type="pct"/>
          </w:tcPr>
          <w:p w:rsidR="00DB09C9" w:rsidRPr="002E7FBC" w:rsidRDefault="00DB09C9" w:rsidP="007D7074">
            <w:pPr>
              <w:widowControl w:val="0"/>
              <w:rPr>
                <w:rFonts w:eastAsia="SimSun"/>
                <w:szCs w:val="28"/>
              </w:rPr>
            </w:pPr>
            <w:r w:rsidRPr="002E7FBC">
              <w:rPr>
                <w:rFonts w:eastAsia="SimSun"/>
                <w:szCs w:val="28"/>
              </w:rPr>
              <w:t>Почтовый адрес для направления корреспонденции</w:t>
            </w:r>
          </w:p>
        </w:tc>
        <w:tc>
          <w:tcPr>
            <w:tcW w:w="2392" w:type="pct"/>
          </w:tcPr>
          <w:p w:rsidR="00DB09C9" w:rsidRPr="00B20533" w:rsidRDefault="00DB09C9" w:rsidP="007D7074">
            <w:pPr>
              <w:widowControl w:val="0"/>
              <w:ind w:firstLine="284"/>
              <w:jc w:val="both"/>
              <w:rPr>
                <w:rFonts w:eastAsia="SimSun"/>
                <w:szCs w:val="28"/>
              </w:rPr>
            </w:pPr>
            <w:r w:rsidRPr="00B20533">
              <w:rPr>
                <w:rFonts w:eastAsia="SimSun"/>
                <w:szCs w:val="28"/>
              </w:rPr>
              <w:t>168075 Республика Коми Усть-Куломский район п. Тимшер улица Советская  д. 9</w:t>
            </w:r>
          </w:p>
        </w:tc>
      </w:tr>
      <w:tr w:rsidR="00DB09C9" w:rsidRPr="002E7FBC" w:rsidTr="007D7074">
        <w:tc>
          <w:tcPr>
            <w:tcW w:w="2608" w:type="pct"/>
          </w:tcPr>
          <w:p w:rsidR="00DB09C9" w:rsidRPr="002E7FBC" w:rsidRDefault="00DB09C9" w:rsidP="007D7074">
            <w:pPr>
              <w:widowControl w:val="0"/>
              <w:rPr>
                <w:rFonts w:eastAsia="SimSun"/>
                <w:szCs w:val="28"/>
              </w:rPr>
            </w:pPr>
            <w:r w:rsidRPr="002E7FBC">
              <w:rPr>
                <w:rFonts w:eastAsia="SimSun"/>
                <w:szCs w:val="28"/>
              </w:rPr>
              <w:t>Фактический адрес месторасположения</w:t>
            </w:r>
          </w:p>
        </w:tc>
        <w:tc>
          <w:tcPr>
            <w:tcW w:w="2392" w:type="pct"/>
          </w:tcPr>
          <w:p w:rsidR="00DB09C9" w:rsidRPr="00BB02BA" w:rsidRDefault="00DB09C9" w:rsidP="007D7074">
            <w:pPr>
              <w:widowControl w:val="0"/>
              <w:ind w:firstLine="284"/>
              <w:jc w:val="both"/>
              <w:rPr>
                <w:rFonts w:eastAsia="SimSun"/>
                <w:szCs w:val="28"/>
              </w:rPr>
            </w:pPr>
            <w:r w:rsidRPr="00BB02BA">
              <w:rPr>
                <w:rFonts w:eastAsia="SimSun"/>
                <w:szCs w:val="28"/>
              </w:rPr>
              <w:t>168075 Республика Коми Усть-Куломский район п. Тимшер улица Советская  д. 9</w:t>
            </w:r>
          </w:p>
        </w:tc>
      </w:tr>
      <w:tr w:rsidR="00DB09C9" w:rsidRPr="002E7FBC" w:rsidTr="007D7074">
        <w:tc>
          <w:tcPr>
            <w:tcW w:w="2608" w:type="pct"/>
          </w:tcPr>
          <w:p w:rsidR="00DB09C9" w:rsidRPr="002E7FBC" w:rsidRDefault="00DB09C9" w:rsidP="007D7074">
            <w:pPr>
              <w:widowControl w:val="0"/>
              <w:rPr>
                <w:rFonts w:eastAsia="SimSun"/>
                <w:szCs w:val="28"/>
              </w:rPr>
            </w:pPr>
            <w:r w:rsidRPr="002E7FBC">
              <w:rPr>
                <w:rFonts w:eastAsia="SimSun"/>
                <w:szCs w:val="28"/>
              </w:rPr>
              <w:t>Адрес электронной почты для направления корреспонденции</w:t>
            </w:r>
          </w:p>
        </w:tc>
        <w:tc>
          <w:tcPr>
            <w:tcW w:w="2392" w:type="pct"/>
          </w:tcPr>
          <w:p w:rsidR="00DB09C9" w:rsidRDefault="002C1E20" w:rsidP="007D7074">
            <w:pPr>
              <w:widowControl w:val="0"/>
              <w:ind w:firstLine="284"/>
              <w:jc w:val="center"/>
              <w:rPr>
                <w:sz w:val="26"/>
                <w:szCs w:val="26"/>
              </w:rPr>
            </w:pPr>
            <w:hyperlink r:id="rId14" w:history="1">
              <w:r w:rsidR="00DB09C9" w:rsidRPr="00546C37">
                <w:rPr>
                  <w:rStyle w:val="a7"/>
                  <w:szCs w:val="26"/>
                  <w:lang w:val="en-US"/>
                </w:rPr>
                <w:t>admtimsher</w:t>
              </w:r>
              <w:r w:rsidR="00DB09C9" w:rsidRPr="00D6700F">
                <w:rPr>
                  <w:rStyle w:val="a7"/>
                  <w:szCs w:val="26"/>
                </w:rPr>
                <w:t>@</w:t>
              </w:r>
              <w:r w:rsidR="00DB09C9" w:rsidRPr="00546C37">
                <w:rPr>
                  <w:rStyle w:val="a7"/>
                  <w:szCs w:val="26"/>
                  <w:lang w:val="en-US"/>
                </w:rPr>
                <w:t>mail</w:t>
              </w:r>
              <w:r w:rsidR="00DB09C9" w:rsidRPr="00D6700F">
                <w:rPr>
                  <w:rStyle w:val="a7"/>
                  <w:szCs w:val="26"/>
                </w:rPr>
                <w:t>.</w:t>
              </w:r>
              <w:proofErr w:type="spellStart"/>
              <w:r w:rsidR="00DB09C9" w:rsidRPr="00546C37">
                <w:rPr>
                  <w:rStyle w:val="a7"/>
                  <w:szCs w:val="26"/>
                  <w:lang w:val="en-US"/>
                </w:rPr>
                <w:t>ru</w:t>
              </w:r>
              <w:proofErr w:type="spellEnd"/>
            </w:hyperlink>
          </w:p>
          <w:p w:rsidR="00DB09C9" w:rsidRPr="002E7FBC" w:rsidRDefault="00DB09C9" w:rsidP="007D7074">
            <w:pPr>
              <w:widowControl w:val="0"/>
              <w:shd w:val="clear" w:color="auto" w:fill="FFFFFF"/>
              <w:ind w:firstLine="284"/>
              <w:rPr>
                <w:szCs w:val="28"/>
              </w:rPr>
            </w:pPr>
          </w:p>
        </w:tc>
      </w:tr>
      <w:tr w:rsidR="00DB09C9" w:rsidRPr="002E7FBC" w:rsidTr="007D7074">
        <w:tc>
          <w:tcPr>
            <w:tcW w:w="2608" w:type="pct"/>
          </w:tcPr>
          <w:p w:rsidR="00DB09C9" w:rsidRPr="002E7FBC" w:rsidRDefault="00DB09C9" w:rsidP="007D7074">
            <w:pPr>
              <w:widowControl w:val="0"/>
              <w:rPr>
                <w:rFonts w:eastAsia="SimSun"/>
                <w:szCs w:val="28"/>
              </w:rPr>
            </w:pPr>
            <w:r w:rsidRPr="002E7FBC">
              <w:rPr>
                <w:rFonts w:eastAsia="SimSun"/>
                <w:szCs w:val="28"/>
              </w:rPr>
              <w:t>Телефон для справок</w:t>
            </w:r>
          </w:p>
        </w:tc>
        <w:tc>
          <w:tcPr>
            <w:tcW w:w="2392" w:type="pct"/>
          </w:tcPr>
          <w:p w:rsidR="00DB09C9" w:rsidRPr="00B20533" w:rsidRDefault="00DB09C9" w:rsidP="007D7074">
            <w:pPr>
              <w:widowControl w:val="0"/>
              <w:jc w:val="center"/>
              <w:rPr>
                <w:rFonts w:eastAsia="SimSun"/>
                <w:szCs w:val="28"/>
              </w:rPr>
            </w:pPr>
            <w:r w:rsidRPr="00B20533">
              <w:rPr>
                <w:rFonts w:eastAsia="SimSun"/>
                <w:szCs w:val="28"/>
              </w:rPr>
              <w:t>8(82137)95584</w:t>
            </w:r>
          </w:p>
        </w:tc>
      </w:tr>
      <w:tr w:rsidR="00DB09C9" w:rsidRPr="002E7FBC" w:rsidTr="007D7074">
        <w:tc>
          <w:tcPr>
            <w:tcW w:w="2608" w:type="pct"/>
          </w:tcPr>
          <w:p w:rsidR="00DB09C9" w:rsidRPr="002E7FBC" w:rsidRDefault="00DB09C9" w:rsidP="007D7074">
            <w:pPr>
              <w:widowControl w:val="0"/>
              <w:rPr>
                <w:rFonts w:eastAsia="SimSun"/>
                <w:szCs w:val="28"/>
              </w:rPr>
            </w:pPr>
            <w:r w:rsidRPr="002E7FBC">
              <w:rPr>
                <w:rFonts w:eastAsia="SimSun"/>
                <w:szCs w:val="28"/>
              </w:rPr>
              <w:t>Телефоны отделов или иных структурных подразделений</w:t>
            </w:r>
          </w:p>
        </w:tc>
        <w:tc>
          <w:tcPr>
            <w:tcW w:w="2392" w:type="pct"/>
          </w:tcPr>
          <w:p w:rsidR="00DB09C9" w:rsidRPr="00B20533" w:rsidRDefault="00DB09C9" w:rsidP="007D7074">
            <w:pPr>
              <w:widowControl w:val="0"/>
              <w:ind w:firstLine="284"/>
              <w:jc w:val="center"/>
              <w:rPr>
                <w:rFonts w:eastAsia="SimSun"/>
                <w:szCs w:val="28"/>
              </w:rPr>
            </w:pPr>
            <w:r w:rsidRPr="00B20533">
              <w:rPr>
                <w:rFonts w:eastAsia="SimSun"/>
                <w:szCs w:val="28"/>
              </w:rPr>
              <w:t>8(82137)95584</w:t>
            </w:r>
          </w:p>
        </w:tc>
      </w:tr>
      <w:tr w:rsidR="00DB09C9" w:rsidRPr="002E7FBC" w:rsidTr="007D7074">
        <w:tc>
          <w:tcPr>
            <w:tcW w:w="2608" w:type="pct"/>
          </w:tcPr>
          <w:p w:rsidR="00DB09C9" w:rsidRPr="002E7FBC" w:rsidRDefault="00DB09C9" w:rsidP="007D7074">
            <w:pPr>
              <w:widowControl w:val="0"/>
              <w:rPr>
                <w:rFonts w:eastAsia="SimSun"/>
                <w:szCs w:val="28"/>
              </w:rPr>
            </w:pPr>
            <w:r w:rsidRPr="002E7FBC">
              <w:rPr>
                <w:rFonts w:eastAsia="SimSun"/>
                <w:szCs w:val="28"/>
              </w:rPr>
              <w:t>Официальный сайт в сети Интернет (если имеется)</w:t>
            </w:r>
          </w:p>
        </w:tc>
        <w:tc>
          <w:tcPr>
            <w:tcW w:w="2392" w:type="pct"/>
          </w:tcPr>
          <w:p w:rsidR="00DB09C9" w:rsidRPr="002E7FBC" w:rsidRDefault="00DB09C9" w:rsidP="007D7074">
            <w:pPr>
              <w:widowControl w:val="0"/>
              <w:shd w:val="clear" w:color="auto" w:fill="FFFFFF"/>
              <w:ind w:firstLine="284"/>
              <w:rPr>
                <w:szCs w:val="28"/>
              </w:rPr>
            </w:pPr>
          </w:p>
        </w:tc>
      </w:tr>
      <w:tr w:rsidR="00DB09C9" w:rsidRPr="002E7FBC" w:rsidTr="007D7074">
        <w:tc>
          <w:tcPr>
            <w:tcW w:w="2608" w:type="pct"/>
          </w:tcPr>
          <w:p w:rsidR="00DB09C9" w:rsidRPr="002E7FBC" w:rsidRDefault="00DB09C9" w:rsidP="007D7074">
            <w:pPr>
              <w:widowControl w:val="0"/>
              <w:rPr>
                <w:rFonts w:eastAsia="SimSun"/>
                <w:szCs w:val="28"/>
              </w:rPr>
            </w:pPr>
            <w:r w:rsidRPr="002E7FBC">
              <w:rPr>
                <w:rFonts w:eastAsia="SimSun"/>
                <w:szCs w:val="28"/>
              </w:rPr>
              <w:t>ФИО и должность руководителя органа</w:t>
            </w:r>
          </w:p>
        </w:tc>
        <w:tc>
          <w:tcPr>
            <w:tcW w:w="2392" w:type="pct"/>
          </w:tcPr>
          <w:p w:rsidR="00DB09C9" w:rsidRPr="00B20533" w:rsidRDefault="00DB09C9" w:rsidP="007D7074">
            <w:pPr>
              <w:widowControl w:val="0"/>
              <w:shd w:val="clear" w:color="auto" w:fill="FFFFFF"/>
              <w:ind w:firstLine="284"/>
              <w:rPr>
                <w:szCs w:val="28"/>
              </w:rPr>
            </w:pPr>
            <w:r w:rsidRPr="00B20533">
              <w:rPr>
                <w:szCs w:val="28"/>
              </w:rPr>
              <w:t>Потапов Михаил Иванович</w:t>
            </w:r>
          </w:p>
        </w:tc>
      </w:tr>
    </w:tbl>
    <w:p w:rsidR="00DB09C9" w:rsidRPr="002E7FBC" w:rsidRDefault="00DB09C9" w:rsidP="0001015E">
      <w:pPr>
        <w:widowControl w:val="0"/>
        <w:ind w:firstLine="284"/>
        <w:jc w:val="both"/>
        <w:rPr>
          <w:rFonts w:eastAsia="SimSun"/>
          <w:szCs w:val="28"/>
        </w:rPr>
      </w:pPr>
    </w:p>
    <w:p w:rsidR="00DB09C9" w:rsidRPr="002E7FBC" w:rsidRDefault="00DB09C9" w:rsidP="0001015E">
      <w:pPr>
        <w:widowControl w:val="0"/>
        <w:ind w:firstLine="284"/>
        <w:jc w:val="center"/>
        <w:rPr>
          <w:rFonts w:eastAsia="SimSun"/>
          <w:b/>
          <w:i/>
          <w:szCs w:val="28"/>
        </w:rPr>
      </w:pPr>
      <w:r w:rsidRPr="002E7FBC">
        <w:rPr>
          <w:rFonts w:eastAsia="SimSun"/>
          <w:b/>
          <w:szCs w:val="28"/>
        </w:rPr>
        <w:t xml:space="preserve">График работы </w:t>
      </w:r>
      <w:r w:rsidRPr="00B20533">
        <w:rPr>
          <w:rFonts w:eastAsia="SimSun"/>
          <w:b/>
          <w:szCs w:val="28"/>
        </w:rPr>
        <w:t>администрации сельского поселения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3"/>
        <w:gridCol w:w="3204"/>
        <w:gridCol w:w="3143"/>
      </w:tblGrid>
      <w:tr w:rsidR="00DB09C9" w:rsidRPr="002E7FBC" w:rsidTr="007D7074">
        <w:tc>
          <w:tcPr>
            <w:tcW w:w="1684" w:type="pct"/>
          </w:tcPr>
          <w:p w:rsidR="00DB09C9" w:rsidRPr="002E7FBC" w:rsidRDefault="00DB09C9" w:rsidP="007D7074">
            <w:pPr>
              <w:widowControl w:val="0"/>
              <w:jc w:val="center"/>
              <w:rPr>
                <w:rFonts w:eastAsia="SimSun"/>
                <w:szCs w:val="28"/>
              </w:rPr>
            </w:pPr>
            <w:r w:rsidRPr="002E7FBC">
              <w:rPr>
                <w:rFonts w:eastAsia="SimSun"/>
                <w:szCs w:val="28"/>
              </w:rPr>
              <w:t>День недели</w:t>
            </w:r>
          </w:p>
        </w:tc>
        <w:tc>
          <w:tcPr>
            <w:tcW w:w="1674" w:type="pct"/>
          </w:tcPr>
          <w:p w:rsidR="00DB09C9" w:rsidRPr="002E7FBC" w:rsidRDefault="00DB09C9" w:rsidP="007D7074">
            <w:pPr>
              <w:widowControl w:val="0"/>
              <w:jc w:val="center"/>
              <w:rPr>
                <w:rFonts w:eastAsia="SimSun"/>
                <w:szCs w:val="28"/>
              </w:rPr>
            </w:pPr>
            <w:r w:rsidRPr="002E7FBC">
              <w:rPr>
                <w:rFonts w:eastAsia="SimSun"/>
                <w:szCs w:val="28"/>
              </w:rPr>
              <w:t>Часы работы (обеденный перерыв)</w:t>
            </w:r>
          </w:p>
        </w:tc>
        <w:tc>
          <w:tcPr>
            <w:tcW w:w="1642" w:type="pct"/>
          </w:tcPr>
          <w:p w:rsidR="00DB09C9" w:rsidRPr="002E7FBC" w:rsidRDefault="00DB09C9" w:rsidP="007D7074">
            <w:pPr>
              <w:widowControl w:val="0"/>
              <w:jc w:val="center"/>
              <w:rPr>
                <w:rFonts w:eastAsia="SimSun"/>
                <w:szCs w:val="28"/>
              </w:rPr>
            </w:pPr>
            <w:r w:rsidRPr="002E7FBC">
              <w:rPr>
                <w:rFonts w:eastAsia="SimSun"/>
                <w:szCs w:val="28"/>
              </w:rPr>
              <w:t>Часы приема граждан</w:t>
            </w:r>
          </w:p>
        </w:tc>
      </w:tr>
      <w:tr w:rsidR="00DB09C9" w:rsidRPr="002E7FBC" w:rsidTr="007D7074">
        <w:tc>
          <w:tcPr>
            <w:tcW w:w="1684" w:type="pct"/>
          </w:tcPr>
          <w:p w:rsidR="00DB09C9" w:rsidRPr="002E7FBC" w:rsidRDefault="00DB09C9" w:rsidP="007D7074">
            <w:pPr>
              <w:widowControl w:val="0"/>
              <w:jc w:val="both"/>
              <w:rPr>
                <w:rFonts w:eastAsia="SimSun"/>
                <w:szCs w:val="28"/>
              </w:rPr>
            </w:pPr>
            <w:r w:rsidRPr="002E7FBC">
              <w:rPr>
                <w:rFonts w:eastAsia="SimSun"/>
                <w:szCs w:val="28"/>
              </w:rPr>
              <w:t>Понедельник</w:t>
            </w:r>
          </w:p>
        </w:tc>
        <w:tc>
          <w:tcPr>
            <w:tcW w:w="1674" w:type="pct"/>
          </w:tcPr>
          <w:p w:rsidR="00DB09C9" w:rsidRPr="00B20533" w:rsidRDefault="00DB09C9" w:rsidP="007D7074">
            <w:pPr>
              <w:widowControl w:val="0"/>
              <w:ind w:firstLine="284"/>
              <w:jc w:val="center"/>
              <w:rPr>
                <w:rFonts w:eastAsia="SimSun"/>
                <w:szCs w:val="28"/>
              </w:rPr>
            </w:pPr>
            <w:r w:rsidRPr="00B20533">
              <w:rPr>
                <w:rFonts w:eastAsia="SimSun"/>
                <w:szCs w:val="28"/>
              </w:rPr>
              <w:t>8.45-17.15</w:t>
            </w:r>
          </w:p>
          <w:p w:rsidR="00DB09C9" w:rsidRPr="00B20533" w:rsidRDefault="00DB09C9" w:rsidP="007D7074">
            <w:pPr>
              <w:widowControl w:val="0"/>
              <w:ind w:firstLine="284"/>
              <w:jc w:val="center"/>
              <w:rPr>
                <w:rFonts w:eastAsia="SimSun"/>
                <w:szCs w:val="28"/>
              </w:rPr>
            </w:pPr>
            <w:r w:rsidRPr="00B20533">
              <w:rPr>
                <w:rFonts w:eastAsia="SimSun"/>
                <w:szCs w:val="28"/>
              </w:rPr>
              <w:t>Перерыв 13.00-14.00</w:t>
            </w:r>
          </w:p>
        </w:tc>
        <w:tc>
          <w:tcPr>
            <w:tcW w:w="1642" w:type="pct"/>
          </w:tcPr>
          <w:p w:rsidR="00DB09C9" w:rsidRPr="00B20533" w:rsidRDefault="00DB09C9" w:rsidP="007D7074">
            <w:pPr>
              <w:widowControl w:val="0"/>
              <w:ind w:firstLine="284"/>
              <w:jc w:val="center"/>
              <w:rPr>
                <w:rFonts w:eastAsia="SimSun"/>
                <w:szCs w:val="28"/>
              </w:rPr>
            </w:pPr>
            <w:r>
              <w:rPr>
                <w:rFonts w:eastAsia="SimSun"/>
                <w:szCs w:val="28"/>
              </w:rPr>
              <w:t>8.45-17</w:t>
            </w:r>
            <w:r w:rsidRPr="00B20533">
              <w:rPr>
                <w:rFonts w:eastAsia="SimSun"/>
                <w:szCs w:val="28"/>
              </w:rPr>
              <w:t>.</w:t>
            </w:r>
            <w:r>
              <w:rPr>
                <w:rFonts w:eastAsia="SimSun"/>
                <w:szCs w:val="28"/>
              </w:rPr>
              <w:t>15</w:t>
            </w:r>
          </w:p>
          <w:p w:rsidR="00DB09C9" w:rsidRPr="00B20533" w:rsidRDefault="00DB09C9" w:rsidP="007D7074">
            <w:pPr>
              <w:widowControl w:val="0"/>
              <w:ind w:firstLine="284"/>
              <w:jc w:val="center"/>
              <w:rPr>
                <w:rFonts w:eastAsia="SimSun"/>
                <w:szCs w:val="28"/>
              </w:rPr>
            </w:pPr>
            <w:r w:rsidRPr="00B20533">
              <w:rPr>
                <w:rFonts w:eastAsia="SimSun"/>
                <w:szCs w:val="28"/>
              </w:rPr>
              <w:t>Перерыв 13.00-14.00</w:t>
            </w:r>
          </w:p>
        </w:tc>
      </w:tr>
      <w:tr w:rsidR="00DB09C9" w:rsidRPr="002E7FBC" w:rsidTr="007D7074">
        <w:tc>
          <w:tcPr>
            <w:tcW w:w="1684" w:type="pct"/>
          </w:tcPr>
          <w:p w:rsidR="00DB09C9" w:rsidRPr="002E7FBC" w:rsidRDefault="00DB09C9" w:rsidP="007D7074">
            <w:pPr>
              <w:widowControl w:val="0"/>
              <w:jc w:val="both"/>
              <w:rPr>
                <w:rFonts w:eastAsia="SimSun"/>
                <w:szCs w:val="28"/>
              </w:rPr>
            </w:pPr>
            <w:r w:rsidRPr="002E7FBC">
              <w:rPr>
                <w:rFonts w:eastAsia="SimSun"/>
                <w:szCs w:val="28"/>
              </w:rPr>
              <w:t>Вторник</w:t>
            </w:r>
          </w:p>
        </w:tc>
        <w:tc>
          <w:tcPr>
            <w:tcW w:w="1674" w:type="pct"/>
          </w:tcPr>
          <w:p w:rsidR="00DB09C9" w:rsidRPr="00B20533" w:rsidRDefault="00DB09C9" w:rsidP="007D7074">
            <w:pPr>
              <w:widowControl w:val="0"/>
              <w:ind w:firstLine="284"/>
              <w:jc w:val="center"/>
              <w:rPr>
                <w:rFonts w:eastAsia="SimSun"/>
                <w:szCs w:val="28"/>
              </w:rPr>
            </w:pPr>
            <w:r w:rsidRPr="00B20533">
              <w:rPr>
                <w:rFonts w:eastAsia="SimSun"/>
                <w:szCs w:val="28"/>
              </w:rPr>
              <w:t>8.45-17.15</w:t>
            </w:r>
          </w:p>
          <w:p w:rsidR="00DB09C9" w:rsidRPr="00B20533" w:rsidRDefault="00DB09C9" w:rsidP="007D7074">
            <w:pPr>
              <w:widowControl w:val="0"/>
              <w:ind w:firstLine="284"/>
              <w:jc w:val="center"/>
              <w:rPr>
                <w:rFonts w:eastAsia="SimSun"/>
                <w:szCs w:val="28"/>
              </w:rPr>
            </w:pPr>
            <w:r w:rsidRPr="00B20533">
              <w:rPr>
                <w:rFonts w:eastAsia="SimSun"/>
                <w:szCs w:val="28"/>
              </w:rPr>
              <w:t>Перерыв 13.00-14.00</w:t>
            </w:r>
          </w:p>
        </w:tc>
        <w:tc>
          <w:tcPr>
            <w:tcW w:w="1642" w:type="pct"/>
          </w:tcPr>
          <w:p w:rsidR="00DB09C9" w:rsidRPr="00B20533" w:rsidRDefault="00DB09C9" w:rsidP="007D7074">
            <w:pPr>
              <w:widowControl w:val="0"/>
              <w:ind w:firstLine="284"/>
              <w:jc w:val="center"/>
              <w:rPr>
                <w:rFonts w:eastAsia="SimSun"/>
                <w:szCs w:val="28"/>
              </w:rPr>
            </w:pPr>
            <w:r w:rsidRPr="00B20533">
              <w:rPr>
                <w:rFonts w:eastAsia="SimSun"/>
                <w:szCs w:val="28"/>
              </w:rPr>
              <w:t>8.45-17.15</w:t>
            </w:r>
          </w:p>
          <w:p w:rsidR="00DB09C9" w:rsidRPr="00B20533" w:rsidRDefault="00DB09C9" w:rsidP="007D7074">
            <w:pPr>
              <w:widowControl w:val="0"/>
              <w:ind w:firstLine="284"/>
              <w:jc w:val="center"/>
              <w:rPr>
                <w:rFonts w:eastAsia="SimSun"/>
                <w:szCs w:val="28"/>
              </w:rPr>
            </w:pPr>
            <w:r w:rsidRPr="00B20533">
              <w:rPr>
                <w:rFonts w:eastAsia="SimSun"/>
                <w:szCs w:val="28"/>
              </w:rPr>
              <w:t>Перерыв 13.00-14.00</w:t>
            </w:r>
          </w:p>
        </w:tc>
      </w:tr>
      <w:tr w:rsidR="00DB09C9" w:rsidRPr="002E7FBC" w:rsidTr="007D7074">
        <w:tc>
          <w:tcPr>
            <w:tcW w:w="1684" w:type="pct"/>
          </w:tcPr>
          <w:p w:rsidR="00DB09C9" w:rsidRPr="002E7FBC" w:rsidRDefault="00DB09C9" w:rsidP="007D7074">
            <w:pPr>
              <w:widowControl w:val="0"/>
              <w:jc w:val="both"/>
              <w:rPr>
                <w:rFonts w:eastAsia="SimSun"/>
                <w:szCs w:val="28"/>
              </w:rPr>
            </w:pPr>
            <w:r w:rsidRPr="002E7FBC">
              <w:rPr>
                <w:rFonts w:eastAsia="SimSun"/>
                <w:szCs w:val="28"/>
              </w:rPr>
              <w:t>Среда</w:t>
            </w:r>
          </w:p>
        </w:tc>
        <w:tc>
          <w:tcPr>
            <w:tcW w:w="1674" w:type="pct"/>
          </w:tcPr>
          <w:p w:rsidR="00DB09C9" w:rsidRPr="00B20533" w:rsidRDefault="00DB09C9" w:rsidP="007D7074">
            <w:pPr>
              <w:widowControl w:val="0"/>
              <w:ind w:firstLine="284"/>
              <w:jc w:val="center"/>
              <w:rPr>
                <w:rFonts w:eastAsia="SimSun"/>
                <w:szCs w:val="28"/>
              </w:rPr>
            </w:pPr>
            <w:r w:rsidRPr="00B20533">
              <w:rPr>
                <w:rFonts w:eastAsia="SimSun"/>
                <w:szCs w:val="28"/>
              </w:rPr>
              <w:t>8.45-17.15</w:t>
            </w:r>
          </w:p>
          <w:p w:rsidR="00DB09C9" w:rsidRPr="00B20533" w:rsidRDefault="00DB09C9" w:rsidP="007D7074">
            <w:pPr>
              <w:widowControl w:val="0"/>
              <w:ind w:firstLine="284"/>
              <w:jc w:val="center"/>
              <w:rPr>
                <w:rFonts w:eastAsia="SimSun"/>
                <w:szCs w:val="28"/>
              </w:rPr>
            </w:pPr>
            <w:r w:rsidRPr="00B20533">
              <w:rPr>
                <w:rFonts w:eastAsia="SimSun"/>
                <w:szCs w:val="28"/>
              </w:rPr>
              <w:t>Перерыв 13.00-14.00</w:t>
            </w:r>
          </w:p>
        </w:tc>
        <w:tc>
          <w:tcPr>
            <w:tcW w:w="1642" w:type="pct"/>
          </w:tcPr>
          <w:p w:rsidR="00DB09C9" w:rsidRPr="00B20533" w:rsidRDefault="00DB09C9" w:rsidP="007D7074">
            <w:pPr>
              <w:widowControl w:val="0"/>
              <w:ind w:firstLine="284"/>
              <w:jc w:val="center"/>
              <w:rPr>
                <w:rFonts w:eastAsia="SimSun"/>
                <w:szCs w:val="28"/>
              </w:rPr>
            </w:pPr>
            <w:r w:rsidRPr="00B20533">
              <w:rPr>
                <w:rFonts w:eastAsia="SimSun"/>
                <w:szCs w:val="28"/>
              </w:rPr>
              <w:t>8.45-17.15</w:t>
            </w:r>
          </w:p>
          <w:p w:rsidR="00DB09C9" w:rsidRPr="00B20533" w:rsidRDefault="00DB09C9" w:rsidP="007D7074">
            <w:pPr>
              <w:widowControl w:val="0"/>
              <w:ind w:firstLine="284"/>
              <w:jc w:val="center"/>
              <w:rPr>
                <w:rFonts w:eastAsia="SimSun"/>
                <w:szCs w:val="28"/>
              </w:rPr>
            </w:pPr>
            <w:r w:rsidRPr="00B20533">
              <w:rPr>
                <w:rFonts w:eastAsia="SimSun"/>
                <w:szCs w:val="28"/>
              </w:rPr>
              <w:t>Перерыв 13.00-14.00</w:t>
            </w:r>
          </w:p>
        </w:tc>
      </w:tr>
      <w:tr w:rsidR="00DB09C9" w:rsidRPr="002E7FBC" w:rsidTr="007D7074">
        <w:tc>
          <w:tcPr>
            <w:tcW w:w="1684" w:type="pct"/>
          </w:tcPr>
          <w:p w:rsidR="00DB09C9" w:rsidRPr="002E7FBC" w:rsidRDefault="00DB09C9" w:rsidP="007D7074">
            <w:pPr>
              <w:widowControl w:val="0"/>
              <w:jc w:val="both"/>
              <w:rPr>
                <w:rFonts w:eastAsia="SimSun"/>
                <w:szCs w:val="28"/>
              </w:rPr>
            </w:pPr>
            <w:r w:rsidRPr="002E7FBC">
              <w:rPr>
                <w:rFonts w:eastAsia="SimSun"/>
                <w:szCs w:val="28"/>
              </w:rPr>
              <w:t>Четверг</w:t>
            </w:r>
          </w:p>
        </w:tc>
        <w:tc>
          <w:tcPr>
            <w:tcW w:w="1674" w:type="pct"/>
          </w:tcPr>
          <w:p w:rsidR="00DB09C9" w:rsidRPr="00B20533" w:rsidRDefault="00DB09C9" w:rsidP="007D7074">
            <w:pPr>
              <w:widowControl w:val="0"/>
              <w:ind w:firstLine="284"/>
              <w:jc w:val="center"/>
              <w:rPr>
                <w:rFonts w:eastAsia="SimSun"/>
                <w:szCs w:val="28"/>
              </w:rPr>
            </w:pPr>
            <w:r w:rsidRPr="00B20533">
              <w:rPr>
                <w:rFonts w:eastAsia="SimSun"/>
                <w:szCs w:val="28"/>
              </w:rPr>
              <w:t>8.45-17.15</w:t>
            </w:r>
          </w:p>
          <w:p w:rsidR="00DB09C9" w:rsidRPr="00B20533" w:rsidRDefault="00DB09C9" w:rsidP="007D7074">
            <w:pPr>
              <w:widowControl w:val="0"/>
              <w:ind w:firstLine="284"/>
              <w:jc w:val="center"/>
              <w:rPr>
                <w:rFonts w:eastAsia="SimSun"/>
                <w:szCs w:val="28"/>
              </w:rPr>
            </w:pPr>
            <w:r w:rsidRPr="00B20533">
              <w:rPr>
                <w:rFonts w:eastAsia="SimSun"/>
                <w:szCs w:val="28"/>
              </w:rPr>
              <w:t>Перерыв 13.00-14.00</w:t>
            </w:r>
          </w:p>
        </w:tc>
        <w:tc>
          <w:tcPr>
            <w:tcW w:w="1642" w:type="pct"/>
          </w:tcPr>
          <w:p w:rsidR="00DB09C9" w:rsidRPr="00B20533" w:rsidRDefault="00DB09C9" w:rsidP="007D7074">
            <w:pPr>
              <w:widowControl w:val="0"/>
              <w:ind w:firstLine="284"/>
              <w:jc w:val="center"/>
              <w:rPr>
                <w:rFonts w:eastAsia="SimSun"/>
                <w:szCs w:val="28"/>
              </w:rPr>
            </w:pPr>
            <w:r w:rsidRPr="00B20533">
              <w:rPr>
                <w:rFonts w:eastAsia="SimSun"/>
                <w:szCs w:val="28"/>
              </w:rPr>
              <w:t>8.45-17.15</w:t>
            </w:r>
          </w:p>
          <w:p w:rsidR="00DB09C9" w:rsidRPr="00B20533" w:rsidRDefault="00DB09C9" w:rsidP="007D7074">
            <w:pPr>
              <w:widowControl w:val="0"/>
              <w:ind w:firstLine="284"/>
              <w:jc w:val="center"/>
              <w:rPr>
                <w:rFonts w:eastAsia="SimSun"/>
                <w:szCs w:val="28"/>
              </w:rPr>
            </w:pPr>
            <w:r w:rsidRPr="00B20533">
              <w:rPr>
                <w:rFonts w:eastAsia="SimSun"/>
                <w:szCs w:val="28"/>
              </w:rPr>
              <w:t>Перерыв 13.00-14.00</w:t>
            </w:r>
          </w:p>
        </w:tc>
      </w:tr>
      <w:tr w:rsidR="00DB09C9" w:rsidRPr="002E7FBC" w:rsidTr="007D7074">
        <w:tc>
          <w:tcPr>
            <w:tcW w:w="1684" w:type="pct"/>
          </w:tcPr>
          <w:p w:rsidR="00DB09C9" w:rsidRPr="002E7FBC" w:rsidRDefault="00DB09C9" w:rsidP="007D7074">
            <w:pPr>
              <w:widowControl w:val="0"/>
              <w:jc w:val="both"/>
              <w:rPr>
                <w:rFonts w:eastAsia="SimSun"/>
                <w:szCs w:val="28"/>
              </w:rPr>
            </w:pPr>
            <w:r w:rsidRPr="002E7FBC">
              <w:rPr>
                <w:rFonts w:eastAsia="SimSun"/>
                <w:szCs w:val="28"/>
              </w:rPr>
              <w:t>Пятница</w:t>
            </w:r>
          </w:p>
        </w:tc>
        <w:tc>
          <w:tcPr>
            <w:tcW w:w="1674" w:type="pct"/>
          </w:tcPr>
          <w:p w:rsidR="00DB09C9" w:rsidRPr="00B20533" w:rsidRDefault="00DB09C9" w:rsidP="007D7074">
            <w:pPr>
              <w:widowControl w:val="0"/>
              <w:ind w:firstLine="284"/>
              <w:jc w:val="center"/>
              <w:rPr>
                <w:rFonts w:eastAsia="SimSun"/>
                <w:szCs w:val="28"/>
              </w:rPr>
            </w:pPr>
            <w:r w:rsidRPr="00B20533">
              <w:rPr>
                <w:rFonts w:eastAsia="SimSun"/>
                <w:szCs w:val="28"/>
              </w:rPr>
              <w:t>8.45-17.15</w:t>
            </w:r>
          </w:p>
          <w:p w:rsidR="00DB09C9" w:rsidRPr="00B20533" w:rsidRDefault="00DB09C9" w:rsidP="007D7074">
            <w:pPr>
              <w:widowControl w:val="0"/>
              <w:ind w:firstLine="284"/>
              <w:jc w:val="center"/>
              <w:rPr>
                <w:rFonts w:eastAsia="SimSun"/>
                <w:szCs w:val="28"/>
              </w:rPr>
            </w:pPr>
            <w:r w:rsidRPr="00B20533">
              <w:rPr>
                <w:rFonts w:eastAsia="SimSun"/>
                <w:szCs w:val="28"/>
              </w:rPr>
              <w:t>Перерыв 13.00-14.00</w:t>
            </w:r>
          </w:p>
        </w:tc>
        <w:tc>
          <w:tcPr>
            <w:tcW w:w="1642" w:type="pct"/>
          </w:tcPr>
          <w:p w:rsidR="00DB09C9" w:rsidRPr="00B20533" w:rsidRDefault="00DB09C9" w:rsidP="007D7074">
            <w:pPr>
              <w:widowControl w:val="0"/>
              <w:ind w:firstLine="284"/>
              <w:jc w:val="center"/>
              <w:rPr>
                <w:rFonts w:eastAsia="SimSun"/>
                <w:szCs w:val="28"/>
              </w:rPr>
            </w:pPr>
            <w:r w:rsidRPr="00B20533">
              <w:rPr>
                <w:rFonts w:eastAsia="SimSun"/>
                <w:szCs w:val="28"/>
              </w:rPr>
              <w:t>не</w:t>
            </w:r>
            <w:r>
              <w:rPr>
                <w:rFonts w:eastAsia="SimSun"/>
                <w:szCs w:val="28"/>
              </w:rPr>
              <w:t xml:space="preserve"> </w:t>
            </w:r>
            <w:r w:rsidRPr="00B20533">
              <w:rPr>
                <w:rFonts w:eastAsia="SimSun"/>
                <w:szCs w:val="28"/>
              </w:rPr>
              <w:t>приемный</w:t>
            </w:r>
          </w:p>
          <w:p w:rsidR="00DB09C9" w:rsidRPr="00B20533" w:rsidRDefault="00DB09C9" w:rsidP="007D7074">
            <w:pPr>
              <w:widowControl w:val="0"/>
              <w:ind w:firstLine="284"/>
              <w:jc w:val="center"/>
              <w:rPr>
                <w:rFonts w:eastAsia="SimSun"/>
                <w:szCs w:val="28"/>
              </w:rPr>
            </w:pPr>
            <w:r w:rsidRPr="00B20533">
              <w:rPr>
                <w:rFonts w:eastAsia="SimSun"/>
                <w:szCs w:val="28"/>
              </w:rPr>
              <w:t>день</w:t>
            </w:r>
          </w:p>
        </w:tc>
      </w:tr>
      <w:tr w:rsidR="00DB09C9" w:rsidRPr="002E7FBC" w:rsidTr="007D7074">
        <w:tc>
          <w:tcPr>
            <w:tcW w:w="1684" w:type="pct"/>
          </w:tcPr>
          <w:p w:rsidR="00DB09C9" w:rsidRPr="002E7FBC" w:rsidRDefault="00DB09C9" w:rsidP="007D7074">
            <w:pPr>
              <w:widowControl w:val="0"/>
              <w:jc w:val="both"/>
              <w:rPr>
                <w:rFonts w:eastAsia="SimSun"/>
                <w:szCs w:val="28"/>
              </w:rPr>
            </w:pPr>
            <w:r w:rsidRPr="002E7FBC">
              <w:rPr>
                <w:rFonts w:eastAsia="SimSun"/>
                <w:szCs w:val="28"/>
              </w:rPr>
              <w:t>Суббота</w:t>
            </w:r>
          </w:p>
        </w:tc>
        <w:tc>
          <w:tcPr>
            <w:tcW w:w="1674" w:type="pct"/>
          </w:tcPr>
          <w:p w:rsidR="00DB09C9" w:rsidRPr="00B20533" w:rsidRDefault="00DB09C9" w:rsidP="007D7074">
            <w:pPr>
              <w:widowControl w:val="0"/>
              <w:jc w:val="center"/>
              <w:rPr>
                <w:rFonts w:eastAsia="SimSun"/>
                <w:szCs w:val="28"/>
              </w:rPr>
            </w:pPr>
            <w:r w:rsidRPr="00B20533">
              <w:rPr>
                <w:rFonts w:eastAsia="SimSun"/>
                <w:szCs w:val="28"/>
              </w:rPr>
              <w:t>выходной</w:t>
            </w:r>
          </w:p>
        </w:tc>
        <w:tc>
          <w:tcPr>
            <w:tcW w:w="1642" w:type="pct"/>
          </w:tcPr>
          <w:p w:rsidR="00DB09C9" w:rsidRPr="00B20533" w:rsidRDefault="00DB09C9" w:rsidP="007D7074">
            <w:pPr>
              <w:widowControl w:val="0"/>
              <w:jc w:val="center"/>
              <w:rPr>
                <w:rFonts w:eastAsia="SimSun"/>
                <w:szCs w:val="28"/>
              </w:rPr>
            </w:pPr>
            <w:r w:rsidRPr="00B20533">
              <w:rPr>
                <w:rFonts w:eastAsia="SimSun"/>
                <w:szCs w:val="28"/>
              </w:rPr>
              <w:t>выходной</w:t>
            </w:r>
          </w:p>
        </w:tc>
      </w:tr>
      <w:tr w:rsidR="00DB09C9" w:rsidRPr="002E7FBC" w:rsidTr="007D7074">
        <w:tc>
          <w:tcPr>
            <w:tcW w:w="1684" w:type="pct"/>
          </w:tcPr>
          <w:p w:rsidR="00DB09C9" w:rsidRPr="002E7FBC" w:rsidRDefault="00DB09C9" w:rsidP="007D7074">
            <w:pPr>
              <w:widowControl w:val="0"/>
              <w:jc w:val="both"/>
              <w:rPr>
                <w:rFonts w:eastAsia="SimSun"/>
                <w:szCs w:val="28"/>
              </w:rPr>
            </w:pPr>
            <w:r w:rsidRPr="002E7FBC">
              <w:rPr>
                <w:rFonts w:eastAsia="SimSun"/>
                <w:szCs w:val="28"/>
              </w:rPr>
              <w:t>Воскресенье</w:t>
            </w:r>
          </w:p>
        </w:tc>
        <w:tc>
          <w:tcPr>
            <w:tcW w:w="1674" w:type="pct"/>
          </w:tcPr>
          <w:p w:rsidR="00DB09C9" w:rsidRPr="00B20533" w:rsidRDefault="00DB09C9" w:rsidP="007D7074">
            <w:pPr>
              <w:widowControl w:val="0"/>
              <w:ind w:firstLine="284"/>
              <w:jc w:val="center"/>
              <w:rPr>
                <w:rFonts w:eastAsia="SimSun"/>
                <w:szCs w:val="28"/>
              </w:rPr>
            </w:pPr>
            <w:r w:rsidRPr="00B20533">
              <w:rPr>
                <w:rFonts w:eastAsia="SimSun"/>
                <w:szCs w:val="28"/>
              </w:rPr>
              <w:t>выходной</w:t>
            </w:r>
          </w:p>
        </w:tc>
        <w:tc>
          <w:tcPr>
            <w:tcW w:w="1642" w:type="pct"/>
          </w:tcPr>
          <w:p w:rsidR="00DB09C9" w:rsidRPr="00B20533" w:rsidRDefault="00DB09C9" w:rsidP="007D7074">
            <w:pPr>
              <w:widowControl w:val="0"/>
              <w:ind w:firstLine="284"/>
              <w:jc w:val="center"/>
              <w:rPr>
                <w:rFonts w:eastAsia="SimSun"/>
                <w:szCs w:val="28"/>
              </w:rPr>
            </w:pPr>
            <w:r w:rsidRPr="00B20533">
              <w:rPr>
                <w:rFonts w:eastAsia="SimSun"/>
                <w:szCs w:val="28"/>
              </w:rPr>
              <w:t>выходной</w:t>
            </w:r>
          </w:p>
        </w:tc>
      </w:tr>
    </w:tbl>
    <w:p w:rsidR="00DB09C9" w:rsidRDefault="00DB09C9" w:rsidP="0001015E">
      <w:pPr>
        <w:autoSpaceDE w:val="0"/>
        <w:autoSpaceDN w:val="0"/>
        <w:adjustRightInd w:val="0"/>
        <w:jc w:val="center"/>
        <w:outlineLvl w:val="0"/>
        <w:rPr>
          <w:b/>
          <w:szCs w:val="28"/>
        </w:rPr>
      </w:pPr>
    </w:p>
    <w:p w:rsidR="00DB09C9" w:rsidRPr="00922746" w:rsidRDefault="00DB09C9" w:rsidP="0001015E">
      <w:pPr>
        <w:autoSpaceDE w:val="0"/>
        <w:autoSpaceDN w:val="0"/>
        <w:adjustRightInd w:val="0"/>
        <w:jc w:val="center"/>
        <w:outlineLvl w:val="0"/>
        <w:rPr>
          <w:rFonts w:eastAsia="SimSun"/>
          <w:b/>
          <w:szCs w:val="28"/>
        </w:rPr>
      </w:pPr>
      <w:r w:rsidRPr="006D2631">
        <w:rPr>
          <w:b/>
          <w:szCs w:val="28"/>
        </w:rPr>
        <w:t>График работы удаленного рабочего места</w:t>
      </w:r>
      <w:r w:rsidRPr="006D2631">
        <w:rPr>
          <w:szCs w:val="28"/>
        </w:rPr>
        <w:t xml:space="preserve"> </w:t>
      </w:r>
      <w:r w:rsidRPr="006D2631">
        <w:rPr>
          <w:rFonts w:eastAsia="SimSun"/>
          <w:b/>
          <w:szCs w:val="28"/>
        </w:rPr>
        <w:t>«Многофункциональный центр предоставления государственных и муниципальных услуг» (МФЦ) п. Тимшер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2"/>
        <w:gridCol w:w="5068"/>
      </w:tblGrid>
      <w:tr w:rsidR="00DB09C9" w:rsidRPr="006D2631" w:rsidTr="007D7074">
        <w:tc>
          <w:tcPr>
            <w:tcW w:w="2352" w:type="pct"/>
          </w:tcPr>
          <w:p w:rsidR="00DB09C9" w:rsidRPr="006D2631" w:rsidRDefault="00DB09C9" w:rsidP="007D7074">
            <w:pPr>
              <w:widowControl w:val="0"/>
              <w:jc w:val="center"/>
              <w:rPr>
                <w:rFonts w:eastAsia="SimSun"/>
                <w:szCs w:val="28"/>
              </w:rPr>
            </w:pPr>
            <w:r w:rsidRPr="006D2631">
              <w:rPr>
                <w:rFonts w:eastAsia="SimSun"/>
                <w:szCs w:val="28"/>
              </w:rPr>
              <w:t>День недели</w:t>
            </w:r>
          </w:p>
        </w:tc>
        <w:tc>
          <w:tcPr>
            <w:tcW w:w="2648" w:type="pct"/>
          </w:tcPr>
          <w:p w:rsidR="00DB09C9" w:rsidRPr="006D2631" w:rsidRDefault="00DB09C9" w:rsidP="007D7074">
            <w:pPr>
              <w:widowControl w:val="0"/>
              <w:jc w:val="center"/>
              <w:rPr>
                <w:rFonts w:eastAsia="SimSun"/>
                <w:szCs w:val="28"/>
              </w:rPr>
            </w:pPr>
            <w:r w:rsidRPr="006D2631">
              <w:rPr>
                <w:rFonts w:eastAsia="SimSun"/>
                <w:szCs w:val="28"/>
              </w:rPr>
              <w:t>Часы приема граждан</w:t>
            </w:r>
          </w:p>
        </w:tc>
      </w:tr>
      <w:tr w:rsidR="00DB09C9" w:rsidRPr="006D2631" w:rsidTr="007D7074">
        <w:trPr>
          <w:trHeight w:val="371"/>
        </w:trPr>
        <w:tc>
          <w:tcPr>
            <w:tcW w:w="2352" w:type="pct"/>
          </w:tcPr>
          <w:p w:rsidR="00DB09C9" w:rsidRPr="006D2631" w:rsidRDefault="00DB09C9" w:rsidP="007D7074">
            <w:pPr>
              <w:widowControl w:val="0"/>
              <w:jc w:val="center"/>
              <w:rPr>
                <w:rFonts w:eastAsia="SimSun"/>
                <w:szCs w:val="28"/>
              </w:rPr>
            </w:pPr>
            <w:r w:rsidRPr="006D2631">
              <w:rPr>
                <w:rFonts w:eastAsia="SimSun"/>
                <w:szCs w:val="28"/>
              </w:rPr>
              <w:t>Понедельник</w:t>
            </w:r>
          </w:p>
        </w:tc>
        <w:tc>
          <w:tcPr>
            <w:tcW w:w="2648" w:type="pct"/>
          </w:tcPr>
          <w:p w:rsidR="00DB09C9" w:rsidRPr="006D2631" w:rsidRDefault="00DB09C9" w:rsidP="007D7074">
            <w:pPr>
              <w:jc w:val="center"/>
              <w:rPr>
                <w:szCs w:val="28"/>
              </w:rPr>
            </w:pPr>
            <w:r w:rsidRPr="006D2631">
              <w:rPr>
                <w:rFonts w:eastAsia="SimSun"/>
                <w:szCs w:val="28"/>
              </w:rPr>
              <w:t>17.15-20.00</w:t>
            </w:r>
          </w:p>
        </w:tc>
      </w:tr>
      <w:tr w:rsidR="00DB09C9" w:rsidRPr="006D2631" w:rsidTr="007D7074">
        <w:tc>
          <w:tcPr>
            <w:tcW w:w="2352" w:type="pct"/>
          </w:tcPr>
          <w:p w:rsidR="00DB09C9" w:rsidRPr="006D2631" w:rsidRDefault="00DB09C9" w:rsidP="007D7074">
            <w:pPr>
              <w:widowControl w:val="0"/>
              <w:jc w:val="center"/>
              <w:rPr>
                <w:rFonts w:eastAsia="SimSun"/>
                <w:szCs w:val="28"/>
              </w:rPr>
            </w:pPr>
            <w:r w:rsidRPr="006D2631">
              <w:rPr>
                <w:rFonts w:eastAsia="SimSun"/>
                <w:szCs w:val="28"/>
              </w:rPr>
              <w:t>Вторник</w:t>
            </w:r>
          </w:p>
        </w:tc>
        <w:tc>
          <w:tcPr>
            <w:tcW w:w="2648" w:type="pct"/>
          </w:tcPr>
          <w:p w:rsidR="00DB09C9" w:rsidRPr="006D2631" w:rsidRDefault="00DB09C9" w:rsidP="007D7074">
            <w:pPr>
              <w:jc w:val="center"/>
              <w:rPr>
                <w:szCs w:val="28"/>
              </w:rPr>
            </w:pPr>
            <w:r w:rsidRPr="006D2631">
              <w:rPr>
                <w:rFonts w:eastAsia="SimSun"/>
                <w:szCs w:val="28"/>
              </w:rPr>
              <w:t>17.15-20.00</w:t>
            </w:r>
          </w:p>
        </w:tc>
      </w:tr>
      <w:tr w:rsidR="00DB09C9" w:rsidRPr="006D2631" w:rsidTr="007D7074">
        <w:tc>
          <w:tcPr>
            <w:tcW w:w="2352" w:type="pct"/>
          </w:tcPr>
          <w:p w:rsidR="00DB09C9" w:rsidRPr="006D2631" w:rsidRDefault="00DB09C9" w:rsidP="007D7074">
            <w:pPr>
              <w:widowControl w:val="0"/>
              <w:jc w:val="center"/>
              <w:rPr>
                <w:rFonts w:eastAsia="SimSun"/>
                <w:szCs w:val="28"/>
              </w:rPr>
            </w:pPr>
            <w:r w:rsidRPr="006D2631">
              <w:rPr>
                <w:rFonts w:eastAsia="SimSun"/>
                <w:szCs w:val="28"/>
              </w:rPr>
              <w:t>Среда</w:t>
            </w:r>
          </w:p>
        </w:tc>
        <w:tc>
          <w:tcPr>
            <w:tcW w:w="2648" w:type="pct"/>
          </w:tcPr>
          <w:p w:rsidR="00DB09C9" w:rsidRPr="006D2631" w:rsidRDefault="00DB09C9" w:rsidP="007D7074">
            <w:pPr>
              <w:jc w:val="center"/>
              <w:rPr>
                <w:szCs w:val="28"/>
              </w:rPr>
            </w:pPr>
            <w:r w:rsidRPr="006D2631">
              <w:rPr>
                <w:rFonts w:eastAsia="SimSun"/>
                <w:szCs w:val="28"/>
              </w:rPr>
              <w:t>17.15-20.00</w:t>
            </w:r>
          </w:p>
        </w:tc>
      </w:tr>
      <w:tr w:rsidR="00DB09C9" w:rsidRPr="006D2631" w:rsidTr="007D7074">
        <w:tc>
          <w:tcPr>
            <w:tcW w:w="2352" w:type="pct"/>
          </w:tcPr>
          <w:p w:rsidR="00DB09C9" w:rsidRPr="006D2631" w:rsidRDefault="00DB09C9" w:rsidP="007D7074">
            <w:pPr>
              <w:widowControl w:val="0"/>
              <w:jc w:val="center"/>
              <w:rPr>
                <w:rFonts w:eastAsia="SimSun"/>
                <w:szCs w:val="28"/>
              </w:rPr>
            </w:pPr>
            <w:r w:rsidRPr="006D2631">
              <w:rPr>
                <w:rFonts w:eastAsia="SimSun"/>
                <w:szCs w:val="28"/>
              </w:rPr>
              <w:t>Четверг</w:t>
            </w:r>
          </w:p>
        </w:tc>
        <w:tc>
          <w:tcPr>
            <w:tcW w:w="2648" w:type="pct"/>
          </w:tcPr>
          <w:p w:rsidR="00DB09C9" w:rsidRPr="006D2631" w:rsidRDefault="00DB09C9" w:rsidP="007D7074">
            <w:pPr>
              <w:jc w:val="center"/>
              <w:rPr>
                <w:szCs w:val="28"/>
              </w:rPr>
            </w:pPr>
            <w:r w:rsidRPr="006D2631">
              <w:rPr>
                <w:rFonts w:eastAsia="SimSun"/>
                <w:szCs w:val="28"/>
              </w:rPr>
              <w:t>17.15-20.00</w:t>
            </w:r>
          </w:p>
        </w:tc>
      </w:tr>
      <w:tr w:rsidR="00DB09C9" w:rsidRPr="006D2631" w:rsidTr="007D7074">
        <w:tc>
          <w:tcPr>
            <w:tcW w:w="2352" w:type="pct"/>
          </w:tcPr>
          <w:p w:rsidR="00DB09C9" w:rsidRPr="006D2631" w:rsidRDefault="00DB09C9" w:rsidP="007D7074">
            <w:pPr>
              <w:widowControl w:val="0"/>
              <w:jc w:val="center"/>
              <w:rPr>
                <w:rFonts w:eastAsia="SimSun"/>
                <w:szCs w:val="28"/>
              </w:rPr>
            </w:pPr>
            <w:r w:rsidRPr="006D2631">
              <w:rPr>
                <w:rFonts w:eastAsia="SimSun"/>
                <w:szCs w:val="28"/>
              </w:rPr>
              <w:t>Пятница</w:t>
            </w:r>
          </w:p>
        </w:tc>
        <w:tc>
          <w:tcPr>
            <w:tcW w:w="2648" w:type="pct"/>
          </w:tcPr>
          <w:p w:rsidR="00DB09C9" w:rsidRPr="006D2631" w:rsidRDefault="00DB09C9" w:rsidP="007D7074">
            <w:pPr>
              <w:widowControl w:val="0"/>
              <w:ind w:firstLine="284"/>
              <w:jc w:val="center"/>
              <w:rPr>
                <w:rFonts w:eastAsia="SimSun"/>
                <w:szCs w:val="28"/>
              </w:rPr>
            </w:pPr>
            <w:r w:rsidRPr="006D2631">
              <w:rPr>
                <w:rFonts w:eastAsia="SimSun"/>
                <w:szCs w:val="28"/>
              </w:rPr>
              <w:t>не приемный</w:t>
            </w:r>
          </w:p>
          <w:p w:rsidR="00DB09C9" w:rsidRPr="006D2631" w:rsidRDefault="00DB09C9" w:rsidP="007D7074">
            <w:pPr>
              <w:widowControl w:val="0"/>
              <w:ind w:firstLine="284"/>
              <w:jc w:val="center"/>
              <w:rPr>
                <w:rFonts w:eastAsia="SimSun"/>
                <w:szCs w:val="28"/>
              </w:rPr>
            </w:pPr>
            <w:r w:rsidRPr="006D2631">
              <w:rPr>
                <w:rFonts w:eastAsia="SimSun"/>
                <w:szCs w:val="28"/>
              </w:rPr>
              <w:t xml:space="preserve">день </w:t>
            </w:r>
          </w:p>
        </w:tc>
      </w:tr>
      <w:tr w:rsidR="00DB09C9" w:rsidRPr="006D2631" w:rsidTr="007D7074">
        <w:tc>
          <w:tcPr>
            <w:tcW w:w="2352" w:type="pct"/>
          </w:tcPr>
          <w:p w:rsidR="00DB09C9" w:rsidRPr="006D2631" w:rsidRDefault="00DB09C9" w:rsidP="007D7074">
            <w:pPr>
              <w:widowControl w:val="0"/>
              <w:jc w:val="center"/>
              <w:rPr>
                <w:rFonts w:eastAsia="SimSun"/>
                <w:szCs w:val="28"/>
              </w:rPr>
            </w:pPr>
            <w:r w:rsidRPr="006D2631">
              <w:rPr>
                <w:rFonts w:eastAsia="SimSun"/>
                <w:szCs w:val="28"/>
              </w:rPr>
              <w:t>Суббота</w:t>
            </w:r>
          </w:p>
        </w:tc>
        <w:tc>
          <w:tcPr>
            <w:tcW w:w="2648" w:type="pct"/>
          </w:tcPr>
          <w:p w:rsidR="00DB09C9" w:rsidRPr="006D2631" w:rsidRDefault="00DB09C9" w:rsidP="007D7074">
            <w:pPr>
              <w:widowControl w:val="0"/>
              <w:jc w:val="center"/>
              <w:rPr>
                <w:rFonts w:eastAsia="SimSun"/>
                <w:szCs w:val="28"/>
              </w:rPr>
            </w:pPr>
            <w:r w:rsidRPr="006D2631">
              <w:rPr>
                <w:rFonts w:eastAsia="SimSun"/>
                <w:szCs w:val="28"/>
              </w:rPr>
              <w:t>выходной</w:t>
            </w:r>
          </w:p>
        </w:tc>
      </w:tr>
      <w:tr w:rsidR="00DB09C9" w:rsidRPr="006D2631" w:rsidTr="007D7074">
        <w:tc>
          <w:tcPr>
            <w:tcW w:w="2352" w:type="pct"/>
          </w:tcPr>
          <w:p w:rsidR="00DB09C9" w:rsidRPr="006D2631" w:rsidRDefault="00DB09C9" w:rsidP="007D7074">
            <w:pPr>
              <w:widowControl w:val="0"/>
              <w:jc w:val="center"/>
              <w:rPr>
                <w:rFonts w:eastAsia="SimSun"/>
                <w:szCs w:val="28"/>
              </w:rPr>
            </w:pPr>
            <w:r w:rsidRPr="006D2631">
              <w:rPr>
                <w:rFonts w:eastAsia="SimSun"/>
                <w:szCs w:val="28"/>
              </w:rPr>
              <w:t>Воскресенье</w:t>
            </w:r>
          </w:p>
        </w:tc>
        <w:tc>
          <w:tcPr>
            <w:tcW w:w="2648" w:type="pct"/>
          </w:tcPr>
          <w:p w:rsidR="00DB09C9" w:rsidRPr="006D2631" w:rsidRDefault="00DB09C9" w:rsidP="007D7074">
            <w:pPr>
              <w:widowControl w:val="0"/>
              <w:ind w:firstLine="284"/>
              <w:jc w:val="center"/>
              <w:rPr>
                <w:rFonts w:eastAsia="SimSun"/>
                <w:szCs w:val="28"/>
              </w:rPr>
            </w:pPr>
            <w:r w:rsidRPr="006D2631">
              <w:rPr>
                <w:rFonts w:eastAsia="SimSun"/>
                <w:szCs w:val="28"/>
              </w:rPr>
              <w:t>выходной</w:t>
            </w:r>
          </w:p>
        </w:tc>
      </w:tr>
    </w:tbl>
    <w:p w:rsidR="00DB09C9" w:rsidRPr="00A2503B" w:rsidRDefault="00DB09C9" w:rsidP="000B5058">
      <w:pPr>
        <w:autoSpaceDE w:val="0"/>
        <w:autoSpaceDN w:val="0"/>
        <w:adjustRightInd w:val="0"/>
        <w:ind w:firstLine="709"/>
        <w:jc w:val="right"/>
        <w:outlineLvl w:val="0"/>
        <w:rPr>
          <w:szCs w:val="28"/>
        </w:rPr>
      </w:pPr>
      <w:r w:rsidRPr="00A2503B">
        <w:rPr>
          <w:szCs w:val="28"/>
        </w:rPr>
        <w:lastRenderedPageBreak/>
        <w:t>Приложение № 2</w:t>
      </w:r>
    </w:p>
    <w:p w:rsidR="00DB09C9" w:rsidRPr="00A2503B" w:rsidRDefault="00DB09C9" w:rsidP="000B5058">
      <w:pPr>
        <w:autoSpaceDE w:val="0"/>
        <w:autoSpaceDN w:val="0"/>
        <w:adjustRightInd w:val="0"/>
        <w:ind w:firstLine="709"/>
        <w:jc w:val="right"/>
        <w:rPr>
          <w:szCs w:val="28"/>
        </w:rPr>
      </w:pPr>
      <w:r w:rsidRPr="00A2503B">
        <w:rPr>
          <w:szCs w:val="28"/>
        </w:rPr>
        <w:t>к административному регламенту</w:t>
      </w:r>
    </w:p>
    <w:p w:rsidR="00DB09C9" w:rsidRPr="00A2503B" w:rsidRDefault="00DB09C9" w:rsidP="000B5058">
      <w:pPr>
        <w:autoSpaceDE w:val="0"/>
        <w:autoSpaceDN w:val="0"/>
        <w:adjustRightInd w:val="0"/>
        <w:ind w:firstLine="709"/>
        <w:jc w:val="right"/>
        <w:rPr>
          <w:szCs w:val="28"/>
        </w:rPr>
      </w:pPr>
      <w:r w:rsidRPr="00A2503B">
        <w:rPr>
          <w:szCs w:val="28"/>
        </w:rPr>
        <w:t>предоставления муниципальной услуги</w:t>
      </w:r>
    </w:p>
    <w:p w:rsidR="00DB09C9" w:rsidRPr="006A5130" w:rsidRDefault="00DB09C9" w:rsidP="000B5058">
      <w:pPr>
        <w:widowControl w:val="0"/>
        <w:autoSpaceDE w:val="0"/>
        <w:autoSpaceDN w:val="0"/>
        <w:adjustRightInd w:val="0"/>
        <w:ind w:firstLine="709"/>
        <w:jc w:val="right"/>
        <w:outlineLvl w:val="0"/>
        <w:rPr>
          <w:bCs/>
          <w:szCs w:val="28"/>
        </w:rPr>
      </w:pPr>
      <w:r w:rsidRPr="00A2503B">
        <w:rPr>
          <w:szCs w:val="28"/>
        </w:rPr>
        <w:t>«</w:t>
      </w:r>
      <w:r w:rsidRPr="00A2503B">
        <w:rPr>
          <w:bCs/>
          <w:szCs w:val="28"/>
        </w:rPr>
        <w:t xml:space="preserve">Предоставление информации об очередности граждан, состоящих на </w:t>
      </w:r>
      <w:r w:rsidRPr="006A5130">
        <w:rPr>
          <w:bCs/>
          <w:szCs w:val="28"/>
        </w:rPr>
        <w:t>учете для улучшения жилищных условий»</w:t>
      </w:r>
    </w:p>
    <w:p w:rsidR="00DB09C9" w:rsidRPr="00A73778" w:rsidRDefault="00DB09C9" w:rsidP="000B5058">
      <w:pPr>
        <w:widowControl w:val="0"/>
        <w:autoSpaceDE w:val="0"/>
        <w:autoSpaceDN w:val="0"/>
        <w:adjustRightInd w:val="0"/>
        <w:ind w:firstLine="709"/>
        <w:jc w:val="right"/>
        <w:outlineLvl w:val="0"/>
        <w:rPr>
          <w:szCs w:val="28"/>
        </w:rPr>
      </w:pPr>
    </w:p>
    <w:p w:rsidR="00DB09C9" w:rsidRPr="006909C3" w:rsidRDefault="00DB09C9" w:rsidP="000B5058">
      <w:pPr>
        <w:widowControl w:val="0"/>
        <w:autoSpaceDE w:val="0"/>
        <w:autoSpaceDN w:val="0"/>
        <w:adjustRightInd w:val="0"/>
        <w:outlineLvl w:val="0"/>
        <w:rPr>
          <w:szCs w:val="28"/>
        </w:rPr>
      </w:pPr>
    </w:p>
    <w:tbl>
      <w:tblPr>
        <w:tblpPr w:leftFromText="180" w:rightFromText="180" w:vertAnchor="page" w:horzAnchor="margin" w:tblpY="3451"/>
        <w:tblOverlap w:val="never"/>
        <w:tblW w:w="9571" w:type="dxa"/>
        <w:tblLook w:val="00A0" w:firstRow="1" w:lastRow="0" w:firstColumn="1" w:lastColumn="0" w:noHBand="0" w:noVBand="0"/>
      </w:tblPr>
      <w:tblGrid>
        <w:gridCol w:w="1950"/>
        <w:gridCol w:w="1843"/>
        <w:gridCol w:w="992"/>
        <w:gridCol w:w="4786"/>
      </w:tblGrid>
      <w:tr w:rsidR="00DB09C9" w:rsidRPr="00AD01C5" w:rsidTr="007D7074">
        <w:tc>
          <w:tcPr>
            <w:tcW w:w="1019" w:type="pct"/>
            <w:tcBorders>
              <w:top w:val="single" w:sz="4" w:space="0" w:color="auto"/>
              <w:left w:val="single" w:sz="4" w:space="0" w:color="auto"/>
              <w:bottom w:val="single" w:sz="4" w:space="0" w:color="auto"/>
              <w:right w:val="single" w:sz="4" w:space="0" w:color="auto"/>
            </w:tcBorders>
          </w:tcPr>
          <w:p w:rsidR="00DB09C9" w:rsidRPr="00AD01C5" w:rsidRDefault="00DB09C9" w:rsidP="007D7074">
            <w:pPr>
              <w:jc w:val="center"/>
              <w:rPr>
                <w:bCs/>
                <w:sz w:val="24"/>
                <w:szCs w:val="24"/>
              </w:rPr>
            </w:pPr>
            <w:r w:rsidRPr="00AD01C5">
              <w:rPr>
                <w:bCs/>
                <w:sz w:val="24"/>
                <w:szCs w:val="24"/>
              </w:rPr>
              <w:t>№ запроса</w:t>
            </w:r>
          </w:p>
        </w:tc>
        <w:tc>
          <w:tcPr>
            <w:tcW w:w="963" w:type="pct"/>
            <w:tcBorders>
              <w:top w:val="single" w:sz="4" w:space="0" w:color="auto"/>
              <w:left w:val="single" w:sz="4" w:space="0" w:color="auto"/>
              <w:bottom w:val="single" w:sz="4" w:space="0" w:color="auto"/>
              <w:right w:val="single" w:sz="4" w:space="0" w:color="auto"/>
            </w:tcBorders>
          </w:tcPr>
          <w:p w:rsidR="00DB09C9" w:rsidRPr="00AD01C5" w:rsidRDefault="00DB09C9" w:rsidP="007D7074">
            <w:pPr>
              <w:jc w:val="center"/>
              <w:rPr>
                <w:sz w:val="24"/>
                <w:szCs w:val="24"/>
                <w:u w:val="single"/>
              </w:rPr>
            </w:pPr>
          </w:p>
        </w:tc>
        <w:tc>
          <w:tcPr>
            <w:tcW w:w="518" w:type="pct"/>
            <w:tcBorders>
              <w:top w:val="nil"/>
              <w:left w:val="single" w:sz="4" w:space="0" w:color="auto"/>
              <w:bottom w:val="nil"/>
              <w:right w:val="nil"/>
            </w:tcBorders>
          </w:tcPr>
          <w:p w:rsidR="00DB09C9" w:rsidRPr="00AD01C5" w:rsidRDefault="00DB09C9" w:rsidP="007D7074">
            <w:pPr>
              <w:jc w:val="center"/>
              <w:rPr>
                <w:sz w:val="24"/>
                <w:szCs w:val="24"/>
                <w:u w:val="single"/>
              </w:rPr>
            </w:pPr>
          </w:p>
        </w:tc>
        <w:tc>
          <w:tcPr>
            <w:tcW w:w="2500" w:type="pct"/>
            <w:tcBorders>
              <w:top w:val="nil"/>
              <w:left w:val="nil"/>
              <w:bottom w:val="single" w:sz="4" w:space="0" w:color="auto"/>
              <w:right w:val="nil"/>
            </w:tcBorders>
          </w:tcPr>
          <w:p w:rsidR="00DB09C9" w:rsidRPr="00AD01C5" w:rsidRDefault="00DB09C9" w:rsidP="007D7074">
            <w:pPr>
              <w:jc w:val="center"/>
              <w:rPr>
                <w:sz w:val="24"/>
                <w:szCs w:val="24"/>
                <w:u w:val="single"/>
              </w:rPr>
            </w:pPr>
          </w:p>
        </w:tc>
      </w:tr>
      <w:tr w:rsidR="00DB09C9" w:rsidRPr="00AD01C5" w:rsidTr="007D7074">
        <w:tc>
          <w:tcPr>
            <w:tcW w:w="1019" w:type="pct"/>
            <w:tcBorders>
              <w:top w:val="single" w:sz="4" w:space="0" w:color="auto"/>
              <w:left w:val="nil"/>
              <w:bottom w:val="nil"/>
              <w:right w:val="nil"/>
            </w:tcBorders>
          </w:tcPr>
          <w:p w:rsidR="00DB09C9" w:rsidRPr="00AD01C5" w:rsidRDefault="00DB09C9" w:rsidP="007D7074">
            <w:pPr>
              <w:jc w:val="center"/>
              <w:rPr>
                <w:sz w:val="24"/>
                <w:szCs w:val="24"/>
              </w:rPr>
            </w:pPr>
          </w:p>
        </w:tc>
        <w:tc>
          <w:tcPr>
            <w:tcW w:w="963" w:type="pct"/>
            <w:tcBorders>
              <w:top w:val="single" w:sz="4" w:space="0" w:color="auto"/>
              <w:left w:val="nil"/>
              <w:bottom w:val="nil"/>
              <w:right w:val="nil"/>
            </w:tcBorders>
          </w:tcPr>
          <w:p w:rsidR="00DB09C9" w:rsidRPr="00AD01C5" w:rsidRDefault="00DB09C9" w:rsidP="007D7074">
            <w:pPr>
              <w:jc w:val="center"/>
              <w:rPr>
                <w:sz w:val="24"/>
                <w:szCs w:val="24"/>
              </w:rPr>
            </w:pPr>
          </w:p>
        </w:tc>
        <w:tc>
          <w:tcPr>
            <w:tcW w:w="518" w:type="pct"/>
          </w:tcPr>
          <w:p w:rsidR="00DB09C9" w:rsidRPr="00AD01C5" w:rsidRDefault="00DB09C9" w:rsidP="007D7074">
            <w:pPr>
              <w:jc w:val="center"/>
              <w:rPr>
                <w:sz w:val="24"/>
                <w:szCs w:val="24"/>
              </w:rPr>
            </w:pPr>
          </w:p>
        </w:tc>
        <w:tc>
          <w:tcPr>
            <w:tcW w:w="2500" w:type="pct"/>
            <w:tcBorders>
              <w:top w:val="single" w:sz="4" w:space="0" w:color="auto"/>
              <w:left w:val="nil"/>
              <w:bottom w:val="nil"/>
              <w:right w:val="nil"/>
            </w:tcBorders>
          </w:tcPr>
          <w:p w:rsidR="00DB09C9" w:rsidRPr="00AD01C5" w:rsidRDefault="00DB09C9" w:rsidP="007D7074">
            <w:pPr>
              <w:jc w:val="center"/>
              <w:rPr>
                <w:sz w:val="24"/>
                <w:szCs w:val="24"/>
              </w:rPr>
            </w:pPr>
            <w:r w:rsidRPr="00AD01C5">
              <w:rPr>
                <w:sz w:val="24"/>
                <w:szCs w:val="24"/>
              </w:rPr>
              <w:t>Орган, обрабатывающий запрос на предоставление услуги</w:t>
            </w:r>
          </w:p>
          <w:p w:rsidR="00DB09C9" w:rsidRPr="00AD01C5" w:rsidRDefault="00DB09C9" w:rsidP="007D7074">
            <w:pPr>
              <w:jc w:val="center"/>
              <w:rPr>
                <w:sz w:val="24"/>
                <w:szCs w:val="24"/>
              </w:rPr>
            </w:pPr>
          </w:p>
        </w:tc>
      </w:tr>
    </w:tbl>
    <w:p w:rsidR="00DB09C9" w:rsidRPr="00AD01C5" w:rsidRDefault="00DB09C9" w:rsidP="000B5058">
      <w:pPr>
        <w:rPr>
          <w:vanish/>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1078"/>
        <w:gridCol w:w="861"/>
        <w:gridCol w:w="298"/>
        <w:gridCol w:w="1513"/>
        <w:gridCol w:w="1032"/>
        <w:gridCol w:w="1177"/>
        <w:gridCol w:w="1496"/>
        <w:gridCol w:w="2049"/>
      </w:tblGrid>
      <w:tr w:rsidR="00DB09C9" w:rsidRPr="00AD01C5" w:rsidTr="007D7074">
        <w:trPr>
          <w:trHeight w:val="20"/>
          <w:jc w:val="center"/>
        </w:trPr>
        <w:tc>
          <w:tcPr>
            <w:tcW w:w="5000" w:type="pct"/>
            <w:gridSpan w:val="8"/>
            <w:tcBorders>
              <w:top w:val="nil"/>
              <w:left w:val="nil"/>
              <w:right w:val="nil"/>
            </w:tcBorders>
            <w:tcMar>
              <w:top w:w="0" w:type="dxa"/>
              <w:left w:w="75" w:type="dxa"/>
              <w:bottom w:w="0" w:type="dxa"/>
              <w:right w:w="75" w:type="dxa"/>
            </w:tcMar>
            <w:vAlign w:val="center"/>
          </w:tcPr>
          <w:p w:rsidR="00DB09C9" w:rsidRDefault="00DB09C9" w:rsidP="007D7074">
            <w:pPr>
              <w:widowControl w:val="0"/>
              <w:autoSpaceDE w:val="0"/>
              <w:autoSpaceDN w:val="0"/>
              <w:adjustRightInd w:val="0"/>
              <w:jc w:val="center"/>
              <w:rPr>
                <w:bCs/>
                <w:sz w:val="24"/>
                <w:szCs w:val="24"/>
              </w:rPr>
            </w:pPr>
          </w:p>
          <w:p w:rsidR="00DB09C9" w:rsidRDefault="00DB09C9" w:rsidP="007D7074">
            <w:pPr>
              <w:widowControl w:val="0"/>
              <w:autoSpaceDE w:val="0"/>
              <w:autoSpaceDN w:val="0"/>
              <w:adjustRightInd w:val="0"/>
              <w:jc w:val="center"/>
              <w:rPr>
                <w:bCs/>
                <w:sz w:val="24"/>
                <w:szCs w:val="24"/>
              </w:rPr>
            </w:pPr>
          </w:p>
          <w:p w:rsidR="00DB09C9" w:rsidRPr="006909C3" w:rsidRDefault="00DB09C9" w:rsidP="007D7074">
            <w:pPr>
              <w:widowControl w:val="0"/>
              <w:autoSpaceDE w:val="0"/>
              <w:autoSpaceDN w:val="0"/>
              <w:adjustRightInd w:val="0"/>
              <w:jc w:val="center"/>
              <w:rPr>
                <w:bCs/>
                <w:sz w:val="24"/>
                <w:szCs w:val="24"/>
              </w:rPr>
            </w:pPr>
          </w:p>
          <w:p w:rsidR="00DB09C9" w:rsidRPr="006909C3" w:rsidRDefault="00DB09C9" w:rsidP="007D7074">
            <w:pPr>
              <w:widowControl w:val="0"/>
              <w:autoSpaceDE w:val="0"/>
              <w:autoSpaceDN w:val="0"/>
              <w:adjustRightInd w:val="0"/>
              <w:jc w:val="center"/>
              <w:rPr>
                <w:bCs/>
                <w:sz w:val="24"/>
                <w:szCs w:val="24"/>
              </w:rPr>
            </w:pPr>
            <w:r w:rsidRPr="006909C3">
              <w:rPr>
                <w:bCs/>
                <w:sz w:val="24"/>
                <w:szCs w:val="24"/>
              </w:rPr>
              <w:t>Данные заявителя (физического лица)</w:t>
            </w:r>
          </w:p>
        </w:tc>
      </w:tr>
      <w:tr w:rsidR="00DB09C9" w:rsidRPr="00AD01C5" w:rsidTr="007D7074">
        <w:trPr>
          <w:trHeight w:val="20"/>
          <w:jc w:val="center"/>
        </w:trPr>
        <w:tc>
          <w:tcPr>
            <w:tcW w:w="1020"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Фамилия</w:t>
            </w:r>
          </w:p>
        </w:tc>
        <w:tc>
          <w:tcPr>
            <w:tcW w:w="3980" w:type="pct"/>
            <w:gridSpan w:val="6"/>
            <w:tcMar>
              <w:top w:w="0" w:type="dxa"/>
              <w:left w:w="75" w:type="dxa"/>
              <w:bottom w:w="0" w:type="dxa"/>
              <w:right w:w="75" w:type="dxa"/>
            </w:tcMar>
            <w:vAlign w:val="center"/>
          </w:tcPr>
          <w:p w:rsidR="00DB09C9" w:rsidRPr="00A73778" w:rsidRDefault="00DB09C9" w:rsidP="007D7074">
            <w:pPr>
              <w:rPr>
                <w:sz w:val="24"/>
                <w:szCs w:val="24"/>
                <w:u w:val="single"/>
              </w:rPr>
            </w:pPr>
          </w:p>
        </w:tc>
      </w:tr>
      <w:tr w:rsidR="00DB09C9" w:rsidRPr="00AD01C5" w:rsidTr="007D7074">
        <w:trPr>
          <w:trHeight w:val="20"/>
          <w:jc w:val="center"/>
        </w:trPr>
        <w:tc>
          <w:tcPr>
            <w:tcW w:w="1020"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Имя</w:t>
            </w:r>
          </w:p>
        </w:tc>
        <w:tc>
          <w:tcPr>
            <w:tcW w:w="3980" w:type="pct"/>
            <w:gridSpan w:val="6"/>
            <w:tcMar>
              <w:top w:w="0" w:type="dxa"/>
              <w:left w:w="75" w:type="dxa"/>
              <w:bottom w:w="0" w:type="dxa"/>
              <w:right w:w="75" w:type="dxa"/>
            </w:tcMar>
            <w:vAlign w:val="center"/>
          </w:tcPr>
          <w:p w:rsidR="00DB09C9" w:rsidRPr="00A73778" w:rsidRDefault="00DB09C9" w:rsidP="007D7074">
            <w:pPr>
              <w:rPr>
                <w:sz w:val="24"/>
                <w:szCs w:val="24"/>
                <w:u w:val="single"/>
              </w:rPr>
            </w:pPr>
          </w:p>
        </w:tc>
      </w:tr>
      <w:tr w:rsidR="00DB09C9" w:rsidRPr="00AD01C5" w:rsidTr="007D7074">
        <w:trPr>
          <w:trHeight w:val="20"/>
          <w:jc w:val="center"/>
        </w:trPr>
        <w:tc>
          <w:tcPr>
            <w:tcW w:w="1020"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Отчество</w:t>
            </w:r>
          </w:p>
        </w:tc>
        <w:tc>
          <w:tcPr>
            <w:tcW w:w="3980" w:type="pct"/>
            <w:gridSpan w:val="6"/>
            <w:tcMar>
              <w:top w:w="0" w:type="dxa"/>
              <w:left w:w="75" w:type="dxa"/>
              <w:bottom w:w="0" w:type="dxa"/>
              <w:right w:w="75" w:type="dxa"/>
            </w:tcMar>
            <w:vAlign w:val="center"/>
          </w:tcPr>
          <w:p w:rsidR="00DB09C9" w:rsidRPr="00A73778" w:rsidRDefault="00DB09C9" w:rsidP="007D7074">
            <w:pPr>
              <w:rPr>
                <w:sz w:val="24"/>
                <w:szCs w:val="24"/>
              </w:rPr>
            </w:pPr>
          </w:p>
        </w:tc>
      </w:tr>
      <w:tr w:rsidR="00DB09C9" w:rsidRPr="00AD01C5" w:rsidTr="007D7074">
        <w:trPr>
          <w:trHeight w:val="20"/>
          <w:jc w:val="center"/>
        </w:trPr>
        <w:tc>
          <w:tcPr>
            <w:tcW w:w="1020"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Дата рождения</w:t>
            </w:r>
          </w:p>
        </w:tc>
        <w:tc>
          <w:tcPr>
            <w:tcW w:w="3980" w:type="pct"/>
            <w:gridSpan w:val="6"/>
            <w:tcMar>
              <w:top w:w="0" w:type="dxa"/>
              <w:left w:w="75" w:type="dxa"/>
              <w:bottom w:w="0" w:type="dxa"/>
              <w:right w:w="75" w:type="dxa"/>
            </w:tcMar>
            <w:vAlign w:val="center"/>
          </w:tcPr>
          <w:p w:rsidR="00DB09C9" w:rsidRPr="00A73778" w:rsidRDefault="00DB09C9" w:rsidP="007D7074">
            <w:pPr>
              <w:rPr>
                <w:sz w:val="24"/>
                <w:szCs w:val="24"/>
              </w:rPr>
            </w:pPr>
          </w:p>
        </w:tc>
      </w:tr>
      <w:tr w:rsidR="00DB09C9" w:rsidRPr="00AD01C5" w:rsidTr="007D7074">
        <w:trPr>
          <w:trHeight w:val="20"/>
          <w:jc w:val="center"/>
        </w:trPr>
        <w:tc>
          <w:tcPr>
            <w:tcW w:w="5000" w:type="pct"/>
            <w:gridSpan w:val="8"/>
            <w:tcBorders>
              <w:left w:val="nil"/>
              <w:right w:val="nil"/>
            </w:tcBorders>
            <w:tcMar>
              <w:top w:w="0" w:type="dxa"/>
              <w:left w:w="75" w:type="dxa"/>
              <w:bottom w:w="0" w:type="dxa"/>
              <w:right w:w="75" w:type="dxa"/>
            </w:tcMar>
            <w:vAlign w:val="center"/>
          </w:tcPr>
          <w:p w:rsidR="00DB09C9" w:rsidRDefault="00DB09C9" w:rsidP="007D7074">
            <w:pPr>
              <w:jc w:val="center"/>
              <w:rPr>
                <w:b/>
                <w:bCs/>
                <w:sz w:val="24"/>
                <w:szCs w:val="24"/>
              </w:rPr>
            </w:pPr>
          </w:p>
          <w:p w:rsidR="00DB09C9" w:rsidRPr="00A73778" w:rsidRDefault="00DB09C9" w:rsidP="007D7074">
            <w:pPr>
              <w:jc w:val="center"/>
              <w:rPr>
                <w:b/>
                <w:bCs/>
                <w:sz w:val="24"/>
                <w:szCs w:val="24"/>
              </w:rPr>
            </w:pPr>
            <w:r w:rsidRPr="00A73778">
              <w:rPr>
                <w:b/>
                <w:bCs/>
                <w:sz w:val="24"/>
                <w:szCs w:val="24"/>
              </w:rPr>
              <w:t>Документ, удостоверяющий личность заявителя</w:t>
            </w:r>
          </w:p>
        </w:tc>
      </w:tr>
      <w:tr w:rsidR="00DB09C9" w:rsidRPr="00AD01C5" w:rsidTr="007D7074">
        <w:trPr>
          <w:trHeight w:val="20"/>
          <w:jc w:val="center"/>
        </w:trPr>
        <w:tc>
          <w:tcPr>
            <w:tcW w:w="567" w:type="pct"/>
            <w:tcMar>
              <w:top w:w="0" w:type="dxa"/>
              <w:left w:w="75" w:type="dxa"/>
              <w:bottom w:w="0" w:type="dxa"/>
              <w:right w:w="75" w:type="dxa"/>
            </w:tcMar>
            <w:vAlign w:val="center"/>
          </w:tcPr>
          <w:p w:rsidR="00DB09C9" w:rsidRPr="00A73778" w:rsidRDefault="00DB09C9" w:rsidP="007D7074">
            <w:pPr>
              <w:rPr>
                <w:sz w:val="24"/>
                <w:szCs w:val="24"/>
              </w:rPr>
            </w:pPr>
            <w:r w:rsidRPr="00A73778">
              <w:rPr>
                <w:sz w:val="24"/>
                <w:szCs w:val="24"/>
              </w:rPr>
              <w:t>Вид</w:t>
            </w:r>
          </w:p>
        </w:tc>
        <w:tc>
          <w:tcPr>
            <w:tcW w:w="4433" w:type="pct"/>
            <w:gridSpan w:val="7"/>
            <w:tcMar>
              <w:top w:w="0" w:type="dxa"/>
              <w:left w:w="75" w:type="dxa"/>
              <w:bottom w:w="0" w:type="dxa"/>
              <w:right w:w="75" w:type="dxa"/>
            </w:tcMar>
            <w:vAlign w:val="center"/>
          </w:tcPr>
          <w:p w:rsidR="00DB09C9" w:rsidRPr="00A73778" w:rsidRDefault="00DB09C9" w:rsidP="007D7074">
            <w:pPr>
              <w:rPr>
                <w:sz w:val="24"/>
                <w:szCs w:val="24"/>
              </w:rPr>
            </w:pPr>
          </w:p>
        </w:tc>
      </w:tr>
      <w:tr w:rsidR="00DB09C9" w:rsidRPr="00AD01C5" w:rsidTr="007D7074">
        <w:trPr>
          <w:trHeight w:val="20"/>
          <w:jc w:val="center"/>
        </w:trPr>
        <w:tc>
          <w:tcPr>
            <w:tcW w:w="567"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Серия</w:t>
            </w:r>
          </w:p>
        </w:tc>
        <w:tc>
          <w:tcPr>
            <w:tcW w:w="1406" w:type="pct"/>
            <w:gridSpan w:val="3"/>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p>
        </w:tc>
        <w:tc>
          <w:tcPr>
            <w:tcW w:w="543"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Номер</w:t>
            </w:r>
          </w:p>
        </w:tc>
        <w:tc>
          <w:tcPr>
            <w:tcW w:w="2484" w:type="pct"/>
            <w:gridSpan w:val="3"/>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p>
        </w:tc>
      </w:tr>
      <w:tr w:rsidR="00DB09C9" w:rsidRPr="00AD01C5" w:rsidTr="007D7074">
        <w:trPr>
          <w:trHeight w:val="20"/>
          <w:jc w:val="center"/>
        </w:trPr>
        <w:tc>
          <w:tcPr>
            <w:tcW w:w="567"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Выдан</w:t>
            </w:r>
          </w:p>
        </w:tc>
        <w:tc>
          <w:tcPr>
            <w:tcW w:w="2568" w:type="pct"/>
            <w:gridSpan w:val="5"/>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p>
        </w:tc>
        <w:tc>
          <w:tcPr>
            <w:tcW w:w="787"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Дата выдачи</w:t>
            </w:r>
          </w:p>
        </w:tc>
        <w:tc>
          <w:tcPr>
            <w:tcW w:w="1078"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p>
        </w:tc>
      </w:tr>
      <w:tr w:rsidR="00DB09C9" w:rsidRPr="00AD01C5" w:rsidTr="007D7074">
        <w:trPr>
          <w:trHeight w:val="20"/>
          <w:jc w:val="center"/>
        </w:trPr>
        <w:tc>
          <w:tcPr>
            <w:tcW w:w="5000" w:type="pct"/>
            <w:gridSpan w:val="8"/>
            <w:tcBorders>
              <w:left w:val="nil"/>
              <w:right w:val="nil"/>
            </w:tcBorders>
            <w:tcMar>
              <w:top w:w="0" w:type="dxa"/>
              <w:left w:w="75" w:type="dxa"/>
              <w:bottom w:w="0" w:type="dxa"/>
              <w:right w:w="75" w:type="dxa"/>
            </w:tcMar>
            <w:vAlign w:val="center"/>
          </w:tcPr>
          <w:p w:rsidR="00DB09C9" w:rsidRPr="00A73778" w:rsidRDefault="00DB09C9" w:rsidP="007D7074">
            <w:pPr>
              <w:widowControl w:val="0"/>
              <w:autoSpaceDE w:val="0"/>
              <w:autoSpaceDN w:val="0"/>
              <w:adjustRightInd w:val="0"/>
              <w:jc w:val="center"/>
              <w:rPr>
                <w:b/>
                <w:bCs/>
                <w:sz w:val="24"/>
                <w:szCs w:val="24"/>
              </w:rPr>
            </w:pPr>
          </w:p>
          <w:p w:rsidR="00DB09C9" w:rsidRPr="00A73778" w:rsidRDefault="00DB09C9" w:rsidP="007D7074">
            <w:pPr>
              <w:widowControl w:val="0"/>
              <w:autoSpaceDE w:val="0"/>
              <w:autoSpaceDN w:val="0"/>
              <w:adjustRightInd w:val="0"/>
              <w:jc w:val="center"/>
              <w:rPr>
                <w:b/>
                <w:bCs/>
                <w:sz w:val="24"/>
                <w:szCs w:val="24"/>
              </w:rPr>
            </w:pPr>
            <w:r w:rsidRPr="00A73778">
              <w:rPr>
                <w:b/>
                <w:bCs/>
                <w:sz w:val="24"/>
                <w:szCs w:val="24"/>
              </w:rPr>
              <w:t xml:space="preserve">Адрес регистрации заявителя </w:t>
            </w:r>
          </w:p>
        </w:tc>
      </w:tr>
      <w:tr w:rsidR="00DB09C9" w:rsidRPr="00AD01C5" w:rsidTr="007D7074">
        <w:trPr>
          <w:trHeight w:val="20"/>
          <w:jc w:val="center"/>
        </w:trPr>
        <w:tc>
          <w:tcPr>
            <w:tcW w:w="567"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 xml:space="preserve">Индекс </w:t>
            </w:r>
          </w:p>
        </w:tc>
        <w:tc>
          <w:tcPr>
            <w:tcW w:w="1406" w:type="pct"/>
            <w:gridSpan w:val="3"/>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c>
          <w:tcPr>
            <w:tcW w:w="1162"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 xml:space="preserve">Регион </w:t>
            </w:r>
          </w:p>
        </w:tc>
        <w:tc>
          <w:tcPr>
            <w:tcW w:w="1865"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r>
      <w:tr w:rsidR="00DB09C9" w:rsidRPr="00AD01C5" w:rsidTr="007D7074">
        <w:trPr>
          <w:trHeight w:val="20"/>
          <w:jc w:val="center"/>
        </w:trPr>
        <w:tc>
          <w:tcPr>
            <w:tcW w:w="567"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Район</w:t>
            </w:r>
          </w:p>
        </w:tc>
        <w:tc>
          <w:tcPr>
            <w:tcW w:w="1406" w:type="pct"/>
            <w:gridSpan w:val="3"/>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c>
          <w:tcPr>
            <w:tcW w:w="1162"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Населенный пункт</w:t>
            </w:r>
          </w:p>
        </w:tc>
        <w:tc>
          <w:tcPr>
            <w:tcW w:w="1865"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r>
      <w:tr w:rsidR="00DB09C9" w:rsidRPr="00AD01C5" w:rsidTr="007D7074">
        <w:trPr>
          <w:trHeight w:val="20"/>
          <w:jc w:val="center"/>
        </w:trPr>
        <w:tc>
          <w:tcPr>
            <w:tcW w:w="567"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Улица</w:t>
            </w:r>
          </w:p>
        </w:tc>
        <w:tc>
          <w:tcPr>
            <w:tcW w:w="4433" w:type="pct"/>
            <w:gridSpan w:val="7"/>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r>
      <w:tr w:rsidR="00DB09C9" w:rsidRPr="00AD01C5" w:rsidTr="007D7074">
        <w:trPr>
          <w:trHeight w:val="20"/>
          <w:jc w:val="center"/>
        </w:trPr>
        <w:tc>
          <w:tcPr>
            <w:tcW w:w="567"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Дом</w:t>
            </w:r>
          </w:p>
        </w:tc>
        <w:tc>
          <w:tcPr>
            <w:tcW w:w="1406" w:type="pct"/>
            <w:gridSpan w:val="3"/>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c>
          <w:tcPr>
            <w:tcW w:w="543"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Корпус</w:t>
            </w:r>
          </w:p>
        </w:tc>
        <w:tc>
          <w:tcPr>
            <w:tcW w:w="619"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c>
          <w:tcPr>
            <w:tcW w:w="787"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Квартира</w:t>
            </w:r>
          </w:p>
        </w:tc>
        <w:tc>
          <w:tcPr>
            <w:tcW w:w="1078"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r>
      <w:tr w:rsidR="00DB09C9" w:rsidRPr="00AD01C5" w:rsidTr="007D7074">
        <w:trPr>
          <w:trHeight w:val="20"/>
          <w:jc w:val="center"/>
        </w:trPr>
        <w:tc>
          <w:tcPr>
            <w:tcW w:w="5000" w:type="pct"/>
            <w:gridSpan w:val="8"/>
            <w:tcBorders>
              <w:left w:val="nil"/>
              <w:right w:val="nil"/>
            </w:tcBorders>
            <w:tcMar>
              <w:top w:w="0" w:type="dxa"/>
              <w:left w:w="75" w:type="dxa"/>
              <w:bottom w:w="0" w:type="dxa"/>
              <w:right w:w="75" w:type="dxa"/>
            </w:tcMar>
            <w:vAlign w:val="center"/>
          </w:tcPr>
          <w:p w:rsidR="00DB09C9" w:rsidRPr="00A73778" w:rsidRDefault="00DB09C9" w:rsidP="007D7074">
            <w:pPr>
              <w:widowControl w:val="0"/>
              <w:autoSpaceDE w:val="0"/>
              <w:autoSpaceDN w:val="0"/>
              <w:adjustRightInd w:val="0"/>
              <w:jc w:val="center"/>
              <w:rPr>
                <w:b/>
                <w:bCs/>
                <w:sz w:val="24"/>
                <w:szCs w:val="24"/>
              </w:rPr>
            </w:pPr>
          </w:p>
          <w:p w:rsidR="00DB09C9" w:rsidRPr="00A73778" w:rsidRDefault="00DB09C9" w:rsidP="007D7074">
            <w:pPr>
              <w:widowControl w:val="0"/>
              <w:autoSpaceDE w:val="0"/>
              <w:autoSpaceDN w:val="0"/>
              <w:adjustRightInd w:val="0"/>
              <w:jc w:val="center"/>
              <w:rPr>
                <w:b/>
                <w:bCs/>
                <w:sz w:val="24"/>
                <w:szCs w:val="24"/>
                <w:vertAlign w:val="superscript"/>
              </w:rPr>
            </w:pPr>
            <w:r w:rsidRPr="00A73778">
              <w:rPr>
                <w:b/>
                <w:bCs/>
                <w:sz w:val="24"/>
                <w:szCs w:val="24"/>
              </w:rPr>
              <w:t xml:space="preserve">Адрес места жительства заявителя </w:t>
            </w:r>
          </w:p>
        </w:tc>
      </w:tr>
      <w:tr w:rsidR="00DB09C9" w:rsidRPr="00AD01C5" w:rsidTr="007D7074">
        <w:trPr>
          <w:trHeight w:val="20"/>
          <w:jc w:val="center"/>
        </w:trPr>
        <w:tc>
          <w:tcPr>
            <w:tcW w:w="567"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 xml:space="preserve">Индекс </w:t>
            </w:r>
          </w:p>
        </w:tc>
        <w:tc>
          <w:tcPr>
            <w:tcW w:w="1406" w:type="pct"/>
            <w:gridSpan w:val="3"/>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c>
          <w:tcPr>
            <w:tcW w:w="1162"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Регион</w:t>
            </w:r>
          </w:p>
        </w:tc>
        <w:tc>
          <w:tcPr>
            <w:tcW w:w="1865"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r>
      <w:tr w:rsidR="00DB09C9" w:rsidRPr="00AD01C5" w:rsidTr="007D7074">
        <w:trPr>
          <w:trHeight w:val="20"/>
          <w:jc w:val="center"/>
        </w:trPr>
        <w:tc>
          <w:tcPr>
            <w:tcW w:w="567"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Район</w:t>
            </w:r>
          </w:p>
        </w:tc>
        <w:tc>
          <w:tcPr>
            <w:tcW w:w="1406" w:type="pct"/>
            <w:gridSpan w:val="3"/>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c>
          <w:tcPr>
            <w:tcW w:w="1162"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Населенный пункт</w:t>
            </w:r>
          </w:p>
        </w:tc>
        <w:tc>
          <w:tcPr>
            <w:tcW w:w="1865"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r>
      <w:tr w:rsidR="00DB09C9" w:rsidRPr="00AD01C5" w:rsidTr="007D7074">
        <w:trPr>
          <w:trHeight w:val="20"/>
          <w:jc w:val="center"/>
        </w:trPr>
        <w:tc>
          <w:tcPr>
            <w:tcW w:w="567"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Улица</w:t>
            </w:r>
          </w:p>
        </w:tc>
        <w:tc>
          <w:tcPr>
            <w:tcW w:w="4433" w:type="pct"/>
            <w:gridSpan w:val="7"/>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r>
      <w:tr w:rsidR="00DB09C9" w:rsidRPr="00AD01C5" w:rsidTr="007D7074">
        <w:trPr>
          <w:trHeight w:val="20"/>
          <w:jc w:val="center"/>
        </w:trPr>
        <w:tc>
          <w:tcPr>
            <w:tcW w:w="567"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Дом</w:t>
            </w:r>
          </w:p>
        </w:tc>
        <w:tc>
          <w:tcPr>
            <w:tcW w:w="1406" w:type="pct"/>
            <w:gridSpan w:val="3"/>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c>
          <w:tcPr>
            <w:tcW w:w="543"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Корпус</w:t>
            </w:r>
          </w:p>
        </w:tc>
        <w:tc>
          <w:tcPr>
            <w:tcW w:w="619"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c>
          <w:tcPr>
            <w:tcW w:w="787"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Квартира</w:t>
            </w:r>
          </w:p>
        </w:tc>
        <w:tc>
          <w:tcPr>
            <w:tcW w:w="1078"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r>
      <w:tr w:rsidR="00DB09C9" w:rsidRPr="00AD01C5" w:rsidTr="007D7074">
        <w:trPr>
          <w:trHeight w:val="20"/>
          <w:jc w:val="center"/>
        </w:trPr>
        <w:tc>
          <w:tcPr>
            <w:tcW w:w="567" w:type="pct"/>
            <w:tcBorders>
              <w:left w:val="nil"/>
              <w:right w:val="nil"/>
            </w:tcBorders>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p>
        </w:tc>
        <w:tc>
          <w:tcPr>
            <w:tcW w:w="1406" w:type="pct"/>
            <w:gridSpan w:val="3"/>
            <w:tcBorders>
              <w:left w:val="nil"/>
              <w:right w:val="nil"/>
            </w:tcBorders>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c>
          <w:tcPr>
            <w:tcW w:w="543" w:type="pct"/>
            <w:tcBorders>
              <w:left w:val="nil"/>
              <w:right w:val="nil"/>
            </w:tcBorders>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p>
        </w:tc>
        <w:tc>
          <w:tcPr>
            <w:tcW w:w="619" w:type="pct"/>
            <w:tcBorders>
              <w:left w:val="nil"/>
              <w:right w:val="nil"/>
            </w:tcBorders>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c>
          <w:tcPr>
            <w:tcW w:w="787" w:type="pct"/>
            <w:tcBorders>
              <w:left w:val="nil"/>
              <w:right w:val="nil"/>
            </w:tcBorders>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p>
        </w:tc>
        <w:tc>
          <w:tcPr>
            <w:tcW w:w="1078" w:type="pct"/>
            <w:tcBorders>
              <w:left w:val="nil"/>
              <w:right w:val="nil"/>
            </w:tcBorders>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r>
      <w:tr w:rsidR="00DB09C9" w:rsidRPr="00AD01C5" w:rsidTr="007D7074">
        <w:trPr>
          <w:trHeight w:val="20"/>
          <w:jc w:val="center"/>
        </w:trPr>
        <w:tc>
          <w:tcPr>
            <w:tcW w:w="1177" w:type="pct"/>
            <w:gridSpan w:val="3"/>
            <w:vMerge w:val="restar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b/>
                <w:bCs/>
                <w:sz w:val="24"/>
                <w:szCs w:val="24"/>
              </w:rPr>
            </w:pPr>
            <w:r w:rsidRPr="00A73778">
              <w:rPr>
                <w:b/>
                <w:bCs/>
                <w:sz w:val="24"/>
                <w:szCs w:val="24"/>
              </w:rPr>
              <w:t>Контактные данные</w:t>
            </w:r>
          </w:p>
        </w:tc>
        <w:tc>
          <w:tcPr>
            <w:tcW w:w="3823" w:type="pct"/>
            <w:gridSpan w:val="5"/>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p>
        </w:tc>
      </w:tr>
      <w:tr w:rsidR="00DB09C9" w:rsidRPr="00AD01C5" w:rsidTr="007D7074">
        <w:trPr>
          <w:trHeight w:val="20"/>
          <w:jc w:val="center"/>
        </w:trPr>
        <w:tc>
          <w:tcPr>
            <w:tcW w:w="0" w:type="auto"/>
            <w:gridSpan w:val="3"/>
            <w:vMerge/>
            <w:vAlign w:val="center"/>
          </w:tcPr>
          <w:p w:rsidR="00DB09C9" w:rsidRPr="00A73778" w:rsidRDefault="00DB09C9" w:rsidP="007D7074">
            <w:pPr>
              <w:rPr>
                <w:b/>
                <w:bCs/>
                <w:sz w:val="24"/>
                <w:szCs w:val="24"/>
              </w:rPr>
            </w:pPr>
          </w:p>
        </w:tc>
        <w:tc>
          <w:tcPr>
            <w:tcW w:w="3823" w:type="pct"/>
            <w:gridSpan w:val="5"/>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p>
        </w:tc>
      </w:tr>
    </w:tbl>
    <w:p w:rsidR="00DB09C9" w:rsidRPr="00A73778" w:rsidRDefault="00DB09C9" w:rsidP="000B5058">
      <w:pPr>
        <w:jc w:val="center"/>
        <w:rPr>
          <w:sz w:val="24"/>
          <w:szCs w:val="24"/>
        </w:rPr>
      </w:pPr>
    </w:p>
    <w:p w:rsidR="00DB09C9" w:rsidRPr="00A73778" w:rsidRDefault="00DB09C9" w:rsidP="000B5058">
      <w:pPr>
        <w:jc w:val="center"/>
        <w:rPr>
          <w:sz w:val="24"/>
          <w:szCs w:val="24"/>
        </w:rPr>
      </w:pPr>
      <w:r w:rsidRPr="00A73778">
        <w:rPr>
          <w:sz w:val="24"/>
          <w:szCs w:val="24"/>
        </w:rPr>
        <w:t>ЗАЯВЛЕНИЕ</w:t>
      </w:r>
    </w:p>
    <w:p w:rsidR="00DB09C9" w:rsidRPr="00A73778" w:rsidRDefault="00DB09C9" w:rsidP="000B5058">
      <w:pPr>
        <w:jc w:val="center"/>
        <w:rPr>
          <w:sz w:val="24"/>
          <w:szCs w:val="24"/>
        </w:rPr>
      </w:pPr>
    </w:p>
    <w:p w:rsidR="00DB09C9" w:rsidRDefault="00DB09C9" w:rsidP="000B5058">
      <w:pPr>
        <w:autoSpaceDE w:val="0"/>
        <w:autoSpaceDN w:val="0"/>
        <w:adjustRightInd w:val="0"/>
        <w:ind w:firstLine="709"/>
        <w:jc w:val="both"/>
        <w:rPr>
          <w:sz w:val="24"/>
          <w:szCs w:val="24"/>
        </w:rPr>
      </w:pPr>
      <w:r w:rsidRPr="00A73778">
        <w:rPr>
          <w:sz w:val="24"/>
          <w:szCs w:val="24"/>
        </w:rPr>
        <w:t xml:space="preserve">Прошу предоставить </w:t>
      </w:r>
      <w:r>
        <w:rPr>
          <w:sz w:val="24"/>
          <w:szCs w:val="24"/>
        </w:rPr>
        <w:t xml:space="preserve">информацию </w:t>
      </w:r>
      <w:r w:rsidRPr="00A774C3">
        <w:rPr>
          <w:iCs/>
          <w:sz w:val="24"/>
          <w:szCs w:val="24"/>
        </w:rPr>
        <w:t>об очередности предоставления жилых помещений</w:t>
      </w:r>
      <w:r w:rsidRPr="00A73778">
        <w:rPr>
          <w:sz w:val="24"/>
          <w:szCs w:val="24"/>
        </w:rPr>
        <w:t>: ___________________________________________________</w:t>
      </w:r>
      <w:r>
        <w:rPr>
          <w:sz w:val="24"/>
          <w:szCs w:val="24"/>
        </w:rPr>
        <w:t>_______________</w:t>
      </w:r>
    </w:p>
    <w:p w:rsidR="00DB09C9" w:rsidRPr="00A73778" w:rsidRDefault="00DB09C9" w:rsidP="000B5058">
      <w:pPr>
        <w:autoSpaceDE w:val="0"/>
        <w:autoSpaceDN w:val="0"/>
        <w:adjustRightInd w:val="0"/>
        <w:jc w:val="both"/>
        <w:rPr>
          <w:sz w:val="24"/>
          <w:szCs w:val="24"/>
        </w:rPr>
      </w:pPr>
      <w:r>
        <w:rPr>
          <w:sz w:val="24"/>
          <w:szCs w:val="24"/>
        </w:rPr>
        <w:t>_____________________________________________________________________________</w:t>
      </w:r>
      <w:r w:rsidRPr="00A73778">
        <w:rPr>
          <w:sz w:val="24"/>
          <w:szCs w:val="24"/>
        </w:rPr>
        <w:t>.</w:t>
      </w:r>
    </w:p>
    <w:p w:rsidR="00DB09C9" w:rsidRPr="00A73778" w:rsidRDefault="00DB09C9" w:rsidP="000B5058">
      <w:pPr>
        <w:jc w:val="center"/>
        <w:rPr>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0A0" w:firstRow="1" w:lastRow="0" w:firstColumn="1" w:lastColumn="0" w:noHBand="0" w:noVBand="0"/>
      </w:tblPr>
      <w:tblGrid>
        <w:gridCol w:w="444"/>
        <w:gridCol w:w="610"/>
        <w:gridCol w:w="850"/>
        <w:gridCol w:w="316"/>
        <w:gridCol w:w="1338"/>
        <w:gridCol w:w="179"/>
        <w:gridCol w:w="1038"/>
        <w:gridCol w:w="1180"/>
        <w:gridCol w:w="1504"/>
        <w:gridCol w:w="2045"/>
      </w:tblGrid>
      <w:tr w:rsidR="00DB09C9" w:rsidRPr="00AD01C5" w:rsidTr="007D7074">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DB09C9" w:rsidRPr="00A73778" w:rsidRDefault="00DB09C9" w:rsidP="007D7074">
            <w:pPr>
              <w:widowControl w:val="0"/>
              <w:autoSpaceDE w:val="0"/>
              <w:autoSpaceDN w:val="0"/>
              <w:adjustRightInd w:val="0"/>
              <w:jc w:val="center"/>
              <w:rPr>
                <w:b/>
                <w:bCs/>
                <w:sz w:val="24"/>
                <w:szCs w:val="24"/>
              </w:rPr>
            </w:pPr>
            <w:r w:rsidRPr="00A73778">
              <w:rPr>
                <w:b/>
                <w:bCs/>
                <w:sz w:val="24"/>
                <w:szCs w:val="24"/>
              </w:rPr>
              <w:t>Представлены следующие документы</w:t>
            </w:r>
          </w:p>
        </w:tc>
      </w:tr>
      <w:tr w:rsidR="00DB09C9" w:rsidRPr="00AD01C5" w:rsidTr="007D7074">
        <w:trPr>
          <w:trHeight w:val="20"/>
          <w:jc w:val="center"/>
        </w:trPr>
        <w:tc>
          <w:tcPr>
            <w:tcW w:w="234"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1</w:t>
            </w:r>
          </w:p>
        </w:tc>
        <w:tc>
          <w:tcPr>
            <w:tcW w:w="4766" w:type="pct"/>
            <w:gridSpan w:val="9"/>
            <w:tcMar>
              <w:top w:w="0" w:type="dxa"/>
              <w:left w:w="75" w:type="dxa"/>
              <w:bottom w:w="0" w:type="dxa"/>
              <w:right w:w="75" w:type="dxa"/>
            </w:tcMar>
            <w:vAlign w:val="center"/>
          </w:tcPr>
          <w:p w:rsidR="00DB09C9" w:rsidRPr="00A73778" w:rsidRDefault="00DB09C9" w:rsidP="007D7074">
            <w:pPr>
              <w:rPr>
                <w:sz w:val="24"/>
                <w:szCs w:val="24"/>
                <w:u w:val="single"/>
              </w:rPr>
            </w:pPr>
          </w:p>
        </w:tc>
      </w:tr>
      <w:tr w:rsidR="00DB09C9" w:rsidRPr="00AD01C5" w:rsidTr="007D7074">
        <w:trPr>
          <w:trHeight w:val="20"/>
          <w:jc w:val="center"/>
        </w:trPr>
        <w:tc>
          <w:tcPr>
            <w:tcW w:w="234"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2</w:t>
            </w:r>
          </w:p>
        </w:tc>
        <w:tc>
          <w:tcPr>
            <w:tcW w:w="4766" w:type="pct"/>
            <w:gridSpan w:val="9"/>
            <w:tcMar>
              <w:top w:w="0" w:type="dxa"/>
              <w:left w:w="75" w:type="dxa"/>
              <w:bottom w:w="0" w:type="dxa"/>
              <w:right w:w="75" w:type="dxa"/>
            </w:tcMar>
            <w:vAlign w:val="center"/>
          </w:tcPr>
          <w:p w:rsidR="00DB09C9" w:rsidRPr="00A73778" w:rsidRDefault="00DB09C9" w:rsidP="007D7074">
            <w:pPr>
              <w:rPr>
                <w:sz w:val="24"/>
                <w:szCs w:val="24"/>
                <w:u w:val="single"/>
              </w:rPr>
            </w:pPr>
          </w:p>
        </w:tc>
      </w:tr>
      <w:tr w:rsidR="00DB09C9" w:rsidRPr="00AD01C5" w:rsidTr="007D7074">
        <w:trPr>
          <w:trHeight w:val="20"/>
          <w:jc w:val="center"/>
        </w:trPr>
        <w:tc>
          <w:tcPr>
            <w:tcW w:w="234"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3</w:t>
            </w:r>
          </w:p>
        </w:tc>
        <w:tc>
          <w:tcPr>
            <w:tcW w:w="4766" w:type="pct"/>
            <w:gridSpan w:val="9"/>
            <w:tcMar>
              <w:top w:w="0" w:type="dxa"/>
              <w:left w:w="75" w:type="dxa"/>
              <w:bottom w:w="0" w:type="dxa"/>
              <w:right w:w="75" w:type="dxa"/>
            </w:tcMar>
            <w:vAlign w:val="center"/>
          </w:tcPr>
          <w:p w:rsidR="00DB09C9" w:rsidRPr="00A73778" w:rsidRDefault="00DB09C9" w:rsidP="007D7074">
            <w:pPr>
              <w:rPr>
                <w:sz w:val="24"/>
                <w:szCs w:val="24"/>
              </w:rPr>
            </w:pPr>
          </w:p>
        </w:tc>
      </w:tr>
      <w:tr w:rsidR="00DB09C9" w:rsidRPr="00AD01C5" w:rsidTr="007D7074">
        <w:trPr>
          <w:trHeight w:val="20"/>
          <w:jc w:val="center"/>
        </w:trPr>
        <w:tc>
          <w:tcPr>
            <w:tcW w:w="234" w:type="pct"/>
            <w:tcBorders>
              <w:left w:val="nil"/>
              <w:right w:val="nil"/>
            </w:tcBorders>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p>
        </w:tc>
        <w:tc>
          <w:tcPr>
            <w:tcW w:w="4766" w:type="pct"/>
            <w:gridSpan w:val="9"/>
            <w:tcBorders>
              <w:left w:val="nil"/>
              <w:right w:val="nil"/>
            </w:tcBorders>
            <w:tcMar>
              <w:top w:w="0" w:type="dxa"/>
              <w:left w:w="75" w:type="dxa"/>
              <w:bottom w:w="0" w:type="dxa"/>
              <w:right w:w="75" w:type="dxa"/>
            </w:tcMar>
            <w:vAlign w:val="center"/>
          </w:tcPr>
          <w:p w:rsidR="00DB09C9" w:rsidRPr="00A73778" w:rsidRDefault="00DB09C9" w:rsidP="007D7074">
            <w:pPr>
              <w:rPr>
                <w:sz w:val="24"/>
                <w:szCs w:val="24"/>
              </w:rPr>
            </w:pPr>
          </w:p>
        </w:tc>
      </w:tr>
      <w:tr w:rsidR="00DB09C9" w:rsidRPr="00AD01C5" w:rsidTr="007D7074">
        <w:trPr>
          <w:trHeight w:val="20"/>
          <w:jc w:val="center"/>
        </w:trPr>
        <w:tc>
          <w:tcPr>
            <w:tcW w:w="1872" w:type="pct"/>
            <w:gridSpan w:val="5"/>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bCs/>
                <w:sz w:val="24"/>
                <w:szCs w:val="24"/>
              </w:rPr>
            </w:pPr>
            <w:r w:rsidRPr="00A73778">
              <w:rPr>
                <w:bCs/>
                <w:sz w:val="24"/>
                <w:szCs w:val="24"/>
              </w:rPr>
              <w:t>Место получения результата предоставления услуги</w:t>
            </w:r>
          </w:p>
        </w:tc>
        <w:tc>
          <w:tcPr>
            <w:tcW w:w="3128" w:type="pct"/>
            <w:gridSpan w:val="5"/>
            <w:tcMar>
              <w:top w:w="0" w:type="dxa"/>
              <w:left w:w="75" w:type="dxa"/>
              <w:bottom w:w="0" w:type="dxa"/>
              <w:right w:w="75" w:type="dxa"/>
            </w:tcMar>
            <w:vAlign w:val="center"/>
          </w:tcPr>
          <w:p w:rsidR="00DB09C9" w:rsidRPr="00A73778" w:rsidRDefault="00DB09C9" w:rsidP="007D7074">
            <w:pPr>
              <w:rPr>
                <w:sz w:val="24"/>
                <w:szCs w:val="24"/>
                <w:u w:val="single"/>
              </w:rPr>
            </w:pPr>
          </w:p>
        </w:tc>
      </w:tr>
      <w:tr w:rsidR="00DB09C9" w:rsidRPr="00AD01C5" w:rsidTr="007D7074">
        <w:trPr>
          <w:trHeight w:val="20"/>
          <w:jc w:val="center"/>
        </w:trPr>
        <w:tc>
          <w:tcPr>
            <w:tcW w:w="1872" w:type="pct"/>
            <w:gridSpan w:val="5"/>
            <w:vMerge w:val="restar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bCs/>
                <w:sz w:val="24"/>
                <w:szCs w:val="24"/>
              </w:rPr>
            </w:pPr>
            <w:r w:rsidRPr="00A73778">
              <w:rPr>
                <w:bCs/>
                <w:sz w:val="24"/>
                <w:szCs w:val="24"/>
              </w:rPr>
              <w:t xml:space="preserve">Способ получения результата </w:t>
            </w:r>
          </w:p>
        </w:tc>
        <w:tc>
          <w:tcPr>
            <w:tcW w:w="3128" w:type="pct"/>
            <w:gridSpan w:val="5"/>
            <w:tcMar>
              <w:top w:w="0" w:type="dxa"/>
              <w:left w:w="75" w:type="dxa"/>
              <w:bottom w:w="0" w:type="dxa"/>
              <w:right w:w="75" w:type="dxa"/>
            </w:tcMar>
            <w:vAlign w:val="center"/>
          </w:tcPr>
          <w:p w:rsidR="00DB09C9" w:rsidRPr="00A73778" w:rsidRDefault="00DB09C9" w:rsidP="007D7074">
            <w:pPr>
              <w:rPr>
                <w:sz w:val="24"/>
                <w:szCs w:val="24"/>
                <w:u w:val="single"/>
              </w:rPr>
            </w:pPr>
          </w:p>
        </w:tc>
      </w:tr>
      <w:tr w:rsidR="00DB09C9" w:rsidRPr="00AD01C5" w:rsidTr="007D7074">
        <w:trPr>
          <w:trHeight w:val="20"/>
          <w:jc w:val="center"/>
        </w:trPr>
        <w:tc>
          <w:tcPr>
            <w:tcW w:w="0" w:type="auto"/>
            <w:gridSpan w:val="5"/>
            <w:vMerge/>
            <w:vAlign w:val="center"/>
          </w:tcPr>
          <w:p w:rsidR="00DB09C9" w:rsidRPr="00A73778" w:rsidRDefault="00DB09C9" w:rsidP="007D7074">
            <w:pPr>
              <w:rPr>
                <w:bCs/>
                <w:sz w:val="24"/>
                <w:szCs w:val="24"/>
              </w:rPr>
            </w:pPr>
          </w:p>
        </w:tc>
        <w:tc>
          <w:tcPr>
            <w:tcW w:w="3128" w:type="pct"/>
            <w:gridSpan w:val="5"/>
            <w:tcMar>
              <w:top w:w="0" w:type="dxa"/>
              <w:left w:w="75" w:type="dxa"/>
              <w:bottom w:w="0" w:type="dxa"/>
              <w:right w:w="75" w:type="dxa"/>
            </w:tcMar>
            <w:vAlign w:val="center"/>
          </w:tcPr>
          <w:p w:rsidR="00DB09C9" w:rsidRPr="00A73778" w:rsidRDefault="00DB09C9" w:rsidP="007D7074">
            <w:pPr>
              <w:rPr>
                <w:sz w:val="24"/>
                <w:szCs w:val="24"/>
                <w:u w:val="single"/>
              </w:rPr>
            </w:pPr>
          </w:p>
        </w:tc>
      </w:tr>
      <w:tr w:rsidR="00DB09C9" w:rsidRPr="00AD01C5" w:rsidTr="007D7074">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DB09C9" w:rsidRPr="00A73778" w:rsidRDefault="00DB09C9" w:rsidP="007D7074">
            <w:pPr>
              <w:widowControl w:val="0"/>
              <w:autoSpaceDE w:val="0"/>
              <w:autoSpaceDN w:val="0"/>
              <w:adjustRightInd w:val="0"/>
              <w:jc w:val="center"/>
              <w:rPr>
                <w:b/>
                <w:bCs/>
                <w:sz w:val="24"/>
                <w:szCs w:val="24"/>
              </w:rPr>
            </w:pPr>
            <w:r w:rsidRPr="00A73778">
              <w:rPr>
                <w:b/>
                <w:bCs/>
                <w:sz w:val="24"/>
                <w:szCs w:val="24"/>
              </w:rPr>
              <w:t>Данные представителя (уполномоченного лица)</w:t>
            </w:r>
          </w:p>
        </w:tc>
      </w:tr>
      <w:tr w:rsidR="00DB09C9" w:rsidRPr="00AD01C5" w:rsidTr="007D7074">
        <w:trPr>
          <w:trHeight w:val="20"/>
          <w:jc w:val="center"/>
        </w:trPr>
        <w:tc>
          <w:tcPr>
            <w:tcW w:w="1002" w:type="pct"/>
            <w:gridSpan w:val="3"/>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Фамилия</w:t>
            </w:r>
          </w:p>
        </w:tc>
        <w:tc>
          <w:tcPr>
            <w:tcW w:w="3998" w:type="pct"/>
            <w:gridSpan w:val="7"/>
            <w:tcMar>
              <w:top w:w="0" w:type="dxa"/>
              <w:left w:w="75" w:type="dxa"/>
              <w:bottom w:w="0" w:type="dxa"/>
              <w:right w:w="75" w:type="dxa"/>
            </w:tcMar>
            <w:vAlign w:val="center"/>
          </w:tcPr>
          <w:p w:rsidR="00DB09C9" w:rsidRPr="00A73778" w:rsidRDefault="00DB09C9" w:rsidP="007D7074">
            <w:pPr>
              <w:rPr>
                <w:sz w:val="24"/>
                <w:szCs w:val="24"/>
                <w:u w:val="single"/>
              </w:rPr>
            </w:pPr>
          </w:p>
        </w:tc>
      </w:tr>
      <w:tr w:rsidR="00DB09C9" w:rsidRPr="00AD01C5" w:rsidTr="007D7074">
        <w:trPr>
          <w:trHeight w:val="20"/>
          <w:jc w:val="center"/>
        </w:trPr>
        <w:tc>
          <w:tcPr>
            <w:tcW w:w="1002" w:type="pct"/>
            <w:gridSpan w:val="3"/>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Имя</w:t>
            </w:r>
          </w:p>
        </w:tc>
        <w:tc>
          <w:tcPr>
            <w:tcW w:w="3998" w:type="pct"/>
            <w:gridSpan w:val="7"/>
            <w:tcMar>
              <w:top w:w="0" w:type="dxa"/>
              <w:left w:w="75" w:type="dxa"/>
              <w:bottom w:w="0" w:type="dxa"/>
              <w:right w:w="75" w:type="dxa"/>
            </w:tcMar>
            <w:vAlign w:val="center"/>
          </w:tcPr>
          <w:p w:rsidR="00DB09C9" w:rsidRPr="00A73778" w:rsidRDefault="00DB09C9" w:rsidP="007D7074">
            <w:pPr>
              <w:rPr>
                <w:sz w:val="24"/>
                <w:szCs w:val="24"/>
                <w:u w:val="single"/>
              </w:rPr>
            </w:pPr>
          </w:p>
        </w:tc>
      </w:tr>
      <w:tr w:rsidR="00DB09C9" w:rsidRPr="00AD01C5" w:rsidTr="007D7074">
        <w:trPr>
          <w:trHeight w:val="20"/>
          <w:jc w:val="center"/>
        </w:trPr>
        <w:tc>
          <w:tcPr>
            <w:tcW w:w="1002" w:type="pct"/>
            <w:gridSpan w:val="3"/>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Отчество</w:t>
            </w:r>
          </w:p>
        </w:tc>
        <w:tc>
          <w:tcPr>
            <w:tcW w:w="3998" w:type="pct"/>
            <w:gridSpan w:val="7"/>
            <w:tcMar>
              <w:top w:w="0" w:type="dxa"/>
              <w:left w:w="75" w:type="dxa"/>
              <w:bottom w:w="0" w:type="dxa"/>
              <w:right w:w="75" w:type="dxa"/>
            </w:tcMar>
            <w:vAlign w:val="center"/>
          </w:tcPr>
          <w:p w:rsidR="00DB09C9" w:rsidRPr="00A73778" w:rsidRDefault="00DB09C9" w:rsidP="007D7074">
            <w:pPr>
              <w:rPr>
                <w:sz w:val="24"/>
                <w:szCs w:val="24"/>
              </w:rPr>
            </w:pPr>
          </w:p>
        </w:tc>
      </w:tr>
      <w:tr w:rsidR="00DB09C9" w:rsidRPr="00AD01C5" w:rsidTr="007D7074">
        <w:trPr>
          <w:trHeight w:val="20"/>
          <w:jc w:val="center"/>
        </w:trPr>
        <w:tc>
          <w:tcPr>
            <w:tcW w:w="1002" w:type="pct"/>
            <w:gridSpan w:val="3"/>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Дата рождения</w:t>
            </w:r>
          </w:p>
        </w:tc>
        <w:tc>
          <w:tcPr>
            <w:tcW w:w="3998" w:type="pct"/>
            <w:gridSpan w:val="7"/>
            <w:tcMar>
              <w:top w:w="0" w:type="dxa"/>
              <w:left w:w="75" w:type="dxa"/>
              <w:bottom w:w="0" w:type="dxa"/>
              <w:right w:w="75" w:type="dxa"/>
            </w:tcMar>
            <w:vAlign w:val="center"/>
          </w:tcPr>
          <w:p w:rsidR="00DB09C9" w:rsidRPr="00A73778" w:rsidRDefault="00DB09C9" w:rsidP="007D7074">
            <w:pPr>
              <w:rPr>
                <w:sz w:val="24"/>
                <w:szCs w:val="24"/>
              </w:rPr>
            </w:pPr>
          </w:p>
        </w:tc>
      </w:tr>
      <w:tr w:rsidR="00DB09C9" w:rsidRPr="00AD01C5" w:rsidTr="007D7074">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DB09C9" w:rsidRPr="00A73778" w:rsidRDefault="00DB09C9" w:rsidP="007D7074">
            <w:pPr>
              <w:widowControl w:val="0"/>
              <w:autoSpaceDE w:val="0"/>
              <w:autoSpaceDN w:val="0"/>
              <w:adjustRightInd w:val="0"/>
              <w:jc w:val="center"/>
              <w:rPr>
                <w:b/>
                <w:bCs/>
                <w:sz w:val="24"/>
                <w:szCs w:val="24"/>
              </w:rPr>
            </w:pPr>
            <w:r w:rsidRPr="00A73778">
              <w:rPr>
                <w:sz w:val="24"/>
                <w:szCs w:val="24"/>
              </w:rPr>
              <w:br w:type="page"/>
            </w:r>
            <w:r w:rsidRPr="00A73778">
              <w:rPr>
                <w:b/>
                <w:bCs/>
                <w:sz w:val="24"/>
                <w:szCs w:val="24"/>
              </w:rPr>
              <w:t>Документ, удостоверяющий личность представителя (уполномоченного лица)</w:t>
            </w:r>
          </w:p>
        </w:tc>
      </w:tr>
      <w:tr w:rsidR="00DB09C9" w:rsidRPr="00AD01C5" w:rsidTr="007D7074">
        <w:trPr>
          <w:trHeight w:val="20"/>
          <w:jc w:val="center"/>
        </w:trPr>
        <w:tc>
          <w:tcPr>
            <w:tcW w:w="555" w:type="pct"/>
            <w:gridSpan w:val="2"/>
            <w:tcMar>
              <w:top w:w="0" w:type="dxa"/>
              <w:left w:w="75" w:type="dxa"/>
              <w:bottom w:w="0" w:type="dxa"/>
              <w:right w:w="75" w:type="dxa"/>
            </w:tcMar>
            <w:vAlign w:val="center"/>
          </w:tcPr>
          <w:p w:rsidR="00DB09C9" w:rsidRPr="00A73778" w:rsidRDefault="00DB09C9" w:rsidP="007D7074">
            <w:pPr>
              <w:rPr>
                <w:sz w:val="24"/>
                <w:szCs w:val="24"/>
              </w:rPr>
            </w:pPr>
            <w:r w:rsidRPr="00A73778">
              <w:rPr>
                <w:sz w:val="24"/>
                <w:szCs w:val="24"/>
              </w:rPr>
              <w:t>Вид</w:t>
            </w:r>
          </w:p>
        </w:tc>
        <w:tc>
          <w:tcPr>
            <w:tcW w:w="4445" w:type="pct"/>
            <w:gridSpan w:val="8"/>
            <w:tcMar>
              <w:top w:w="0" w:type="dxa"/>
              <w:left w:w="75" w:type="dxa"/>
              <w:bottom w:w="0" w:type="dxa"/>
              <w:right w:w="75" w:type="dxa"/>
            </w:tcMar>
            <w:vAlign w:val="center"/>
          </w:tcPr>
          <w:p w:rsidR="00DB09C9" w:rsidRPr="00A73778" w:rsidRDefault="00DB09C9" w:rsidP="007D7074">
            <w:pPr>
              <w:rPr>
                <w:sz w:val="24"/>
                <w:szCs w:val="24"/>
              </w:rPr>
            </w:pPr>
          </w:p>
        </w:tc>
      </w:tr>
      <w:tr w:rsidR="00DB09C9" w:rsidRPr="00AD01C5" w:rsidTr="007D7074">
        <w:trPr>
          <w:trHeight w:val="20"/>
          <w:jc w:val="center"/>
        </w:trPr>
        <w:tc>
          <w:tcPr>
            <w:tcW w:w="555"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Серия</w:t>
            </w:r>
          </w:p>
        </w:tc>
        <w:tc>
          <w:tcPr>
            <w:tcW w:w="1408" w:type="pct"/>
            <w:gridSpan w:val="4"/>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p>
        </w:tc>
        <w:tc>
          <w:tcPr>
            <w:tcW w:w="546"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Номер</w:t>
            </w:r>
          </w:p>
        </w:tc>
        <w:tc>
          <w:tcPr>
            <w:tcW w:w="2490" w:type="pct"/>
            <w:gridSpan w:val="3"/>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p>
        </w:tc>
      </w:tr>
      <w:tr w:rsidR="00DB09C9" w:rsidRPr="00AD01C5" w:rsidTr="007D7074">
        <w:trPr>
          <w:trHeight w:val="20"/>
          <w:jc w:val="center"/>
        </w:trPr>
        <w:tc>
          <w:tcPr>
            <w:tcW w:w="555"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Выдан</w:t>
            </w:r>
          </w:p>
        </w:tc>
        <w:tc>
          <w:tcPr>
            <w:tcW w:w="2575" w:type="pct"/>
            <w:gridSpan w:val="6"/>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p>
        </w:tc>
        <w:tc>
          <w:tcPr>
            <w:tcW w:w="791"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Дата выдачи</w:t>
            </w:r>
          </w:p>
        </w:tc>
        <w:tc>
          <w:tcPr>
            <w:tcW w:w="1078"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p>
        </w:tc>
      </w:tr>
      <w:tr w:rsidR="00DB09C9" w:rsidRPr="00AD01C5" w:rsidTr="007D7074">
        <w:trPr>
          <w:trHeight w:val="20"/>
          <w:jc w:val="center"/>
        </w:trPr>
        <w:tc>
          <w:tcPr>
            <w:tcW w:w="5000" w:type="pct"/>
            <w:gridSpan w:val="10"/>
            <w:tcBorders>
              <w:top w:val="nil"/>
              <w:left w:val="nil"/>
              <w:right w:val="nil"/>
            </w:tcBorders>
            <w:tcMar>
              <w:top w:w="0" w:type="dxa"/>
              <w:left w:w="75" w:type="dxa"/>
              <w:bottom w:w="0" w:type="dxa"/>
              <w:right w:w="75" w:type="dxa"/>
            </w:tcMar>
            <w:vAlign w:val="center"/>
          </w:tcPr>
          <w:p w:rsidR="00DB09C9" w:rsidRPr="00A73778" w:rsidRDefault="00DB09C9" w:rsidP="007D7074">
            <w:pPr>
              <w:widowControl w:val="0"/>
              <w:autoSpaceDE w:val="0"/>
              <w:autoSpaceDN w:val="0"/>
              <w:adjustRightInd w:val="0"/>
              <w:jc w:val="center"/>
              <w:rPr>
                <w:b/>
                <w:bCs/>
                <w:sz w:val="24"/>
                <w:szCs w:val="24"/>
              </w:rPr>
            </w:pPr>
            <w:r w:rsidRPr="00A73778">
              <w:rPr>
                <w:b/>
                <w:bCs/>
                <w:sz w:val="24"/>
                <w:szCs w:val="24"/>
              </w:rPr>
              <w:br w:type="page"/>
            </w:r>
          </w:p>
          <w:p w:rsidR="00DB09C9" w:rsidRPr="00A73778" w:rsidRDefault="00DB09C9" w:rsidP="007D7074">
            <w:pPr>
              <w:widowControl w:val="0"/>
              <w:autoSpaceDE w:val="0"/>
              <w:autoSpaceDN w:val="0"/>
              <w:adjustRightInd w:val="0"/>
              <w:jc w:val="center"/>
              <w:rPr>
                <w:b/>
                <w:bCs/>
                <w:sz w:val="24"/>
                <w:szCs w:val="24"/>
              </w:rPr>
            </w:pPr>
            <w:r w:rsidRPr="00A73778">
              <w:rPr>
                <w:b/>
                <w:bCs/>
                <w:sz w:val="24"/>
                <w:szCs w:val="24"/>
              </w:rPr>
              <w:t>Адрес регистрации представителя (уполномоченного лица)</w:t>
            </w:r>
          </w:p>
        </w:tc>
      </w:tr>
      <w:tr w:rsidR="00DB09C9" w:rsidRPr="00AD01C5" w:rsidTr="007D7074">
        <w:trPr>
          <w:trHeight w:val="20"/>
          <w:jc w:val="center"/>
        </w:trPr>
        <w:tc>
          <w:tcPr>
            <w:tcW w:w="555"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 xml:space="preserve">Индекс </w:t>
            </w:r>
          </w:p>
        </w:tc>
        <w:tc>
          <w:tcPr>
            <w:tcW w:w="1408" w:type="pct"/>
            <w:gridSpan w:val="4"/>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c>
          <w:tcPr>
            <w:tcW w:w="1167"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 xml:space="preserve">Регион </w:t>
            </w:r>
          </w:p>
        </w:tc>
        <w:tc>
          <w:tcPr>
            <w:tcW w:w="1869"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r>
      <w:tr w:rsidR="00DB09C9" w:rsidRPr="00AD01C5" w:rsidTr="007D7074">
        <w:trPr>
          <w:trHeight w:val="20"/>
          <w:jc w:val="center"/>
        </w:trPr>
        <w:tc>
          <w:tcPr>
            <w:tcW w:w="555"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Район</w:t>
            </w:r>
          </w:p>
        </w:tc>
        <w:tc>
          <w:tcPr>
            <w:tcW w:w="1408" w:type="pct"/>
            <w:gridSpan w:val="4"/>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c>
          <w:tcPr>
            <w:tcW w:w="1167"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Населенный пункт</w:t>
            </w:r>
          </w:p>
        </w:tc>
        <w:tc>
          <w:tcPr>
            <w:tcW w:w="1869"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r>
      <w:tr w:rsidR="00DB09C9" w:rsidRPr="00AD01C5" w:rsidTr="007D7074">
        <w:trPr>
          <w:trHeight w:val="20"/>
          <w:jc w:val="center"/>
        </w:trPr>
        <w:tc>
          <w:tcPr>
            <w:tcW w:w="555"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Улица</w:t>
            </w:r>
          </w:p>
        </w:tc>
        <w:tc>
          <w:tcPr>
            <w:tcW w:w="4445" w:type="pct"/>
            <w:gridSpan w:val="8"/>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r>
      <w:tr w:rsidR="00DB09C9" w:rsidRPr="00AD01C5" w:rsidTr="007D7074">
        <w:trPr>
          <w:trHeight w:val="20"/>
          <w:jc w:val="center"/>
        </w:trPr>
        <w:tc>
          <w:tcPr>
            <w:tcW w:w="555"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Дом</w:t>
            </w:r>
          </w:p>
        </w:tc>
        <w:tc>
          <w:tcPr>
            <w:tcW w:w="1408" w:type="pct"/>
            <w:gridSpan w:val="4"/>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c>
          <w:tcPr>
            <w:tcW w:w="546"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Корпус</w:t>
            </w:r>
          </w:p>
        </w:tc>
        <w:tc>
          <w:tcPr>
            <w:tcW w:w="621"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c>
          <w:tcPr>
            <w:tcW w:w="791"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Квартира</w:t>
            </w:r>
          </w:p>
        </w:tc>
        <w:tc>
          <w:tcPr>
            <w:tcW w:w="1078"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r>
      <w:tr w:rsidR="00DB09C9" w:rsidRPr="00AD01C5" w:rsidTr="007D7074">
        <w:trPr>
          <w:trHeight w:val="20"/>
          <w:jc w:val="center"/>
        </w:trPr>
        <w:tc>
          <w:tcPr>
            <w:tcW w:w="5000" w:type="pct"/>
            <w:gridSpan w:val="10"/>
            <w:tcBorders>
              <w:left w:val="nil"/>
              <w:right w:val="nil"/>
            </w:tcBorders>
            <w:tcMar>
              <w:top w:w="0" w:type="dxa"/>
              <w:left w:w="75" w:type="dxa"/>
              <w:bottom w:w="0" w:type="dxa"/>
              <w:right w:w="75" w:type="dxa"/>
            </w:tcMar>
            <w:vAlign w:val="center"/>
          </w:tcPr>
          <w:p w:rsidR="00DB09C9" w:rsidRPr="00A73778" w:rsidRDefault="00DB09C9" w:rsidP="007D7074">
            <w:pPr>
              <w:widowControl w:val="0"/>
              <w:autoSpaceDE w:val="0"/>
              <w:autoSpaceDN w:val="0"/>
              <w:adjustRightInd w:val="0"/>
              <w:jc w:val="center"/>
              <w:rPr>
                <w:b/>
                <w:bCs/>
                <w:sz w:val="24"/>
                <w:szCs w:val="24"/>
              </w:rPr>
            </w:pPr>
          </w:p>
          <w:p w:rsidR="00DB09C9" w:rsidRPr="00A73778" w:rsidRDefault="00DB09C9" w:rsidP="007D7074">
            <w:pPr>
              <w:widowControl w:val="0"/>
              <w:autoSpaceDE w:val="0"/>
              <w:autoSpaceDN w:val="0"/>
              <w:adjustRightInd w:val="0"/>
              <w:jc w:val="center"/>
              <w:rPr>
                <w:b/>
                <w:bCs/>
                <w:sz w:val="24"/>
                <w:szCs w:val="24"/>
              </w:rPr>
            </w:pPr>
            <w:r w:rsidRPr="00A73778">
              <w:rPr>
                <w:b/>
                <w:bCs/>
                <w:sz w:val="24"/>
                <w:szCs w:val="24"/>
              </w:rPr>
              <w:t>Адрес места жительства представителя (уполномоченного лица)</w:t>
            </w:r>
          </w:p>
        </w:tc>
      </w:tr>
      <w:tr w:rsidR="00DB09C9" w:rsidRPr="00AD01C5" w:rsidTr="007D7074">
        <w:trPr>
          <w:trHeight w:val="20"/>
          <w:jc w:val="center"/>
        </w:trPr>
        <w:tc>
          <w:tcPr>
            <w:tcW w:w="555"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 xml:space="preserve">Индекс </w:t>
            </w:r>
          </w:p>
        </w:tc>
        <w:tc>
          <w:tcPr>
            <w:tcW w:w="1408" w:type="pct"/>
            <w:gridSpan w:val="4"/>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c>
          <w:tcPr>
            <w:tcW w:w="1167"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Регион</w:t>
            </w:r>
          </w:p>
        </w:tc>
        <w:tc>
          <w:tcPr>
            <w:tcW w:w="1869"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r>
      <w:tr w:rsidR="00DB09C9" w:rsidRPr="00AD01C5" w:rsidTr="007D7074">
        <w:trPr>
          <w:trHeight w:val="20"/>
          <w:jc w:val="center"/>
        </w:trPr>
        <w:tc>
          <w:tcPr>
            <w:tcW w:w="555"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Район</w:t>
            </w:r>
          </w:p>
        </w:tc>
        <w:tc>
          <w:tcPr>
            <w:tcW w:w="1408" w:type="pct"/>
            <w:gridSpan w:val="4"/>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c>
          <w:tcPr>
            <w:tcW w:w="1167"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Населенный пункт</w:t>
            </w:r>
          </w:p>
        </w:tc>
        <w:tc>
          <w:tcPr>
            <w:tcW w:w="1869"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r>
      <w:tr w:rsidR="00DB09C9" w:rsidRPr="00AD01C5" w:rsidTr="007D7074">
        <w:trPr>
          <w:trHeight w:val="20"/>
          <w:jc w:val="center"/>
        </w:trPr>
        <w:tc>
          <w:tcPr>
            <w:tcW w:w="555"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Улица</w:t>
            </w:r>
          </w:p>
        </w:tc>
        <w:tc>
          <w:tcPr>
            <w:tcW w:w="4445" w:type="pct"/>
            <w:gridSpan w:val="8"/>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r>
      <w:tr w:rsidR="00DB09C9" w:rsidRPr="00AD01C5" w:rsidTr="007D7074">
        <w:trPr>
          <w:trHeight w:val="20"/>
          <w:jc w:val="center"/>
        </w:trPr>
        <w:tc>
          <w:tcPr>
            <w:tcW w:w="555" w:type="pct"/>
            <w:gridSpan w:val="2"/>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Дом</w:t>
            </w:r>
          </w:p>
        </w:tc>
        <w:tc>
          <w:tcPr>
            <w:tcW w:w="1411" w:type="pct"/>
            <w:gridSpan w:val="4"/>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c>
          <w:tcPr>
            <w:tcW w:w="543"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Корпус</w:t>
            </w:r>
          </w:p>
        </w:tc>
        <w:tc>
          <w:tcPr>
            <w:tcW w:w="621"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c>
          <w:tcPr>
            <w:tcW w:w="791"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r w:rsidRPr="00A73778">
              <w:rPr>
                <w:sz w:val="24"/>
                <w:szCs w:val="24"/>
              </w:rPr>
              <w:t>Квартира</w:t>
            </w:r>
          </w:p>
        </w:tc>
        <w:tc>
          <w:tcPr>
            <w:tcW w:w="1078" w:type="pc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r>
      <w:tr w:rsidR="00DB09C9" w:rsidRPr="00AD01C5" w:rsidTr="007D7074">
        <w:trPr>
          <w:trHeight w:val="20"/>
          <w:jc w:val="center"/>
        </w:trPr>
        <w:tc>
          <w:tcPr>
            <w:tcW w:w="555" w:type="pct"/>
            <w:gridSpan w:val="2"/>
            <w:tcBorders>
              <w:left w:val="nil"/>
              <w:right w:val="nil"/>
            </w:tcBorders>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p>
        </w:tc>
        <w:tc>
          <w:tcPr>
            <w:tcW w:w="1411" w:type="pct"/>
            <w:gridSpan w:val="4"/>
            <w:tcBorders>
              <w:left w:val="nil"/>
              <w:right w:val="nil"/>
            </w:tcBorders>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c>
          <w:tcPr>
            <w:tcW w:w="543" w:type="pct"/>
            <w:tcBorders>
              <w:left w:val="nil"/>
              <w:right w:val="nil"/>
            </w:tcBorders>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p>
        </w:tc>
        <w:tc>
          <w:tcPr>
            <w:tcW w:w="621" w:type="pct"/>
            <w:tcBorders>
              <w:left w:val="nil"/>
              <w:right w:val="nil"/>
            </w:tcBorders>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c>
          <w:tcPr>
            <w:tcW w:w="791" w:type="pct"/>
            <w:tcBorders>
              <w:left w:val="nil"/>
              <w:right w:val="nil"/>
            </w:tcBorders>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p>
        </w:tc>
        <w:tc>
          <w:tcPr>
            <w:tcW w:w="1078" w:type="pct"/>
            <w:tcBorders>
              <w:left w:val="nil"/>
              <w:right w:val="nil"/>
            </w:tcBorders>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u w:val="single"/>
              </w:rPr>
            </w:pPr>
          </w:p>
        </w:tc>
      </w:tr>
      <w:tr w:rsidR="00DB09C9" w:rsidRPr="00AD01C5" w:rsidTr="007D7074">
        <w:trPr>
          <w:trHeight w:val="20"/>
          <w:jc w:val="center"/>
        </w:trPr>
        <w:tc>
          <w:tcPr>
            <w:tcW w:w="1168" w:type="pct"/>
            <w:gridSpan w:val="4"/>
            <w:vMerge w:val="restart"/>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b/>
                <w:bCs/>
                <w:sz w:val="24"/>
                <w:szCs w:val="24"/>
              </w:rPr>
            </w:pPr>
            <w:r w:rsidRPr="00A73778">
              <w:rPr>
                <w:b/>
                <w:bCs/>
                <w:sz w:val="24"/>
                <w:szCs w:val="24"/>
              </w:rPr>
              <w:t>Контактные данные</w:t>
            </w:r>
          </w:p>
        </w:tc>
        <w:tc>
          <w:tcPr>
            <w:tcW w:w="3832" w:type="pct"/>
            <w:gridSpan w:val="6"/>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p>
        </w:tc>
      </w:tr>
      <w:tr w:rsidR="00DB09C9" w:rsidRPr="00AD01C5" w:rsidTr="007D7074">
        <w:trPr>
          <w:trHeight w:val="20"/>
          <w:jc w:val="center"/>
        </w:trPr>
        <w:tc>
          <w:tcPr>
            <w:tcW w:w="0" w:type="auto"/>
            <w:gridSpan w:val="4"/>
            <w:vMerge/>
            <w:vAlign w:val="center"/>
          </w:tcPr>
          <w:p w:rsidR="00DB09C9" w:rsidRPr="00A73778" w:rsidRDefault="00DB09C9" w:rsidP="007D7074">
            <w:pPr>
              <w:rPr>
                <w:b/>
                <w:bCs/>
                <w:sz w:val="24"/>
                <w:szCs w:val="24"/>
              </w:rPr>
            </w:pPr>
          </w:p>
        </w:tc>
        <w:tc>
          <w:tcPr>
            <w:tcW w:w="3832" w:type="pct"/>
            <w:gridSpan w:val="6"/>
            <w:tcMar>
              <w:top w:w="0" w:type="dxa"/>
              <w:left w:w="75" w:type="dxa"/>
              <w:bottom w:w="0" w:type="dxa"/>
              <w:right w:w="75" w:type="dxa"/>
            </w:tcMar>
            <w:vAlign w:val="center"/>
          </w:tcPr>
          <w:p w:rsidR="00DB09C9" w:rsidRPr="00A73778" w:rsidRDefault="00DB09C9" w:rsidP="007D7074">
            <w:pPr>
              <w:widowControl w:val="0"/>
              <w:autoSpaceDE w:val="0"/>
              <w:autoSpaceDN w:val="0"/>
              <w:adjustRightInd w:val="0"/>
              <w:rPr>
                <w:sz w:val="24"/>
                <w:szCs w:val="24"/>
              </w:rPr>
            </w:pPr>
          </w:p>
        </w:tc>
      </w:tr>
    </w:tbl>
    <w:p w:rsidR="00DB09C9" w:rsidRPr="00A73778" w:rsidRDefault="00DB09C9" w:rsidP="000B5058">
      <w:pPr>
        <w:rPr>
          <w:sz w:val="24"/>
          <w:szCs w:val="24"/>
        </w:rPr>
      </w:pPr>
    </w:p>
    <w:tbl>
      <w:tblPr>
        <w:tblW w:w="0" w:type="auto"/>
        <w:tblBorders>
          <w:insideH w:val="single" w:sz="4" w:space="0" w:color="auto"/>
        </w:tblBorders>
        <w:tblLook w:val="00A0" w:firstRow="1" w:lastRow="0" w:firstColumn="1" w:lastColumn="0" w:noHBand="0" w:noVBand="0"/>
      </w:tblPr>
      <w:tblGrid>
        <w:gridCol w:w="3190"/>
        <w:gridCol w:w="887"/>
        <w:gridCol w:w="5103"/>
      </w:tblGrid>
      <w:tr w:rsidR="00DB09C9" w:rsidRPr="00AD01C5" w:rsidTr="007D7074">
        <w:tc>
          <w:tcPr>
            <w:tcW w:w="3190" w:type="dxa"/>
            <w:tcBorders>
              <w:top w:val="nil"/>
              <w:left w:val="nil"/>
              <w:right w:val="nil"/>
            </w:tcBorders>
          </w:tcPr>
          <w:p w:rsidR="00DB09C9" w:rsidRPr="00A73778" w:rsidRDefault="00DB09C9" w:rsidP="007D7074">
            <w:pPr>
              <w:rPr>
                <w:sz w:val="24"/>
                <w:szCs w:val="24"/>
              </w:rPr>
            </w:pPr>
          </w:p>
        </w:tc>
        <w:tc>
          <w:tcPr>
            <w:tcW w:w="887" w:type="dxa"/>
          </w:tcPr>
          <w:p w:rsidR="00DB09C9" w:rsidRPr="00A73778" w:rsidRDefault="00DB09C9" w:rsidP="007D7074">
            <w:pPr>
              <w:rPr>
                <w:sz w:val="24"/>
                <w:szCs w:val="24"/>
              </w:rPr>
            </w:pPr>
          </w:p>
        </w:tc>
        <w:tc>
          <w:tcPr>
            <w:tcW w:w="5103" w:type="dxa"/>
            <w:tcBorders>
              <w:top w:val="nil"/>
              <w:left w:val="nil"/>
              <w:right w:val="nil"/>
            </w:tcBorders>
          </w:tcPr>
          <w:p w:rsidR="00DB09C9" w:rsidRPr="00A73778" w:rsidRDefault="00DB09C9" w:rsidP="007D7074">
            <w:pPr>
              <w:rPr>
                <w:sz w:val="24"/>
                <w:szCs w:val="24"/>
              </w:rPr>
            </w:pPr>
          </w:p>
        </w:tc>
      </w:tr>
      <w:tr w:rsidR="00DB09C9" w:rsidRPr="00AD01C5" w:rsidTr="007D7074">
        <w:tc>
          <w:tcPr>
            <w:tcW w:w="3190" w:type="dxa"/>
            <w:tcBorders>
              <w:left w:val="nil"/>
              <w:bottom w:val="nil"/>
              <w:right w:val="nil"/>
            </w:tcBorders>
          </w:tcPr>
          <w:p w:rsidR="00DB09C9" w:rsidRPr="00A73778" w:rsidRDefault="00DB09C9" w:rsidP="007D7074">
            <w:pPr>
              <w:jc w:val="center"/>
              <w:rPr>
                <w:sz w:val="24"/>
                <w:szCs w:val="24"/>
              </w:rPr>
            </w:pPr>
            <w:r w:rsidRPr="00A73778">
              <w:rPr>
                <w:sz w:val="24"/>
                <w:szCs w:val="24"/>
              </w:rPr>
              <w:t>Дата</w:t>
            </w:r>
          </w:p>
        </w:tc>
        <w:tc>
          <w:tcPr>
            <w:tcW w:w="887" w:type="dxa"/>
          </w:tcPr>
          <w:p w:rsidR="00DB09C9" w:rsidRPr="00A73778" w:rsidRDefault="00DB09C9" w:rsidP="007D7074">
            <w:pPr>
              <w:jc w:val="center"/>
              <w:rPr>
                <w:sz w:val="24"/>
                <w:szCs w:val="24"/>
              </w:rPr>
            </w:pPr>
          </w:p>
        </w:tc>
        <w:tc>
          <w:tcPr>
            <w:tcW w:w="5103" w:type="dxa"/>
            <w:tcBorders>
              <w:left w:val="nil"/>
              <w:bottom w:val="nil"/>
              <w:right w:val="nil"/>
            </w:tcBorders>
          </w:tcPr>
          <w:p w:rsidR="00DB09C9" w:rsidRPr="00A73778" w:rsidRDefault="00DB09C9" w:rsidP="007D7074">
            <w:pPr>
              <w:jc w:val="center"/>
              <w:rPr>
                <w:sz w:val="24"/>
                <w:szCs w:val="24"/>
              </w:rPr>
            </w:pPr>
            <w:r w:rsidRPr="00A73778">
              <w:rPr>
                <w:sz w:val="24"/>
                <w:szCs w:val="24"/>
              </w:rPr>
              <w:t>Подпись/ФИО</w:t>
            </w:r>
          </w:p>
        </w:tc>
      </w:tr>
    </w:tbl>
    <w:p w:rsidR="00DB09C9" w:rsidRPr="00A73778" w:rsidRDefault="00DB09C9" w:rsidP="000B5058">
      <w:pPr>
        <w:rPr>
          <w:sz w:val="24"/>
          <w:szCs w:val="24"/>
        </w:rPr>
      </w:pPr>
    </w:p>
    <w:p w:rsidR="00DB09C9" w:rsidRPr="00A73778" w:rsidRDefault="00DB09C9" w:rsidP="000B5058">
      <w:pPr>
        <w:widowControl w:val="0"/>
        <w:autoSpaceDE w:val="0"/>
        <w:autoSpaceDN w:val="0"/>
        <w:adjustRightInd w:val="0"/>
        <w:ind w:firstLine="709"/>
        <w:jc w:val="right"/>
        <w:outlineLvl w:val="0"/>
        <w:rPr>
          <w:szCs w:val="28"/>
        </w:rPr>
      </w:pPr>
    </w:p>
    <w:p w:rsidR="00DB09C9" w:rsidRPr="00A73778" w:rsidRDefault="00DB09C9" w:rsidP="000B5058">
      <w:pPr>
        <w:widowControl w:val="0"/>
        <w:autoSpaceDE w:val="0"/>
        <w:autoSpaceDN w:val="0"/>
        <w:adjustRightInd w:val="0"/>
        <w:ind w:firstLine="709"/>
        <w:jc w:val="right"/>
        <w:outlineLvl w:val="0"/>
        <w:rPr>
          <w:szCs w:val="28"/>
        </w:rPr>
      </w:pPr>
    </w:p>
    <w:p w:rsidR="00DB09C9" w:rsidRPr="00A73778" w:rsidRDefault="00DB09C9" w:rsidP="000B5058">
      <w:pPr>
        <w:rPr>
          <w:szCs w:val="28"/>
        </w:rPr>
        <w:sectPr w:rsidR="00DB09C9" w:rsidRPr="00A73778">
          <w:pgSz w:w="11906" w:h="16838"/>
          <w:pgMar w:top="1134" w:right="851" w:bottom="1134" w:left="1701" w:header="709" w:footer="709" w:gutter="0"/>
          <w:cols w:space="720"/>
        </w:sectPr>
      </w:pPr>
    </w:p>
    <w:p w:rsidR="00DB09C9" w:rsidRPr="00A73778" w:rsidRDefault="00DB09C9" w:rsidP="000B5058">
      <w:pPr>
        <w:jc w:val="right"/>
        <w:rPr>
          <w:sz w:val="26"/>
          <w:szCs w:val="26"/>
        </w:rPr>
      </w:pPr>
      <w:r w:rsidRPr="00A73778">
        <w:rPr>
          <w:szCs w:val="28"/>
        </w:rPr>
        <w:lastRenderedPageBreak/>
        <w:t xml:space="preserve">Приложение № </w:t>
      </w:r>
      <w:r>
        <w:rPr>
          <w:szCs w:val="28"/>
        </w:rPr>
        <w:t>3</w:t>
      </w:r>
    </w:p>
    <w:p w:rsidR="00DB09C9" w:rsidRPr="00A73778" w:rsidRDefault="00DB09C9" w:rsidP="000B5058">
      <w:pPr>
        <w:autoSpaceDE w:val="0"/>
        <w:autoSpaceDN w:val="0"/>
        <w:adjustRightInd w:val="0"/>
        <w:ind w:firstLine="709"/>
        <w:jc w:val="right"/>
        <w:outlineLvl w:val="0"/>
        <w:rPr>
          <w:szCs w:val="28"/>
        </w:rPr>
      </w:pPr>
      <w:r w:rsidRPr="00A73778">
        <w:rPr>
          <w:szCs w:val="28"/>
        </w:rPr>
        <w:t>к административному регламенту</w:t>
      </w:r>
    </w:p>
    <w:p w:rsidR="00DB09C9" w:rsidRPr="00A73778" w:rsidRDefault="00DB09C9" w:rsidP="000B5058">
      <w:pPr>
        <w:autoSpaceDE w:val="0"/>
        <w:autoSpaceDN w:val="0"/>
        <w:adjustRightInd w:val="0"/>
        <w:ind w:firstLine="709"/>
        <w:jc w:val="right"/>
        <w:outlineLvl w:val="0"/>
        <w:rPr>
          <w:szCs w:val="28"/>
        </w:rPr>
      </w:pPr>
      <w:r w:rsidRPr="00A73778">
        <w:rPr>
          <w:szCs w:val="28"/>
        </w:rPr>
        <w:t>предоставления муниципальной услуги</w:t>
      </w:r>
    </w:p>
    <w:p w:rsidR="00DB09C9" w:rsidRPr="00A73778" w:rsidRDefault="00DB09C9" w:rsidP="000B5058">
      <w:pPr>
        <w:autoSpaceDE w:val="0"/>
        <w:autoSpaceDN w:val="0"/>
        <w:adjustRightInd w:val="0"/>
        <w:ind w:firstLine="709"/>
        <w:jc w:val="right"/>
        <w:outlineLvl w:val="0"/>
        <w:rPr>
          <w:szCs w:val="28"/>
        </w:rPr>
      </w:pPr>
      <w:r w:rsidRPr="00A73778">
        <w:rPr>
          <w:szCs w:val="28"/>
        </w:rPr>
        <w:t>«</w:t>
      </w:r>
      <w:r w:rsidRPr="00A2503B">
        <w:rPr>
          <w:bCs/>
          <w:szCs w:val="28"/>
        </w:rPr>
        <w:t>Предоставление информации об очередности граждан, состоящих на учете для улучшения жилищных условий</w:t>
      </w:r>
      <w:r w:rsidRPr="00A73778">
        <w:rPr>
          <w:szCs w:val="28"/>
        </w:rPr>
        <w:t>»</w:t>
      </w:r>
    </w:p>
    <w:p w:rsidR="00DB09C9" w:rsidRPr="00A73778" w:rsidRDefault="00DB09C9" w:rsidP="000B5058">
      <w:pPr>
        <w:autoSpaceDE w:val="0"/>
        <w:autoSpaceDN w:val="0"/>
        <w:adjustRightInd w:val="0"/>
        <w:ind w:firstLine="709"/>
        <w:jc w:val="right"/>
        <w:outlineLvl w:val="0"/>
        <w:rPr>
          <w:szCs w:val="28"/>
        </w:rPr>
      </w:pPr>
    </w:p>
    <w:p w:rsidR="00DB09C9" w:rsidRPr="00A73778" w:rsidRDefault="00DB09C9" w:rsidP="000B5058">
      <w:pPr>
        <w:widowControl w:val="0"/>
        <w:autoSpaceDE w:val="0"/>
        <w:autoSpaceDN w:val="0"/>
        <w:adjustRightInd w:val="0"/>
        <w:ind w:firstLine="709"/>
        <w:jc w:val="center"/>
        <w:rPr>
          <w:b/>
          <w:bCs/>
          <w:szCs w:val="28"/>
        </w:rPr>
      </w:pPr>
      <w:r w:rsidRPr="00A73778">
        <w:rPr>
          <w:b/>
          <w:bCs/>
          <w:szCs w:val="28"/>
        </w:rPr>
        <w:t>БЛОК-СХЕМА</w:t>
      </w:r>
    </w:p>
    <w:p w:rsidR="00DB09C9" w:rsidRPr="00A73778" w:rsidRDefault="00DB09C9" w:rsidP="000B5058">
      <w:pPr>
        <w:widowControl w:val="0"/>
        <w:autoSpaceDE w:val="0"/>
        <w:autoSpaceDN w:val="0"/>
        <w:adjustRightInd w:val="0"/>
        <w:ind w:firstLine="709"/>
        <w:jc w:val="center"/>
        <w:rPr>
          <w:b/>
          <w:bCs/>
          <w:szCs w:val="28"/>
        </w:rPr>
      </w:pPr>
      <w:r w:rsidRPr="00A73778">
        <w:rPr>
          <w:b/>
          <w:bCs/>
          <w:szCs w:val="28"/>
        </w:rPr>
        <w:t>ПРЕДОСТАВЛЕНИЯ МУНИЦИПАЛЬНОЙ УСЛУГИ</w:t>
      </w:r>
    </w:p>
    <w:p w:rsidR="00DB09C9" w:rsidRPr="00A73778" w:rsidRDefault="00DB09C9" w:rsidP="000B5058">
      <w:pPr>
        <w:widowControl w:val="0"/>
        <w:autoSpaceDE w:val="0"/>
        <w:autoSpaceDN w:val="0"/>
        <w:adjustRightInd w:val="0"/>
        <w:ind w:firstLine="709"/>
        <w:jc w:val="center"/>
        <w:rPr>
          <w:b/>
          <w:bCs/>
          <w:szCs w:val="28"/>
        </w:rPr>
      </w:pPr>
    </w:p>
    <w:p w:rsidR="00DB09C9" w:rsidRPr="00A73778" w:rsidRDefault="00DB09C9" w:rsidP="000B5058">
      <w:pPr>
        <w:widowControl w:val="0"/>
        <w:autoSpaceDE w:val="0"/>
        <w:autoSpaceDN w:val="0"/>
        <w:adjustRightInd w:val="0"/>
        <w:ind w:firstLine="709"/>
        <w:jc w:val="both"/>
        <w:rPr>
          <w:szCs w:val="28"/>
        </w:rPr>
      </w:pPr>
    </w:p>
    <w:p w:rsidR="00DB09C9" w:rsidRPr="00A73778" w:rsidRDefault="00DB09C9" w:rsidP="000B5058">
      <w:pPr>
        <w:tabs>
          <w:tab w:val="left" w:pos="1500"/>
        </w:tabs>
        <w:jc w:val="both"/>
        <w:rPr>
          <w:szCs w:val="28"/>
        </w:rPr>
      </w:pPr>
    </w:p>
    <w:p w:rsidR="00DB09C9" w:rsidRPr="00A73778" w:rsidRDefault="002C1E20" w:rsidP="000B5058">
      <w:pPr>
        <w:ind w:left="-284"/>
      </w:pPr>
      <w:r>
        <w:rPr>
          <w:noProof/>
        </w:rPr>
        <w:pict>
          <v:shape id="Рисунок 2" o:spid="_x0000_i1026" type="#_x0000_t75" alt="Снимок" style="width:462.75pt;height:292.5pt;visibility:visible">
            <v:imagedata r:id="rId15" o:title=""/>
          </v:shape>
        </w:pict>
      </w:r>
    </w:p>
    <w:p w:rsidR="00DB09C9" w:rsidRPr="00A73778" w:rsidRDefault="00DB09C9" w:rsidP="000B5058"/>
    <w:p w:rsidR="00DB09C9" w:rsidRPr="00A73778" w:rsidRDefault="00DB09C9" w:rsidP="000B5058"/>
    <w:p w:rsidR="00DB09C9" w:rsidRPr="00A73778" w:rsidRDefault="00DB09C9" w:rsidP="000B5058"/>
    <w:p w:rsidR="00DB09C9" w:rsidRDefault="00DB09C9" w:rsidP="000B5058"/>
    <w:p w:rsidR="00DB09C9" w:rsidRPr="00592F35" w:rsidRDefault="00DB09C9" w:rsidP="000B5058">
      <w:pPr>
        <w:pStyle w:val="ConsPlusTitle"/>
        <w:ind w:firstLine="709"/>
        <w:jc w:val="center"/>
      </w:pPr>
      <w:r>
        <w:t xml:space="preserve"> </w:t>
      </w:r>
    </w:p>
    <w:sectPr w:rsidR="00DB09C9" w:rsidRPr="00592F35" w:rsidSect="00556740">
      <w:pgSz w:w="11906" w:h="16838"/>
      <w:pgMar w:top="53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9C9" w:rsidRDefault="00DB09C9" w:rsidP="00B2556A">
      <w:r>
        <w:separator/>
      </w:r>
    </w:p>
  </w:endnote>
  <w:endnote w:type="continuationSeparator" w:id="0">
    <w:p w:rsidR="00DB09C9" w:rsidRDefault="00DB09C9" w:rsidP="00B2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9C9" w:rsidRDefault="00DB09C9" w:rsidP="00B2556A">
      <w:r>
        <w:separator/>
      </w:r>
    </w:p>
  </w:footnote>
  <w:footnote w:type="continuationSeparator" w:id="0">
    <w:p w:rsidR="00DB09C9" w:rsidRDefault="00DB09C9" w:rsidP="00B25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0E85"/>
    <w:multiLevelType w:val="hybridMultilevel"/>
    <w:tmpl w:val="E9061C18"/>
    <w:lvl w:ilvl="0" w:tplc="320681CE">
      <w:start w:val="1"/>
      <w:numFmt w:val="bullet"/>
      <w:lvlText w:val="-"/>
      <w:lvlJc w:val="left"/>
      <w:pPr>
        <w:ind w:left="1287" w:hanging="360"/>
      </w:pPr>
      <w:rPr>
        <w:rFonts w:ascii="Times New Roman" w:hAnsi="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
    <w:nsid w:val="03660B21"/>
    <w:multiLevelType w:val="hybridMultilevel"/>
    <w:tmpl w:val="2DA0CF00"/>
    <w:lvl w:ilvl="0" w:tplc="DBC227B2">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04363EC2"/>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096B7A35"/>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098B3CFF"/>
    <w:multiLevelType w:val="hybridMultilevel"/>
    <w:tmpl w:val="646CFB6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0F736D6E"/>
    <w:multiLevelType w:val="hybridMultilevel"/>
    <w:tmpl w:val="AA201814"/>
    <w:lvl w:ilvl="0" w:tplc="555C316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294621C"/>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nsid w:val="13490EAB"/>
    <w:multiLevelType w:val="hybridMultilevel"/>
    <w:tmpl w:val="BFCA2DD8"/>
    <w:lvl w:ilvl="0" w:tplc="0419000F">
      <w:start w:val="1"/>
      <w:numFmt w:val="decimal"/>
      <w:lvlText w:val="%1."/>
      <w:lvlJc w:val="left"/>
      <w:pPr>
        <w:ind w:left="1070" w:hanging="360"/>
      </w:pPr>
      <w:rPr>
        <w:rFonts w:cs="Times New Roman"/>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5FD3305"/>
    <w:multiLevelType w:val="hybridMultilevel"/>
    <w:tmpl w:val="D6ECA18E"/>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97552DB"/>
    <w:multiLevelType w:val="hybridMultilevel"/>
    <w:tmpl w:val="D01ECC22"/>
    <w:lvl w:ilvl="0" w:tplc="04190011">
      <w:start w:val="1"/>
      <w:numFmt w:val="decimal"/>
      <w:lvlText w:val="%1)"/>
      <w:lvlJc w:val="left"/>
      <w:pPr>
        <w:ind w:left="1440"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0">
    <w:nsid w:val="1B2A415C"/>
    <w:multiLevelType w:val="hybridMultilevel"/>
    <w:tmpl w:val="C0448E64"/>
    <w:lvl w:ilvl="0" w:tplc="6EBA343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3">
    <w:nsid w:val="22780DC5"/>
    <w:multiLevelType w:val="hybridMultilevel"/>
    <w:tmpl w:val="BE2078A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233A2A72"/>
    <w:multiLevelType w:val="hybridMultilevel"/>
    <w:tmpl w:val="070A53F6"/>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242315A9"/>
    <w:multiLevelType w:val="hybridMultilevel"/>
    <w:tmpl w:val="724085C8"/>
    <w:lvl w:ilvl="0" w:tplc="39606EF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26A52F5A"/>
    <w:multiLevelType w:val="hybridMultilevel"/>
    <w:tmpl w:val="B156BC74"/>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2B081695"/>
    <w:multiLevelType w:val="hybridMultilevel"/>
    <w:tmpl w:val="EF60E39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nsid w:val="2B1172D0"/>
    <w:multiLevelType w:val="hybridMultilevel"/>
    <w:tmpl w:val="B3204B90"/>
    <w:lvl w:ilvl="0" w:tplc="320681CE">
      <w:start w:val="1"/>
      <w:numFmt w:val="bullet"/>
      <w:lvlText w:val="-"/>
      <w:lvlJc w:val="left"/>
      <w:pPr>
        <w:ind w:left="1287" w:hanging="360"/>
      </w:pPr>
      <w:rPr>
        <w:rFonts w:ascii="Times New Roman" w:hAnsi="Times New Roman" w:hint="default"/>
      </w:rPr>
    </w:lvl>
    <w:lvl w:ilvl="1" w:tplc="320681CE">
      <w:start w:val="1"/>
      <w:numFmt w:val="bullet"/>
      <w:lvlText w:val="-"/>
      <w:lvlJc w:val="left"/>
      <w:pPr>
        <w:ind w:left="2007" w:hanging="360"/>
      </w:pPr>
      <w:rPr>
        <w:rFonts w:ascii="Times New Roman" w:hAnsi="Times New Roman"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D6663A1"/>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2F0935C3"/>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2FB90135"/>
    <w:multiLevelType w:val="hybridMultilevel"/>
    <w:tmpl w:val="EE5E319A"/>
    <w:lvl w:ilvl="0" w:tplc="04190011">
      <w:start w:val="1"/>
      <w:numFmt w:val="decimal"/>
      <w:lvlText w:val="%1)"/>
      <w:lvlJc w:val="left"/>
      <w:pPr>
        <w:ind w:left="928" w:hanging="360"/>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2">
    <w:nsid w:val="31AE1BDA"/>
    <w:multiLevelType w:val="hybridMultilevel"/>
    <w:tmpl w:val="EA488638"/>
    <w:lvl w:ilvl="0" w:tplc="0CFA4A6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1C229C3"/>
    <w:multiLevelType w:val="hybridMultilevel"/>
    <w:tmpl w:val="922AC6BC"/>
    <w:lvl w:ilvl="0" w:tplc="320681CE">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32191F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26">
    <w:nsid w:val="3D731EFA"/>
    <w:multiLevelType w:val="hybridMultilevel"/>
    <w:tmpl w:val="1BE6AF1E"/>
    <w:lvl w:ilvl="0" w:tplc="555C316E">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
    <w:nsid w:val="3E8F3D86"/>
    <w:multiLevelType w:val="hybridMultilevel"/>
    <w:tmpl w:val="EE6EAF3C"/>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8">
    <w:nsid w:val="42D64E0E"/>
    <w:multiLevelType w:val="hybridMultilevel"/>
    <w:tmpl w:val="7D848EA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9">
    <w:nsid w:val="45BE3BDD"/>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55B96A1C"/>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2">
    <w:nsid w:val="56930B83"/>
    <w:multiLevelType w:val="hybridMultilevel"/>
    <w:tmpl w:val="C58E87F2"/>
    <w:lvl w:ilvl="0" w:tplc="320681CE">
      <w:start w:val="1"/>
      <w:numFmt w:val="bullet"/>
      <w:lvlText w:val="-"/>
      <w:lvlJc w:val="left"/>
      <w:pPr>
        <w:ind w:left="1260" w:hanging="360"/>
      </w:pPr>
      <w:rPr>
        <w:rFonts w:ascii="Times New Roman" w:hAnsi="Times New Roman"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5A9B3667"/>
    <w:multiLevelType w:val="hybridMultilevel"/>
    <w:tmpl w:val="81C4C6E6"/>
    <w:lvl w:ilvl="0" w:tplc="320681CE">
      <w:start w:val="1"/>
      <w:numFmt w:val="bullet"/>
      <w:lvlText w:val="-"/>
      <w:lvlJc w:val="left"/>
      <w:pPr>
        <w:ind w:left="786"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0D3479A"/>
    <w:multiLevelType w:val="hybridMultilevel"/>
    <w:tmpl w:val="6082EF6E"/>
    <w:lvl w:ilvl="0" w:tplc="F5B4991C">
      <w:start w:val="1"/>
      <w:numFmt w:val="decimal"/>
      <w:lvlText w:val="%1."/>
      <w:lvlJc w:val="left"/>
      <w:pPr>
        <w:ind w:left="644" w:hanging="360"/>
      </w:pPr>
      <w:rPr>
        <w:rFonts w:cs="Times New Roman"/>
        <w:b w:val="0"/>
        <w:bCs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0D77476"/>
    <w:multiLevelType w:val="hybridMultilevel"/>
    <w:tmpl w:val="AB9AE036"/>
    <w:lvl w:ilvl="0" w:tplc="2C40F5D0">
      <w:start w:val="1"/>
      <w:numFmt w:val="decimal"/>
      <w:lvlText w:val="%1."/>
      <w:lvlJc w:val="left"/>
      <w:pPr>
        <w:ind w:left="720" w:hanging="360"/>
      </w:pPr>
      <w:rPr>
        <w:rFonts w:ascii="Times New Roman" w:eastAsia="Times New Roman" w:hAnsi="Times New Roman" w:cs="Times New Roman" w:hint="default"/>
        <w:sz w:val="24"/>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nsid w:val="6E6610FB"/>
    <w:multiLevelType w:val="hybridMultilevel"/>
    <w:tmpl w:val="9000EDF2"/>
    <w:lvl w:ilvl="0" w:tplc="C780FD78">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7">
    <w:nsid w:val="74DA317D"/>
    <w:multiLevelType w:val="hybridMultilevel"/>
    <w:tmpl w:val="990C0F6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7F262D59"/>
    <w:multiLevelType w:val="hybridMultilevel"/>
    <w:tmpl w:val="DF382910"/>
    <w:lvl w:ilvl="0" w:tplc="555C316E">
      <w:start w:val="1"/>
      <w:numFmt w:val="bullet"/>
      <w:lvlText w:val=""/>
      <w:lvlJc w:val="left"/>
      <w:pPr>
        <w:ind w:left="1070" w:hanging="360"/>
      </w:pPr>
      <w:rPr>
        <w:rFonts w:ascii="Symbol" w:hAnsi="Symbol" w:hint="default"/>
      </w:rPr>
    </w:lvl>
    <w:lvl w:ilvl="1" w:tplc="95A4489C">
      <w:start w:val="1"/>
      <w:numFmt w:val="decimal"/>
      <w:lvlText w:val="%2)"/>
      <w:lvlJc w:val="left"/>
      <w:pPr>
        <w:ind w:left="1920" w:hanging="840"/>
      </w:pPr>
      <w:rPr>
        <w:rFonts w:cs="Times New Roman" w:hint="default"/>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5"/>
  </w:num>
  <w:num w:numId="2">
    <w:abstractNumId w:val="23"/>
  </w:num>
  <w:num w:numId="3">
    <w:abstractNumId w:val="12"/>
  </w:num>
  <w:num w:numId="4">
    <w:abstractNumId w:val="30"/>
  </w:num>
  <w:num w:numId="5">
    <w:abstractNumId w:val="33"/>
  </w:num>
  <w:num w:numId="6">
    <w:abstractNumId w:val="9"/>
  </w:num>
  <w:num w:numId="7">
    <w:abstractNumId w:val="7"/>
  </w:num>
  <w:num w:numId="8">
    <w:abstractNumId w:val="26"/>
  </w:num>
  <w:num w:numId="9">
    <w:abstractNumId w:val="34"/>
  </w:num>
  <w:num w:numId="10">
    <w:abstractNumId w:val="15"/>
  </w:num>
  <w:num w:numId="11">
    <w:abstractNumId w:val="11"/>
  </w:num>
  <w:num w:numId="12">
    <w:abstractNumId w:val="16"/>
  </w:num>
  <w:num w:numId="13">
    <w:abstractNumId w:val="4"/>
  </w:num>
  <w:num w:numId="14">
    <w:abstractNumId w:val="37"/>
  </w:num>
  <w:num w:numId="15">
    <w:abstractNumId w:val="27"/>
  </w:num>
  <w:num w:numId="16">
    <w:abstractNumId w:val="38"/>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28"/>
  </w:num>
  <w:num w:numId="20">
    <w:abstractNumId w:val="31"/>
  </w:num>
  <w:num w:numId="21">
    <w:abstractNumId w:val="19"/>
  </w:num>
  <w:num w:numId="22">
    <w:abstractNumId w:val="20"/>
  </w:num>
  <w:num w:numId="23">
    <w:abstractNumId w:val="35"/>
  </w:num>
  <w:num w:numId="24">
    <w:abstractNumId w:val="6"/>
  </w:num>
  <w:num w:numId="25">
    <w:abstractNumId w:val="3"/>
  </w:num>
  <w:num w:numId="26">
    <w:abstractNumId w:val="2"/>
  </w:num>
  <w:num w:numId="27">
    <w:abstractNumId w:val="29"/>
  </w:num>
  <w:num w:numId="28">
    <w:abstractNumId w:val="24"/>
  </w:num>
  <w:num w:numId="29">
    <w:abstractNumId w:val="22"/>
  </w:num>
  <w:num w:numId="30">
    <w:abstractNumId w:val="36"/>
  </w:num>
  <w:num w:numId="31">
    <w:abstractNumId w:val="8"/>
  </w:num>
  <w:num w:numId="32">
    <w:abstractNumId w:val="18"/>
  </w:num>
  <w:num w:numId="33">
    <w:abstractNumId w:val="14"/>
  </w:num>
  <w:num w:numId="34">
    <w:abstractNumId w:val="32"/>
  </w:num>
  <w:num w:numId="35">
    <w:abstractNumId w:val="13"/>
  </w:num>
  <w:num w:numId="36">
    <w:abstractNumId w:val="17"/>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0"/>
  </w:num>
  <w:num w:numId="40">
    <w:abstractNumId w:val="1"/>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938"/>
    <w:rsid w:val="00001889"/>
    <w:rsid w:val="00003B77"/>
    <w:rsid w:val="00004E89"/>
    <w:rsid w:val="0001015E"/>
    <w:rsid w:val="0001393E"/>
    <w:rsid w:val="00023D24"/>
    <w:rsid w:val="00026C94"/>
    <w:rsid w:val="0002770C"/>
    <w:rsid w:val="0003246C"/>
    <w:rsid w:val="00052C7B"/>
    <w:rsid w:val="00065FF6"/>
    <w:rsid w:val="0007287C"/>
    <w:rsid w:val="00075098"/>
    <w:rsid w:val="00075D06"/>
    <w:rsid w:val="00082039"/>
    <w:rsid w:val="00082D68"/>
    <w:rsid w:val="000A2672"/>
    <w:rsid w:val="000B1487"/>
    <w:rsid w:val="000B5058"/>
    <w:rsid w:val="000E1178"/>
    <w:rsid w:val="000E35A3"/>
    <w:rsid w:val="000E5830"/>
    <w:rsid w:val="000F32A6"/>
    <w:rsid w:val="00101D43"/>
    <w:rsid w:val="001031CD"/>
    <w:rsid w:val="0010543B"/>
    <w:rsid w:val="00120671"/>
    <w:rsid w:val="001232B2"/>
    <w:rsid w:val="00123DDE"/>
    <w:rsid w:val="00124AAC"/>
    <w:rsid w:val="00146D89"/>
    <w:rsid w:val="0014737F"/>
    <w:rsid w:val="00157D65"/>
    <w:rsid w:val="00166403"/>
    <w:rsid w:val="00180E0E"/>
    <w:rsid w:val="00183062"/>
    <w:rsid w:val="0018768B"/>
    <w:rsid w:val="0019315F"/>
    <w:rsid w:val="001957E3"/>
    <w:rsid w:val="00197F27"/>
    <w:rsid w:val="001B2DAB"/>
    <w:rsid w:val="001B3190"/>
    <w:rsid w:val="001B70C7"/>
    <w:rsid w:val="001C408B"/>
    <w:rsid w:val="001C665B"/>
    <w:rsid w:val="001D02A8"/>
    <w:rsid w:val="002001D1"/>
    <w:rsid w:val="00200510"/>
    <w:rsid w:val="00216697"/>
    <w:rsid w:val="00224B00"/>
    <w:rsid w:val="00227AE6"/>
    <w:rsid w:val="002330A7"/>
    <w:rsid w:val="002377EF"/>
    <w:rsid w:val="00261892"/>
    <w:rsid w:val="00271D11"/>
    <w:rsid w:val="00287A30"/>
    <w:rsid w:val="002962C6"/>
    <w:rsid w:val="002B3675"/>
    <w:rsid w:val="002B6D08"/>
    <w:rsid w:val="002C0611"/>
    <w:rsid w:val="002C0755"/>
    <w:rsid w:val="002C099D"/>
    <w:rsid w:val="002C1E20"/>
    <w:rsid w:val="002C41C0"/>
    <w:rsid w:val="002C7015"/>
    <w:rsid w:val="002E18F8"/>
    <w:rsid w:val="002E4646"/>
    <w:rsid w:val="002E7FBC"/>
    <w:rsid w:val="002F1A04"/>
    <w:rsid w:val="002F43C5"/>
    <w:rsid w:val="002F4A3D"/>
    <w:rsid w:val="002F5DC4"/>
    <w:rsid w:val="00303135"/>
    <w:rsid w:val="00327F72"/>
    <w:rsid w:val="00335586"/>
    <w:rsid w:val="00335C13"/>
    <w:rsid w:val="00340964"/>
    <w:rsid w:val="003434B4"/>
    <w:rsid w:val="00344B92"/>
    <w:rsid w:val="003501FC"/>
    <w:rsid w:val="00354F44"/>
    <w:rsid w:val="00367D72"/>
    <w:rsid w:val="003734D7"/>
    <w:rsid w:val="00376E2F"/>
    <w:rsid w:val="003832D6"/>
    <w:rsid w:val="00394938"/>
    <w:rsid w:val="003A6DAA"/>
    <w:rsid w:val="003B02AD"/>
    <w:rsid w:val="003B0F04"/>
    <w:rsid w:val="003B1246"/>
    <w:rsid w:val="003B2C40"/>
    <w:rsid w:val="003C7CC8"/>
    <w:rsid w:val="003D02F4"/>
    <w:rsid w:val="003D5A8D"/>
    <w:rsid w:val="003E1AEC"/>
    <w:rsid w:val="003E303D"/>
    <w:rsid w:val="003E7CBF"/>
    <w:rsid w:val="003F5EDD"/>
    <w:rsid w:val="003F6AEC"/>
    <w:rsid w:val="003F749B"/>
    <w:rsid w:val="00402AC2"/>
    <w:rsid w:val="00404685"/>
    <w:rsid w:val="00404B8A"/>
    <w:rsid w:val="00417602"/>
    <w:rsid w:val="00430FC9"/>
    <w:rsid w:val="00432C68"/>
    <w:rsid w:val="00433B90"/>
    <w:rsid w:val="00454AD2"/>
    <w:rsid w:val="00463CF9"/>
    <w:rsid w:val="00463F2C"/>
    <w:rsid w:val="0048728C"/>
    <w:rsid w:val="00497CF9"/>
    <w:rsid w:val="004A4D47"/>
    <w:rsid w:val="004B1E69"/>
    <w:rsid w:val="004D405E"/>
    <w:rsid w:val="004D559B"/>
    <w:rsid w:val="00506B62"/>
    <w:rsid w:val="005103E8"/>
    <w:rsid w:val="0051260D"/>
    <w:rsid w:val="005150EA"/>
    <w:rsid w:val="005231B5"/>
    <w:rsid w:val="005248F5"/>
    <w:rsid w:val="00530D80"/>
    <w:rsid w:val="00530E19"/>
    <w:rsid w:val="005345D0"/>
    <w:rsid w:val="00537073"/>
    <w:rsid w:val="00543DEE"/>
    <w:rsid w:val="00546C37"/>
    <w:rsid w:val="00552BC5"/>
    <w:rsid w:val="00556740"/>
    <w:rsid w:val="00564FB2"/>
    <w:rsid w:val="00592F35"/>
    <w:rsid w:val="00593A94"/>
    <w:rsid w:val="005A08DB"/>
    <w:rsid w:val="005A2518"/>
    <w:rsid w:val="005A2D8F"/>
    <w:rsid w:val="005A349A"/>
    <w:rsid w:val="005C6563"/>
    <w:rsid w:val="005D0839"/>
    <w:rsid w:val="005E1D6A"/>
    <w:rsid w:val="005E2AA0"/>
    <w:rsid w:val="00612A23"/>
    <w:rsid w:val="00623F31"/>
    <w:rsid w:val="006274B4"/>
    <w:rsid w:val="00631350"/>
    <w:rsid w:val="00644779"/>
    <w:rsid w:val="00644A07"/>
    <w:rsid w:val="006613AD"/>
    <w:rsid w:val="006707B2"/>
    <w:rsid w:val="00680154"/>
    <w:rsid w:val="006803B7"/>
    <w:rsid w:val="006909C3"/>
    <w:rsid w:val="00692534"/>
    <w:rsid w:val="006A17B2"/>
    <w:rsid w:val="006A5130"/>
    <w:rsid w:val="006A5AA8"/>
    <w:rsid w:val="006C4C86"/>
    <w:rsid w:val="006D2631"/>
    <w:rsid w:val="006E1915"/>
    <w:rsid w:val="006E33A0"/>
    <w:rsid w:val="006E4467"/>
    <w:rsid w:val="006E6E6E"/>
    <w:rsid w:val="006F0932"/>
    <w:rsid w:val="006F1B7A"/>
    <w:rsid w:val="006F76B4"/>
    <w:rsid w:val="00715C58"/>
    <w:rsid w:val="007160F0"/>
    <w:rsid w:val="007210F2"/>
    <w:rsid w:val="00723D17"/>
    <w:rsid w:val="007267A5"/>
    <w:rsid w:val="00740BA1"/>
    <w:rsid w:val="00740C2F"/>
    <w:rsid w:val="00752E09"/>
    <w:rsid w:val="0075559D"/>
    <w:rsid w:val="007704D6"/>
    <w:rsid w:val="00772F68"/>
    <w:rsid w:val="00775C00"/>
    <w:rsid w:val="00791A2E"/>
    <w:rsid w:val="00793503"/>
    <w:rsid w:val="00797161"/>
    <w:rsid w:val="007A29DD"/>
    <w:rsid w:val="007A4EEC"/>
    <w:rsid w:val="007A78CB"/>
    <w:rsid w:val="007B4CB8"/>
    <w:rsid w:val="007B584B"/>
    <w:rsid w:val="007B6219"/>
    <w:rsid w:val="007C042E"/>
    <w:rsid w:val="007C7A58"/>
    <w:rsid w:val="007D6038"/>
    <w:rsid w:val="007D7074"/>
    <w:rsid w:val="007E4A72"/>
    <w:rsid w:val="007E53CC"/>
    <w:rsid w:val="007F695F"/>
    <w:rsid w:val="00821A28"/>
    <w:rsid w:val="00822751"/>
    <w:rsid w:val="00824D40"/>
    <w:rsid w:val="00825DE5"/>
    <w:rsid w:val="008430A0"/>
    <w:rsid w:val="00846517"/>
    <w:rsid w:val="00846E7E"/>
    <w:rsid w:val="00850586"/>
    <w:rsid w:val="00853E20"/>
    <w:rsid w:val="008635D7"/>
    <w:rsid w:val="00867942"/>
    <w:rsid w:val="008759DA"/>
    <w:rsid w:val="008776A4"/>
    <w:rsid w:val="0088229C"/>
    <w:rsid w:val="0088426E"/>
    <w:rsid w:val="0089503D"/>
    <w:rsid w:val="008A29A4"/>
    <w:rsid w:val="008C1418"/>
    <w:rsid w:val="008C6EF5"/>
    <w:rsid w:val="008E24CE"/>
    <w:rsid w:val="008E513D"/>
    <w:rsid w:val="008F1BCC"/>
    <w:rsid w:val="008F65B3"/>
    <w:rsid w:val="00904B0C"/>
    <w:rsid w:val="00913ADB"/>
    <w:rsid w:val="00922746"/>
    <w:rsid w:val="00934576"/>
    <w:rsid w:val="00935972"/>
    <w:rsid w:val="00936A0E"/>
    <w:rsid w:val="00940736"/>
    <w:rsid w:val="00944E4E"/>
    <w:rsid w:val="00945EF4"/>
    <w:rsid w:val="00950B50"/>
    <w:rsid w:val="009776FD"/>
    <w:rsid w:val="00981D4D"/>
    <w:rsid w:val="00986F8E"/>
    <w:rsid w:val="009958F2"/>
    <w:rsid w:val="00997597"/>
    <w:rsid w:val="009A4132"/>
    <w:rsid w:val="009C09B0"/>
    <w:rsid w:val="009C5996"/>
    <w:rsid w:val="009D582A"/>
    <w:rsid w:val="009F2316"/>
    <w:rsid w:val="00A07E0A"/>
    <w:rsid w:val="00A104E5"/>
    <w:rsid w:val="00A22B70"/>
    <w:rsid w:val="00A23BB5"/>
    <w:rsid w:val="00A2503B"/>
    <w:rsid w:val="00A309EE"/>
    <w:rsid w:val="00A30A6B"/>
    <w:rsid w:val="00A3450E"/>
    <w:rsid w:val="00A37717"/>
    <w:rsid w:val="00A443C0"/>
    <w:rsid w:val="00A541D8"/>
    <w:rsid w:val="00A651F2"/>
    <w:rsid w:val="00A667B1"/>
    <w:rsid w:val="00A73778"/>
    <w:rsid w:val="00A75E73"/>
    <w:rsid w:val="00A774C3"/>
    <w:rsid w:val="00A8169D"/>
    <w:rsid w:val="00AA26C3"/>
    <w:rsid w:val="00AB67E1"/>
    <w:rsid w:val="00AB6888"/>
    <w:rsid w:val="00AD01C5"/>
    <w:rsid w:val="00AE224B"/>
    <w:rsid w:val="00AE69F0"/>
    <w:rsid w:val="00AF292F"/>
    <w:rsid w:val="00AF6E44"/>
    <w:rsid w:val="00B07EAB"/>
    <w:rsid w:val="00B15781"/>
    <w:rsid w:val="00B20533"/>
    <w:rsid w:val="00B2556A"/>
    <w:rsid w:val="00B42952"/>
    <w:rsid w:val="00B47925"/>
    <w:rsid w:val="00B55650"/>
    <w:rsid w:val="00B629C9"/>
    <w:rsid w:val="00B67C37"/>
    <w:rsid w:val="00B7392C"/>
    <w:rsid w:val="00B77F23"/>
    <w:rsid w:val="00B81A4E"/>
    <w:rsid w:val="00B82DBB"/>
    <w:rsid w:val="00B846BF"/>
    <w:rsid w:val="00B86378"/>
    <w:rsid w:val="00B960F2"/>
    <w:rsid w:val="00BA0EE1"/>
    <w:rsid w:val="00BB02BA"/>
    <w:rsid w:val="00BB4E68"/>
    <w:rsid w:val="00BE59D4"/>
    <w:rsid w:val="00BF2399"/>
    <w:rsid w:val="00C03D76"/>
    <w:rsid w:val="00C10908"/>
    <w:rsid w:val="00C13F02"/>
    <w:rsid w:val="00C14C20"/>
    <w:rsid w:val="00C153D0"/>
    <w:rsid w:val="00C2031A"/>
    <w:rsid w:val="00C32932"/>
    <w:rsid w:val="00C32C94"/>
    <w:rsid w:val="00C35F0E"/>
    <w:rsid w:val="00C36E47"/>
    <w:rsid w:val="00C506FC"/>
    <w:rsid w:val="00C514CF"/>
    <w:rsid w:val="00C54B9F"/>
    <w:rsid w:val="00C635BC"/>
    <w:rsid w:val="00C71D89"/>
    <w:rsid w:val="00C808CD"/>
    <w:rsid w:val="00C81B55"/>
    <w:rsid w:val="00C86939"/>
    <w:rsid w:val="00C94AB9"/>
    <w:rsid w:val="00CA241E"/>
    <w:rsid w:val="00CB21E9"/>
    <w:rsid w:val="00CB3279"/>
    <w:rsid w:val="00CB7D6C"/>
    <w:rsid w:val="00CC0CC2"/>
    <w:rsid w:val="00CD2253"/>
    <w:rsid w:val="00CD22C1"/>
    <w:rsid w:val="00CE4EE7"/>
    <w:rsid w:val="00D02846"/>
    <w:rsid w:val="00D17084"/>
    <w:rsid w:val="00D22761"/>
    <w:rsid w:val="00D236B1"/>
    <w:rsid w:val="00D32E14"/>
    <w:rsid w:val="00D35DAE"/>
    <w:rsid w:val="00D57F45"/>
    <w:rsid w:val="00D65E2B"/>
    <w:rsid w:val="00D6700F"/>
    <w:rsid w:val="00D67C04"/>
    <w:rsid w:val="00D71D59"/>
    <w:rsid w:val="00D740CA"/>
    <w:rsid w:val="00D76956"/>
    <w:rsid w:val="00D879EC"/>
    <w:rsid w:val="00D87A31"/>
    <w:rsid w:val="00DA0D6D"/>
    <w:rsid w:val="00DA2A2D"/>
    <w:rsid w:val="00DA50F3"/>
    <w:rsid w:val="00DB09C9"/>
    <w:rsid w:val="00DB0D74"/>
    <w:rsid w:val="00DC1CC9"/>
    <w:rsid w:val="00DC424C"/>
    <w:rsid w:val="00DC6247"/>
    <w:rsid w:val="00DD554E"/>
    <w:rsid w:val="00DE6B8C"/>
    <w:rsid w:val="00DF21AA"/>
    <w:rsid w:val="00DF4A47"/>
    <w:rsid w:val="00E046F5"/>
    <w:rsid w:val="00E1543F"/>
    <w:rsid w:val="00E158D3"/>
    <w:rsid w:val="00E22B09"/>
    <w:rsid w:val="00E25481"/>
    <w:rsid w:val="00E27B62"/>
    <w:rsid w:val="00E4763C"/>
    <w:rsid w:val="00E50048"/>
    <w:rsid w:val="00E5125F"/>
    <w:rsid w:val="00E60F66"/>
    <w:rsid w:val="00E620FB"/>
    <w:rsid w:val="00E65981"/>
    <w:rsid w:val="00E6694F"/>
    <w:rsid w:val="00E74812"/>
    <w:rsid w:val="00E83EEC"/>
    <w:rsid w:val="00EA57B1"/>
    <w:rsid w:val="00EB10F1"/>
    <w:rsid w:val="00EB62BB"/>
    <w:rsid w:val="00EC4023"/>
    <w:rsid w:val="00EE0DE1"/>
    <w:rsid w:val="00EE50A1"/>
    <w:rsid w:val="00EE741F"/>
    <w:rsid w:val="00EF4507"/>
    <w:rsid w:val="00EF7A0A"/>
    <w:rsid w:val="00F02454"/>
    <w:rsid w:val="00F0381C"/>
    <w:rsid w:val="00F11372"/>
    <w:rsid w:val="00F13FC3"/>
    <w:rsid w:val="00F20D0C"/>
    <w:rsid w:val="00F22E1D"/>
    <w:rsid w:val="00F34243"/>
    <w:rsid w:val="00F36B00"/>
    <w:rsid w:val="00F50D50"/>
    <w:rsid w:val="00F5189C"/>
    <w:rsid w:val="00F62015"/>
    <w:rsid w:val="00F661BA"/>
    <w:rsid w:val="00F671B4"/>
    <w:rsid w:val="00F73DF8"/>
    <w:rsid w:val="00F76C48"/>
    <w:rsid w:val="00F842F4"/>
    <w:rsid w:val="00F965FC"/>
    <w:rsid w:val="00FA4E93"/>
    <w:rsid w:val="00FB101B"/>
    <w:rsid w:val="00FB2F0A"/>
    <w:rsid w:val="00FD0222"/>
    <w:rsid w:val="00FE7EBB"/>
    <w:rsid w:val="00FF274F"/>
    <w:rsid w:val="00FF50D1"/>
    <w:rsid w:val="00FF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AD2"/>
    <w:rPr>
      <w:rFonts w:ascii="Times New Roman" w:eastAsia="Times New Roman" w:hAnsi="Times New Roman"/>
      <w:color w:val="000000"/>
      <w:sz w:val="28"/>
      <w:szCs w:val="20"/>
    </w:rPr>
  </w:style>
  <w:style w:type="paragraph" w:styleId="1">
    <w:name w:val="heading 1"/>
    <w:basedOn w:val="a"/>
    <w:next w:val="a"/>
    <w:link w:val="10"/>
    <w:uiPriority w:val="99"/>
    <w:qFormat/>
    <w:locked/>
    <w:rsid w:val="003832D6"/>
    <w:pPr>
      <w:keepNext/>
      <w:spacing w:before="240" w:after="60" w:line="276" w:lineRule="auto"/>
      <w:outlineLvl w:val="0"/>
    </w:pPr>
    <w:rPr>
      <w:rFonts w:ascii="Cambria" w:hAnsi="Cambria"/>
      <w:b/>
      <w:bCs/>
      <w:color w:val="auto"/>
      <w:kern w:val="32"/>
      <w:sz w:val="32"/>
      <w:szCs w:val="32"/>
      <w:lang w:eastAsia="en-US"/>
    </w:rPr>
  </w:style>
  <w:style w:type="paragraph" w:styleId="2">
    <w:name w:val="heading 2"/>
    <w:basedOn w:val="a"/>
    <w:next w:val="a"/>
    <w:link w:val="20"/>
    <w:uiPriority w:val="99"/>
    <w:qFormat/>
    <w:locked/>
    <w:rsid w:val="00DD554E"/>
    <w:pPr>
      <w:keepNext/>
      <w:keepLines/>
      <w:spacing w:before="200" w:line="276" w:lineRule="auto"/>
      <w:outlineLvl w:val="1"/>
    </w:pPr>
    <w:rPr>
      <w:rFonts w:ascii="Cambria" w:eastAsia="Calibri" w:hAnsi="Cambria"/>
      <w:b/>
      <w:color w:val="4F81BD"/>
      <w:sz w:val="26"/>
      <w:lang w:eastAsia="en-US"/>
    </w:rPr>
  </w:style>
  <w:style w:type="paragraph" w:styleId="3">
    <w:name w:val="heading 3"/>
    <w:basedOn w:val="a"/>
    <w:next w:val="a"/>
    <w:link w:val="30"/>
    <w:uiPriority w:val="99"/>
    <w:qFormat/>
    <w:locked/>
    <w:rsid w:val="00C36E47"/>
    <w:pPr>
      <w:keepNext/>
      <w:keepLines/>
      <w:spacing w:before="200" w:line="276" w:lineRule="auto"/>
      <w:outlineLvl w:val="2"/>
    </w:pPr>
    <w:rPr>
      <w:rFonts w:ascii="Cambria" w:eastAsia="SimSun" w:hAnsi="Cambria" w:cs="Cambria"/>
      <w:b/>
      <w:bCs/>
      <w:color w:val="4F81BD"/>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832D6"/>
    <w:rPr>
      <w:rFonts w:ascii="Cambria" w:hAnsi="Cambria" w:cs="Times New Roman"/>
      <w:b/>
      <w:bCs/>
      <w:kern w:val="32"/>
      <w:sz w:val="32"/>
      <w:szCs w:val="32"/>
      <w:lang w:eastAsia="en-US"/>
    </w:rPr>
  </w:style>
  <w:style w:type="character" w:customStyle="1" w:styleId="Heading2Char">
    <w:name w:val="Heading 2 Char"/>
    <w:basedOn w:val="a0"/>
    <w:uiPriority w:val="99"/>
    <w:semiHidden/>
    <w:locked/>
    <w:rsid w:val="00DF21AA"/>
    <w:rPr>
      <w:rFonts w:ascii="Cambria" w:hAnsi="Cambria" w:cs="Times New Roman"/>
      <w:b/>
      <w:bCs/>
      <w:i/>
      <w:iCs/>
      <w:color w:val="000000"/>
      <w:sz w:val="28"/>
      <w:szCs w:val="28"/>
    </w:rPr>
  </w:style>
  <w:style w:type="character" w:customStyle="1" w:styleId="30">
    <w:name w:val="Заголовок 3 Знак"/>
    <w:basedOn w:val="a0"/>
    <w:link w:val="3"/>
    <w:uiPriority w:val="99"/>
    <w:locked/>
    <w:rsid w:val="00C36E47"/>
    <w:rPr>
      <w:rFonts w:ascii="Cambria" w:eastAsia="SimSun" w:hAnsi="Cambria" w:cs="Cambria"/>
      <w:b/>
      <w:bCs/>
      <w:color w:val="4F81BD"/>
      <w:sz w:val="24"/>
      <w:szCs w:val="24"/>
      <w:lang w:val="ru-RU" w:eastAsia="zh-CN" w:bidi="ar-SA"/>
    </w:rPr>
  </w:style>
  <w:style w:type="character" w:customStyle="1" w:styleId="20">
    <w:name w:val="Заголовок 2 Знак"/>
    <w:link w:val="2"/>
    <w:uiPriority w:val="99"/>
    <w:semiHidden/>
    <w:locked/>
    <w:rsid w:val="00DD554E"/>
    <w:rPr>
      <w:rFonts w:ascii="Cambria" w:hAnsi="Cambria"/>
      <w:b/>
      <w:color w:val="4F81BD"/>
      <w:sz w:val="26"/>
      <w:lang w:val="ru-RU" w:eastAsia="en-US"/>
    </w:rPr>
  </w:style>
  <w:style w:type="paragraph" w:styleId="a3">
    <w:name w:val="footnote text"/>
    <w:basedOn w:val="a"/>
    <w:link w:val="a4"/>
    <w:uiPriority w:val="99"/>
    <w:semiHidden/>
    <w:rsid w:val="00B2556A"/>
    <w:rPr>
      <w:rFonts w:eastAsia="Calibri"/>
      <w:color w:val="auto"/>
      <w:sz w:val="20"/>
      <w:lang w:eastAsia="en-US"/>
    </w:rPr>
  </w:style>
  <w:style w:type="character" w:customStyle="1" w:styleId="a4">
    <w:name w:val="Текст сноски Знак"/>
    <w:basedOn w:val="a0"/>
    <w:link w:val="a3"/>
    <w:uiPriority w:val="99"/>
    <w:semiHidden/>
    <w:locked/>
    <w:rsid w:val="00B2556A"/>
    <w:rPr>
      <w:rFonts w:ascii="Times New Roman" w:hAnsi="Times New Roman" w:cs="Times New Roman"/>
      <w:sz w:val="20"/>
      <w:szCs w:val="20"/>
    </w:rPr>
  </w:style>
  <w:style w:type="paragraph" w:styleId="a5">
    <w:name w:val="List Paragraph"/>
    <w:basedOn w:val="a"/>
    <w:uiPriority w:val="99"/>
    <w:qFormat/>
    <w:rsid w:val="00B2556A"/>
    <w:pPr>
      <w:spacing w:after="200" w:line="276" w:lineRule="auto"/>
      <w:ind w:left="720"/>
    </w:pPr>
    <w:rPr>
      <w:rFonts w:ascii="Calibri" w:hAnsi="Calibri" w:cs="Calibri"/>
      <w:color w:val="auto"/>
      <w:sz w:val="22"/>
      <w:szCs w:val="22"/>
      <w:lang w:eastAsia="en-US"/>
    </w:rPr>
  </w:style>
  <w:style w:type="character" w:customStyle="1" w:styleId="ConsPlusNormal">
    <w:name w:val="ConsPlusNormal Знак"/>
    <w:link w:val="ConsPlusNormal0"/>
    <w:uiPriority w:val="99"/>
    <w:locked/>
    <w:rsid w:val="00B2556A"/>
    <w:rPr>
      <w:rFonts w:ascii="Arial" w:hAnsi="Arial"/>
      <w:sz w:val="22"/>
      <w:lang w:val="ru-RU" w:eastAsia="en-US"/>
    </w:rPr>
  </w:style>
  <w:style w:type="paragraph" w:customStyle="1" w:styleId="ConsPlusNormal0">
    <w:name w:val="ConsPlusNormal"/>
    <w:link w:val="ConsPlusNormal"/>
    <w:uiPriority w:val="99"/>
    <w:rsid w:val="00B2556A"/>
    <w:pPr>
      <w:widowControl w:val="0"/>
      <w:autoSpaceDE w:val="0"/>
      <w:autoSpaceDN w:val="0"/>
      <w:adjustRightInd w:val="0"/>
    </w:pPr>
    <w:rPr>
      <w:rFonts w:ascii="Arial" w:hAnsi="Arial" w:cs="Arial"/>
      <w:sz w:val="26"/>
      <w:lang w:eastAsia="en-US"/>
    </w:rPr>
  </w:style>
  <w:style w:type="character" w:styleId="a6">
    <w:name w:val="footnote reference"/>
    <w:basedOn w:val="a0"/>
    <w:uiPriority w:val="99"/>
    <w:semiHidden/>
    <w:rsid w:val="00B2556A"/>
    <w:rPr>
      <w:rFonts w:cs="Times New Roman"/>
      <w:vertAlign w:val="superscript"/>
    </w:rPr>
  </w:style>
  <w:style w:type="character" w:styleId="a7">
    <w:name w:val="Hyperlink"/>
    <w:basedOn w:val="a0"/>
    <w:uiPriority w:val="99"/>
    <w:rsid w:val="00B2556A"/>
    <w:rPr>
      <w:rFonts w:cs="Times New Roman"/>
      <w:color w:val="0000FF"/>
      <w:u w:val="single"/>
    </w:rPr>
  </w:style>
  <w:style w:type="paragraph" w:styleId="a8">
    <w:name w:val="Balloon Text"/>
    <w:basedOn w:val="a"/>
    <w:link w:val="a9"/>
    <w:uiPriority w:val="99"/>
    <w:semiHidden/>
    <w:rsid w:val="00B2556A"/>
    <w:rPr>
      <w:rFonts w:ascii="Tahoma" w:eastAsia="Calibri" w:hAnsi="Tahoma" w:cs="Tahoma"/>
      <w:color w:val="auto"/>
      <w:sz w:val="16"/>
      <w:szCs w:val="16"/>
      <w:lang w:eastAsia="en-US"/>
    </w:rPr>
  </w:style>
  <w:style w:type="character" w:customStyle="1" w:styleId="a9">
    <w:name w:val="Текст выноски Знак"/>
    <w:basedOn w:val="a0"/>
    <w:link w:val="a8"/>
    <w:uiPriority w:val="99"/>
    <w:semiHidden/>
    <w:locked/>
    <w:rsid w:val="00B2556A"/>
    <w:rPr>
      <w:rFonts w:ascii="Tahoma" w:hAnsi="Tahoma" w:cs="Tahoma"/>
      <w:sz w:val="16"/>
      <w:szCs w:val="16"/>
    </w:rPr>
  </w:style>
  <w:style w:type="table" w:customStyle="1" w:styleId="1121">
    <w:name w:val="Сетка таблицы1121"/>
    <w:uiPriority w:val="99"/>
    <w:rsid w:val="00B2556A"/>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99"/>
    <w:rsid w:val="00B2556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uiPriority w:val="99"/>
    <w:rsid w:val="00B2556A"/>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20533"/>
    <w:pPr>
      <w:widowControl w:val="0"/>
      <w:autoSpaceDE w:val="0"/>
      <w:autoSpaceDN w:val="0"/>
      <w:adjustRightInd w:val="0"/>
    </w:pPr>
    <w:rPr>
      <w:rFonts w:ascii="Courier New" w:eastAsia="Times New Roman" w:hAnsi="Courier New" w:cs="Courier New"/>
      <w:sz w:val="20"/>
      <w:szCs w:val="20"/>
    </w:rPr>
  </w:style>
  <w:style w:type="character" w:styleId="ab">
    <w:name w:val="FollowedHyperlink"/>
    <w:basedOn w:val="a0"/>
    <w:uiPriority w:val="99"/>
    <w:semiHidden/>
    <w:rsid w:val="007B4CB8"/>
    <w:rPr>
      <w:rFonts w:cs="Times New Roman"/>
      <w:color w:val="800080"/>
      <w:u w:val="single"/>
    </w:rPr>
  </w:style>
  <w:style w:type="table" w:customStyle="1" w:styleId="112">
    <w:name w:val="Сетка таблицы112"/>
    <w:uiPriority w:val="99"/>
    <w:rsid w:val="007B4CB8"/>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
    <w:name w:val="Сетка таблицы1122"/>
    <w:uiPriority w:val="99"/>
    <w:rsid w:val="007B4CB8"/>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uiPriority w:val="99"/>
    <w:rsid w:val="007B4CB8"/>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етка таблицы1123"/>
    <w:uiPriority w:val="99"/>
    <w:rsid w:val="007B4CB8"/>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uiPriority w:val="99"/>
    <w:rsid w:val="007B4CB8"/>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4"/>
    <w:uiPriority w:val="99"/>
    <w:rsid w:val="007B4CB8"/>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uiPriority w:val="99"/>
    <w:rsid w:val="007B4CB8"/>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uiPriority w:val="99"/>
    <w:rsid w:val="007B4CB8"/>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uiPriority w:val="99"/>
    <w:rsid w:val="007B4CB8"/>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7">
    <w:name w:val="Сетка таблицы1127"/>
    <w:uiPriority w:val="99"/>
    <w:rsid w:val="00B7392C"/>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8">
    <w:name w:val="Сетка таблицы1128"/>
    <w:uiPriority w:val="99"/>
    <w:rsid w:val="00B7392C"/>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4">
    <w:name w:val="Сетка таблицы2134"/>
    <w:uiPriority w:val="99"/>
    <w:rsid w:val="00B7392C"/>
    <w:rPr>
      <w:rFonts w:ascii="Cambria"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C36E47"/>
    <w:pPr>
      <w:widowControl w:val="0"/>
      <w:autoSpaceDE w:val="0"/>
      <w:autoSpaceDN w:val="0"/>
      <w:adjustRightInd w:val="0"/>
    </w:pPr>
    <w:rPr>
      <w:rFonts w:ascii="Arial" w:eastAsia="Times New Roman" w:hAnsi="Arial" w:cs="Arial"/>
      <w:b/>
      <w:bCs/>
      <w:sz w:val="20"/>
      <w:szCs w:val="20"/>
    </w:rPr>
  </w:style>
  <w:style w:type="paragraph" w:customStyle="1" w:styleId="ConsPlusCell">
    <w:name w:val="ConsPlusCell"/>
    <w:uiPriority w:val="99"/>
    <w:rsid w:val="00C36E47"/>
    <w:pPr>
      <w:widowControl w:val="0"/>
      <w:autoSpaceDE w:val="0"/>
      <w:autoSpaceDN w:val="0"/>
      <w:adjustRightInd w:val="0"/>
    </w:pPr>
    <w:rPr>
      <w:rFonts w:ascii="Arial" w:eastAsia="Times New Roman" w:hAnsi="Arial" w:cs="Arial"/>
      <w:sz w:val="20"/>
      <w:szCs w:val="20"/>
    </w:rPr>
  </w:style>
  <w:style w:type="paragraph" w:styleId="ac">
    <w:name w:val="header"/>
    <w:basedOn w:val="a"/>
    <w:link w:val="ad"/>
    <w:uiPriority w:val="99"/>
    <w:rsid w:val="00C36E47"/>
    <w:pPr>
      <w:tabs>
        <w:tab w:val="center" w:pos="4677"/>
        <w:tab w:val="right" w:pos="9355"/>
      </w:tabs>
      <w:spacing w:after="200" w:line="276" w:lineRule="auto"/>
    </w:pPr>
    <w:rPr>
      <w:rFonts w:ascii="Calibri" w:hAnsi="Calibri"/>
      <w:color w:val="auto"/>
      <w:sz w:val="22"/>
      <w:szCs w:val="22"/>
    </w:rPr>
  </w:style>
  <w:style w:type="character" w:customStyle="1" w:styleId="ad">
    <w:name w:val="Верхний колонтитул Знак"/>
    <w:basedOn w:val="a0"/>
    <w:link w:val="ac"/>
    <w:uiPriority w:val="99"/>
    <w:locked/>
    <w:rsid w:val="00C36E47"/>
    <w:rPr>
      <w:rFonts w:ascii="Calibri" w:hAnsi="Calibri" w:cs="Times New Roman"/>
      <w:sz w:val="22"/>
      <w:szCs w:val="22"/>
      <w:lang w:val="ru-RU" w:eastAsia="ru-RU" w:bidi="ar-SA"/>
    </w:rPr>
  </w:style>
  <w:style w:type="paragraph" w:styleId="ae">
    <w:name w:val="footer"/>
    <w:basedOn w:val="a"/>
    <w:link w:val="af"/>
    <w:uiPriority w:val="99"/>
    <w:rsid w:val="00C36E47"/>
    <w:pPr>
      <w:tabs>
        <w:tab w:val="center" w:pos="4677"/>
        <w:tab w:val="right" w:pos="9355"/>
      </w:tabs>
      <w:spacing w:after="200" w:line="276" w:lineRule="auto"/>
    </w:pPr>
    <w:rPr>
      <w:rFonts w:ascii="Calibri" w:hAnsi="Calibri"/>
      <w:color w:val="auto"/>
      <w:sz w:val="22"/>
      <w:szCs w:val="22"/>
    </w:rPr>
  </w:style>
  <w:style w:type="character" w:customStyle="1" w:styleId="af">
    <w:name w:val="Нижний колонтитул Знак"/>
    <w:basedOn w:val="a0"/>
    <w:link w:val="ae"/>
    <w:uiPriority w:val="99"/>
    <w:locked/>
    <w:rsid w:val="00C36E47"/>
    <w:rPr>
      <w:rFonts w:ascii="Calibri" w:hAnsi="Calibri" w:cs="Times New Roman"/>
      <w:sz w:val="22"/>
      <w:szCs w:val="22"/>
      <w:lang w:val="ru-RU" w:eastAsia="ru-RU" w:bidi="ar-SA"/>
    </w:rPr>
  </w:style>
  <w:style w:type="paragraph" w:styleId="af0">
    <w:name w:val="Body Text"/>
    <w:basedOn w:val="a"/>
    <w:link w:val="af1"/>
    <w:uiPriority w:val="99"/>
    <w:semiHidden/>
    <w:rsid w:val="00C36E47"/>
    <w:pPr>
      <w:spacing w:after="120" w:line="276" w:lineRule="auto"/>
    </w:pPr>
    <w:rPr>
      <w:rFonts w:ascii="Calibri" w:hAnsi="Calibri"/>
      <w:color w:val="auto"/>
      <w:sz w:val="22"/>
      <w:szCs w:val="22"/>
    </w:rPr>
  </w:style>
  <w:style w:type="character" w:customStyle="1" w:styleId="af1">
    <w:name w:val="Основной текст Знак"/>
    <w:basedOn w:val="a0"/>
    <w:link w:val="af0"/>
    <w:uiPriority w:val="99"/>
    <w:semiHidden/>
    <w:locked/>
    <w:rsid w:val="00C36E47"/>
    <w:rPr>
      <w:rFonts w:ascii="Calibri" w:hAnsi="Calibri" w:cs="Times New Roman"/>
      <w:sz w:val="22"/>
      <w:szCs w:val="22"/>
      <w:lang w:val="ru-RU" w:eastAsia="ru-RU" w:bidi="ar-SA"/>
    </w:rPr>
  </w:style>
  <w:style w:type="paragraph" w:customStyle="1" w:styleId="af2">
    <w:name w:val="А.Заголовок"/>
    <w:basedOn w:val="a"/>
    <w:uiPriority w:val="99"/>
    <w:rsid w:val="00C36E47"/>
    <w:pPr>
      <w:spacing w:before="240" w:after="240"/>
      <w:ind w:right="4678"/>
      <w:jc w:val="both"/>
    </w:pPr>
    <w:rPr>
      <w:color w:val="auto"/>
      <w:szCs w:val="28"/>
    </w:rPr>
  </w:style>
  <w:style w:type="paragraph" w:styleId="af3">
    <w:name w:val="annotation text"/>
    <w:basedOn w:val="a"/>
    <w:link w:val="af4"/>
    <w:uiPriority w:val="99"/>
    <w:rsid w:val="00C36E47"/>
    <w:pPr>
      <w:spacing w:after="200"/>
    </w:pPr>
    <w:rPr>
      <w:rFonts w:ascii="Calibri" w:hAnsi="Calibri"/>
      <w:color w:val="auto"/>
      <w:sz w:val="20"/>
    </w:rPr>
  </w:style>
  <w:style w:type="character" w:customStyle="1" w:styleId="af4">
    <w:name w:val="Текст примечания Знак"/>
    <w:basedOn w:val="a0"/>
    <w:link w:val="af3"/>
    <w:uiPriority w:val="99"/>
    <w:locked/>
    <w:rsid w:val="00C36E47"/>
    <w:rPr>
      <w:rFonts w:ascii="Calibri" w:hAnsi="Calibri" w:cs="Times New Roman"/>
      <w:lang w:val="ru-RU" w:eastAsia="ru-RU" w:bidi="ar-SA"/>
    </w:rPr>
  </w:style>
  <w:style w:type="paragraph" w:styleId="af5">
    <w:name w:val="annotation subject"/>
    <w:basedOn w:val="af3"/>
    <w:next w:val="af3"/>
    <w:link w:val="af6"/>
    <w:uiPriority w:val="99"/>
    <w:semiHidden/>
    <w:rsid w:val="00C36E47"/>
    <w:rPr>
      <w:b/>
      <w:bCs/>
    </w:rPr>
  </w:style>
  <w:style w:type="character" w:customStyle="1" w:styleId="af6">
    <w:name w:val="Тема примечания Знак"/>
    <w:basedOn w:val="af4"/>
    <w:link w:val="af5"/>
    <w:uiPriority w:val="99"/>
    <w:semiHidden/>
    <w:locked/>
    <w:rsid w:val="00C36E47"/>
    <w:rPr>
      <w:rFonts w:ascii="Calibri" w:hAnsi="Calibri" w:cs="Times New Roman"/>
      <w:b/>
      <w:bCs/>
      <w:lang w:val="ru-RU" w:eastAsia="ru-RU" w:bidi="ar-SA"/>
    </w:rPr>
  </w:style>
  <w:style w:type="paragraph" w:styleId="af7">
    <w:name w:val="Normal (Web)"/>
    <w:aliases w:val="Обычный (веб) Знак1,Обычный (веб) Знак Знак"/>
    <w:basedOn w:val="a"/>
    <w:link w:val="af8"/>
    <w:uiPriority w:val="99"/>
    <w:rsid w:val="00C36E47"/>
    <w:pPr>
      <w:spacing w:before="100" w:beforeAutospacing="1" w:after="100" w:afterAutospacing="1" w:line="360" w:lineRule="auto"/>
      <w:jc w:val="both"/>
    </w:pPr>
    <w:rPr>
      <w:rFonts w:ascii="Calibri" w:eastAsia="SimSun" w:hAnsi="Calibri"/>
      <w:color w:val="auto"/>
      <w:sz w:val="16"/>
    </w:rPr>
  </w:style>
  <w:style w:type="character" w:customStyle="1" w:styleId="af8">
    <w:name w:val="Обычный (веб) Знак"/>
    <w:aliases w:val="Обычный (веб) Знак1 Знак1,Обычный (веб) Знак Знак Знак"/>
    <w:link w:val="af7"/>
    <w:uiPriority w:val="99"/>
    <w:locked/>
    <w:rsid w:val="00C36E47"/>
    <w:rPr>
      <w:rFonts w:eastAsia="SimSun"/>
      <w:sz w:val="16"/>
      <w:lang w:val="ru-RU" w:eastAsia="ru-RU"/>
    </w:rPr>
  </w:style>
  <w:style w:type="paragraph" w:styleId="af9">
    <w:name w:val="No Spacing"/>
    <w:uiPriority w:val="99"/>
    <w:qFormat/>
    <w:rsid w:val="00C36E47"/>
    <w:rPr>
      <w:rFonts w:ascii="Times New Roman" w:eastAsia="Times New Roman" w:hAnsi="Times New Roman"/>
      <w:sz w:val="24"/>
      <w:szCs w:val="24"/>
    </w:rPr>
  </w:style>
  <w:style w:type="paragraph" w:customStyle="1" w:styleId="11">
    <w:name w:val="Текст сноски1"/>
    <w:basedOn w:val="a"/>
    <w:next w:val="a3"/>
    <w:link w:val="12"/>
    <w:uiPriority w:val="99"/>
    <w:semiHidden/>
    <w:rsid w:val="00C36E47"/>
    <w:rPr>
      <w:rFonts w:eastAsia="Calibri"/>
      <w:color w:val="auto"/>
      <w:sz w:val="20"/>
    </w:rPr>
  </w:style>
  <w:style w:type="character" w:customStyle="1" w:styleId="12">
    <w:name w:val="Текст сноски Знак1"/>
    <w:basedOn w:val="a0"/>
    <w:link w:val="11"/>
    <w:uiPriority w:val="99"/>
    <w:semiHidden/>
    <w:locked/>
    <w:rsid w:val="00C36E47"/>
    <w:rPr>
      <w:rFonts w:cs="Times New Roman"/>
      <w:lang w:val="ru-RU" w:eastAsia="ru-RU" w:bidi="ar-SA"/>
    </w:rPr>
  </w:style>
  <w:style w:type="character" w:customStyle="1" w:styleId="7">
    <w:name w:val="Знак Знак7"/>
    <w:uiPriority w:val="99"/>
    <w:rsid w:val="00DD554E"/>
    <w:rPr>
      <w:rFonts w:ascii="Cambria" w:eastAsia="SimSun" w:hAnsi="Cambria"/>
      <w:b/>
      <w:color w:val="4F81BD"/>
      <w:sz w:val="24"/>
      <w:lang w:eastAsia="zh-CN"/>
    </w:rPr>
  </w:style>
  <w:style w:type="character" w:customStyle="1" w:styleId="6">
    <w:name w:val="Знак Знак6"/>
    <w:uiPriority w:val="99"/>
    <w:rsid w:val="00DD554E"/>
    <w:rPr>
      <w:rFonts w:ascii="Calibri" w:hAnsi="Calibri"/>
      <w:lang w:eastAsia="ru-RU"/>
    </w:rPr>
  </w:style>
  <w:style w:type="character" w:customStyle="1" w:styleId="5">
    <w:name w:val="Знак Знак5"/>
    <w:uiPriority w:val="99"/>
    <w:rsid w:val="00DD554E"/>
    <w:rPr>
      <w:rFonts w:ascii="Calibri" w:hAnsi="Calibri"/>
      <w:lang w:eastAsia="ru-RU"/>
    </w:rPr>
  </w:style>
  <w:style w:type="paragraph" w:customStyle="1" w:styleId="13">
    <w:name w:val="Абзац списка1"/>
    <w:basedOn w:val="a"/>
    <w:uiPriority w:val="99"/>
    <w:rsid w:val="00DD554E"/>
    <w:pPr>
      <w:spacing w:after="200" w:line="276" w:lineRule="auto"/>
      <w:ind w:left="720"/>
    </w:pPr>
    <w:rPr>
      <w:rFonts w:ascii="Calibri" w:eastAsia="Calibri" w:hAnsi="Calibri" w:cs="Calibri"/>
      <w:color w:val="auto"/>
      <w:sz w:val="22"/>
      <w:szCs w:val="22"/>
      <w:lang w:eastAsia="en-US"/>
    </w:rPr>
  </w:style>
  <w:style w:type="character" w:customStyle="1" w:styleId="4">
    <w:name w:val="Знак Знак4"/>
    <w:uiPriority w:val="99"/>
    <w:semiHidden/>
    <w:rsid w:val="00DD554E"/>
    <w:rPr>
      <w:rFonts w:ascii="Calibri" w:hAnsi="Calibri"/>
      <w:lang w:eastAsia="ru-RU"/>
    </w:rPr>
  </w:style>
  <w:style w:type="character" w:customStyle="1" w:styleId="31">
    <w:name w:val="Знак Знак3"/>
    <w:uiPriority w:val="99"/>
    <w:semiHidden/>
    <w:rsid w:val="00DD554E"/>
    <w:rPr>
      <w:rFonts w:ascii="Tahoma" w:hAnsi="Tahoma"/>
      <w:sz w:val="16"/>
      <w:lang w:eastAsia="ru-RU"/>
    </w:rPr>
  </w:style>
  <w:style w:type="character" w:customStyle="1" w:styleId="21">
    <w:name w:val="Знак Знак2"/>
    <w:uiPriority w:val="99"/>
    <w:semiHidden/>
    <w:rsid w:val="00DD554E"/>
    <w:rPr>
      <w:rFonts w:ascii="Calibri" w:hAnsi="Calibri"/>
      <w:sz w:val="20"/>
      <w:lang w:eastAsia="ru-RU"/>
    </w:rPr>
  </w:style>
  <w:style w:type="character" w:customStyle="1" w:styleId="14">
    <w:name w:val="Знак Знак1"/>
    <w:uiPriority w:val="99"/>
    <w:semiHidden/>
    <w:rsid w:val="00DD554E"/>
    <w:rPr>
      <w:rFonts w:ascii="Calibri" w:hAnsi="Calibri"/>
      <w:b/>
      <w:sz w:val="20"/>
      <w:lang w:eastAsia="ru-RU"/>
    </w:rPr>
  </w:style>
  <w:style w:type="paragraph" w:customStyle="1" w:styleId="15">
    <w:name w:val="Рецензия1"/>
    <w:hidden/>
    <w:uiPriority w:val="99"/>
    <w:semiHidden/>
    <w:rsid w:val="00DD554E"/>
    <w:rPr>
      <w:rFonts w:ascii="Times New Roman" w:eastAsia="Times New Roman" w:hAnsi="Times New Roman"/>
      <w:sz w:val="28"/>
      <w:lang w:eastAsia="en-US"/>
    </w:rPr>
  </w:style>
  <w:style w:type="character" w:customStyle="1" w:styleId="16">
    <w:name w:val="Обычный (веб) Знак1 Знак"/>
    <w:aliases w:val="Обычный (веб) Знак Знак Знак Знак"/>
    <w:uiPriority w:val="99"/>
    <w:locked/>
    <w:rsid w:val="00DD554E"/>
    <w:rPr>
      <w:rFonts w:ascii="Times New Roman" w:eastAsia="SimSun" w:hAnsi="Times New Roman"/>
      <w:sz w:val="20"/>
      <w:lang w:eastAsia="ru-RU"/>
    </w:rPr>
  </w:style>
  <w:style w:type="paragraph" w:customStyle="1" w:styleId="17">
    <w:name w:val="Без интервала1"/>
    <w:uiPriority w:val="99"/>
    <w:rsid w:val="00DD554E"/>
    <w:rPr>
      <w:rFonts w:ascii="Times New Roman" w:hAnsi="Times New Roman"/>
      <w:sz w:val="24"/>
      <w:szCs w:val="24"/>
    </w:rPr>
  </w:style>
  <w:style w:type="table" w:customStyle="1" w:styleId="22">
    <w:name w:val="Сетка таблицы2"/>
    <w:uiPriority w:val="99"/>
    <w:rsid w:val="00DD554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Знак Знак"/>
    <w:uiPriority w:val="99"/>
    <w:semiHidden/>
    <w:rsid w:val="00DD554E"/>
    <w:rPr>
      <w:rFonts w:ascii="Times New Roman" w:hAnsi="Times New Roman"/>
      <w:sz w:val="20"/>
    </w:rPr>
  </w:style>
  <w:style w:type="table" w:customStyle="1" w:styleId="32">
    <w:name w:val="Сетка таблицы3"/>
    <w:uiPriority w:val="99"/>
    <w:rsid w:val="00DD554E"/>
    <w:rPr>
      <w:rFonts w:ascii="Cambria" w:eastAsia="Times New Roman"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99"/>
    <w:rsid w:val="00DD554E"/>
    <w:rPr>
      <w:rFonts w:ascii="Cambria" w:eastAsia="Times New Roman"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uiPriority w:val="99"/>
    <w:rsid w:val="00DD554E"/>
    <w:rPr>
      <w:rFonts w:ascii="Cambria" w:eastAsia="Times New Roman"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uiPriority w:val="99"/>
    <w:rsid w:val="00DD554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uiPriority w:val="99"/>
    <w:rsid w:val="00DD554E"/>
    <w:rPr>
      <w:rFonts w:ascii="Cambria" w:eastAsia="Times New Roman" w:hAnsi="Cambr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uiPriority w:val="99"/>
    <w:rsid w:val="00DD554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uiPriority w:val="99"/>
    <w:rsid w:val="00DD554E"/>
    <w:rPr>
      <w:rFonts w:ascii="Cambria" w:eastAsia="Times New Roman" w:hAnsi="Cambria"/>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4"/>
    <w:uiPriority w:val="99"/>
    <w:rsid w:val="00DD554E"/>
    <w:rPr>
      <w:rFonts w:ascii="Cambria" w:eastAsia="Times New Roman" w:hAnsi="Cambria"/>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5248F5"/>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uiPriority w:val="99"/>
    <w:rsid w:val="00287A30"/>
    <w:pPr>
      <w:widowControl w:val="0"/>
      <w:autoSpaceDE w:val="0"/>
      <w:autoSpaceDN w:val="0"/>
      <w:adjustRightInd w:val="0"/>
      <w:ind w:right="19772"/>
    </w:pPr>
    <w:rPr>
      <w:rFonts w:ascii="Courier New" w:eastAsia="Times New Roman" w:hAnsi="Courier New" w:cs="Courier New"/>
      <w:sz w:val="20"/>
      <w:szCs w:val="20"/>
    </w:rPr>
  </w:style>
  <w:style w:type="character" w:customStyle="1" w:styleId="18">
    <w:name w:val="Текст примечания Знак1"/>
    <w:uiPriority w:val="99"/>
    <w:semiHidden/>
    <w:rsid w:val="00227AE6"/>
    <w:rPr>
      <w:sz w:val="20"/>
    </w:rPr>
  </w:style>
  <w:style w:type="character" w:styleId="afb">
    <w:name w:val="annotation reference"/>
    <w:basedOn w:val="a0"/>
    <w:uiPriority w:val="99"/>
    <w:semiHidden/>
    <w:rsid w:val="00227AE6"/>
    <w:rPr>
      <w:rFonts w:ascii="Times New Roman" w:hAnsi="Times New Roman" w:cs="Times New Roman"/>
      <w:sz w:val="16"/>
    </w:rPr>
  </w:style>
  <w:style w:type="character" w:customStyle="1" w:styleId="19">
    <w:name w:val="Верхний колонтитул Знак1"/>
    <w:uiPriority w:val="99"/>
    <w:semiHidden/>
    <w:rsid w:val="00227AE6"/>
  </w:style>
  <w:style w:type="character" w:customStyle="1" w:styleId="1a">
    <w:name w:val="Нижний колонтитул Знак1"/>
    <w:uiPriority w:val="99"/>
    <w:semiHidden/>
    <w:rsid w:val="00227AE6"/>
  </w:style>
  <w:style w:type="character" w:customStyle="1" w:styleId="1b">
    <w:name w:val="Основной текст Знак1"/>
    <w:uiPriority w:val="99"/>
    <w:semiHidden/>
    <w:rsid w:val="00227AE6"/>
  </w:style>
  <w:style w:type="character" w:customStyle="1" w:styleId="1c">
    <w:name w:val="Текст выноски Знак1"/>
    <w:uiPriority w:val="99"/>
    <w:semiHidden/>
    <w:rsid w:val="00227AE6"/>
    <w:rPr>
      <w:rFonts w:ascii="Tahoma" w:hAnsi="Tahoma"/>
      <w:sz w:val="16"/>
    </w:rPr>
  </w:style>
  <w:style w:type="character" w:customStyle="1" w:styleId="1d">
    <w:name w:val="Тема примечания Знак1"/>
    <w:uiPriority w:val="99"/>
    <w:semiHidden/>
    <w:rsid w:val="00227AE6"/>
    <w:rPr>
      <w:b/>
      <w:sz w:val="20"/>
    </w:rPr>
  </w:style>
  <w:style w:type="table" w:customStyle="1" w:styleId="1e">
    <w:name w:val="Сетка таблицы1"/>
    <w:uiPriority w:val="99"/>
    <w:rsid w:val="00227AE6"/>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uiPriority w:val="99"/>
    <w:rsid w:val="00227AE6"/>
    <w:rPr>
      <w:rFonts w:ascii="Cambria" w:hAnsi="Cambria"/>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uiPriority w:val="99"/>
    <w:rsid w:val="00227AE6"/>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227AE6"/>
    <w:rPr>
      <w:rFonts w:ascii="Cambria" w:hAnsi="Cambria"/>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227AE6"/>
    <w:rPr>
      <w:rFonts w:ascii="Cambria" w:hAnsi="Cambria"/>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227AE6"/>
    <w:rPr>
      <w:rFonts w:ascii="Cambria" w:hAnsi="Cambria"/>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227AE6"/>
    <w:rPr>
      <w:rFonts w:ascii="Cambria" w:hAnsi="Cambria"/>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c">
    <w:name w:val="Revision"/>
    <w:hidden/>
    <w:uiPriority w:val="99"/>
    <w:semiHidden/>
    <w:rsid w:val="003832D6"/>
    <w:rPr>
      <w:rFonts w:ascii="Times New Roman" w:hAnsi="Times New Roman"/>
      <w:sz w:val="28"/>
      <w:lang w:eastAsia="en-US"/>
    </w:rPr>
  </w:style>
  <w:style w:type="character" w:customStyle="1" w:styleId="1f">
    <w:name w:val="Гиперссылка1"/>
    <w:basedOn w:val="a0"/>
    <w:uiPriority w:val="99"/>
    <w:rsid w:val="002E18F8"/>
    <w:rPr>
      <w:rFonts w:cs="Times New Roman"/>
      <w:color w:val="0000FF"/>
      <w:u w:val="single"/>
    </w:rPr>
  </w:style>
  <w:style w:type="paragraph" w:customStyle="1" w:styleId="western">
    <w:name w:val="western"/>
    <w:basedOn w:val="a"/>
    <w:uiPriority w:val="99"/>
    <w:rsid w:val="002E18F8"/>
    <w:pPr>
      <w:spacing w:before="100" w:beforeAutospacing="1" w:after="115"/>
    </w:pPr>
    <w:rPr>
      <w:sz w:val="24"/>
      <w:szCs w:val="24"/>
    </w:rPr>
  </w:style>
  <w:style w:type="character" w:customStyle="1" w:styleId="23">
    <w:name w:val="Текст сноски Знак2"/>
    <w:basedOn w:val="a0"/>
    <w:uiPriority w:val="99"/>
    <w:semiHidden/>
    <w:rsid w:val="002E18F8"/>
    <w:rPr>
      <w:rFonts w:cs="Times New Roman"/>
      <w:sz w:val="20"/>
      <w:szCs w:val="20"/>
    </w:rPr>
  </w:style>
  <w:style w:type="paragraph" w:customStyle="1" w:styleId="24">
    <w:name w:val="Абзац списка2"/>
    <w:basedOn w:val="a"/>
    <w:uiPriority w:val="99"/>
    <w:rsid w:val="000B5058"/>
    <w:pPr>
      <w:spacing w:after="200" w:line="276" w:lineRule="auto"/>
      <w:ind w:left="720"/>
      <w:contextualSpacing/>
    </w:pPr>
    <w:rPr>
      <w:rFonts w:ascii="Calibri" w:hAnsi="Calibr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timsher.selakomi.ru/dokumenty/cat/1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941F74DD1B2F40591EE2388E5F65F78083F416E5D2B34FB9CE232399CDE0BA03DDWC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9422E7F1E8995B729FF9417BFAF01E44CCB1F5D73CCDF4801428F669D6Cy1I"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pgu.rkomi.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dmtimsher@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34</Pages>
  <Words>10153</Words>
  <Characters>57875</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Mikheeva</dc:creator>
  <cp:keywords/>
  <dc:description/>
  <cp:lastModifiedBy>SekerinaAS</cp:lastModifiedBy>
  <cp:revision>41</cp:revision>
  <cp:lastPrinted>2016-01-21T05:17:00Z</cp:lastPrinted>
  <dcterms:created xsi:type="dcterms:W3CDTF">2015-11-17T13:47:00Z</dcterms:created>
  <dcterms:modified xsi:type="dcterms:W3CDTF">2016-01-21T05:25:00Z</dcterms:modified>
</cp:coreProperties>
</file>