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EBC" w:rsidRDefault="00224EBC" w:rsidP="00454AD2">
      <w:pPr>
        <w:jc w:val="center"/>
        <w:rPr>
          <w:b/>
          <w:color w:val="auto"/>
          <w:szCs w:val="28"/>
        </w:rPr>
      </w:pPr>
      <w:r>
        <w:rPr>
          <w:b/>
          <w:color w:val="auto"/>
          <w:szCs w:val="28"/>
        </w:rPr>
        <w:t xml:space="preserve">                                                                                                                   </w:t>
      </w:r>
    </w:p>
    <w:p w:rsidR="00224EBC" w:rsidRPr="00791A2E" w:rsidRDefault="00224EBC" w:rsidP="00454AD2">
      <w:pPr>
        <w:jc w:val="center"/>
        <w:rPr>
          <w:b/>
          <w:color w:val="auto"/>
          <w:szCs w:val="28"/>
        </w:rPr>
      </w:pPr>
      <w:r w:rsidRPr="00791A2E">
        <w:rPr>
          <w:b/>
          <w:color w:val="auto"/>
          <w:szCs w:val="28"/>
        </w:rPr>
        <w:object w:dxaOrig="108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4pt;height:52pt" o:ole="" fillcolor="window">
            <v:imagedata r:id="rId8" o:title=""/>
          </v:shape>
          <o:OLEObject Type="Embed" ProgID="Word.Picture.8" ShapeID="_x0000_i1025" DrawAspect="Content" ObjectID="_1522228213" r:id="rId9"/>
        </w:object>
      </w:r>
    </w:p>
    <w:p w:rsidR="00224EBC" w:rsidRPr="00791A2E" w:rsidRDefault="00224EBC" w:rsidP="00454AD2">
      <w:pPr>
        <w:jc w:val="center"/>
        <w:rPr>
          <w:b/>
          <w:color w:val="auto"/>
          <w:szCs w:val="28"/>
        </w:rPr>
      </w:pPr>
    </w:p>
    <w:p w:rsidR="00224EBC" w:rsidRPr="00791A2E" w:rsidRDefault="00224EBC" w:rsidP="00454AD2">
      <w:pPr>
        <w:jc w:val="center"/>
        <w:rPr>
          <w:b/>
          <w:color w:val="auto"/>
          <w:szCs w:val="28"/>
        </w:rPr>
      </w:pPr>
      <w:r>
        <w:rPr>
          <w:b/>
          <w:color w:val="auto"/>
          <w:szCs w:val="28"/>
        </w:rPr>
        <w:t>«</w:t>
      </w:r>
      <w:r w:rsidR="009558A4">
        <w:rPr>
          <w:b/>
          <w:color w:val="auto"/>
          <w:szCs w:val="28"/>
        </w:rPr>
        <w:t>Тимшер»</w:t>
      </w:r>
      <w:r w:rsidRPr="00791A2E">
        <w:rPr>
          <w:b/>
          <w:color w:val="auto"/>
          <w:szCs w:val="28"/>
        </w:rPr>
        <w:t xml:space="preserve"> </w:t>
      </w:r>
      <w:proofErr w:type="spellStart"/>
      <w:r w:rsidRPr="00791A2E">
        <w:rPr>
          <w:b/>
          <w:color w:val="auto"/>
          <w:szCs w:val="28"/>
        </w:rPr>
        <w:t>сиктовмöдчöминса</w:t>
      </w:r>
      <w:proofErr w:type="spellEnd"/>
      <w:r w:rsidRPr="00791A2E">
        <w:rPr>
          <w:b/>
          <w:color w:val="auto"/>
          <w:szCs w:val="28"/>
        </w:rPr>
        <w:t xml:space="preserve"> администрация</w:t>
      </w:r>
    </w:p>
    <w:p w:rsidR="00224EBC" w:rsidRPr="00791A2E" w:rsidRDefault="00224EBC" w:rsidP="00454AD2">
      <w:pPr>
        <w:pBdr>
          <w:bottom w:val="single" w:sz="12" w:space="1" w:color="auto"/>
        </w:pBdr>
        <w:jc w:val="center"/>
        <w:rPr>
          <w:b/>
          <w:color w:val="auto"/>
          <w:szCs w:val="28"/>
        </w:rPr>
      </w:pPr>
      <w:r w:rsidRPr="00791A2E">
        <w:rPr>
          <w:b/>
          <w:color w:val="auto"/>
          <w:szCs w:val="28"/>
        </w:rPr>
        <w:t>ШУÖМ</w:t>
      </w:r>
    </w:p>
    <w:p w:rsidR="00224EBC" w:rsidRPr="00791A2E" w:rsidRDefault="00224EBC" w:rsidP="00454AD2">
      <w:pPr>
        <w:jc w:val="center"/>
        <w:rPr>
          <w:b/>
          <w:color w:val="auto"/>
          <w:szCs w:val="28"/>
        </w:rPr>
      </w:pPr>
      <w:r w:rsidRPr="00791A2E">
        <w:rPr>
          <w:b/>
          <w:color w:val="auto"/>
          <w:szCs w:val="28"/>
        </w:rPr>
        <w:t xml:space="preserve">Администрация  сельского поселения </w:t>
      </w:r>
      <w:r>
        <w:rPr>
          <w:b/>
          <w:color w:val="auto"/>
          <w:szCs w:val="28"/>
        </w:rPr>
        <w:t>«</w:t>
      </w:r>
      <w:r w:rsidRPr="00791A2E">
        <w:rPr>
          <w:b/>
          <w:color w:val="auto"/>
          <w:szCs w:val="28"/>
        </w:rPr>
        <w:t>Тимшер</w:t>
      </w:r>
      <w:r>
        <w:rPr>
          <w:b/>
          <w:color w:val="auto"/>
          <w:szCs w:val="28"/>
        </w:rPr>
        <w:t>»</w:t>
      </w:r>
    </w:p>
    <w:p w:rsidR="00224EBC" w:rsidRPr="00791A2E" w:rsidRDefault="00224EBC" w:rsidP="00454AD2">
      <w:pPr>
        <w:jc w:val="center"/>
        <w:rPr>
          <w:b/>
          <w:color w:val="auto"/>
          <w:szCs w:val="28"/>
        </w:rPr>
      </w:pPr>
    </w:p>
    <w:p w:rsidR="00224EBC" w:rsidRPr="00791A2E" w:rsidRDefault="00224EBC" w:rsidP="00454AD2">
      <w:pPr>
        <w:jc w:val="center"/>
        <w:rPr>
          <w:b/>
          <w:color w:val="auto"/>
          <w:szCs w:val="28"/>
        </w:rPr>
      </w:pPr>
      <w:r w:rsidRPr="00791A2E">
        <w:rPr>
          <w:b/>
          <w:color w:val="auto"/>
          <w:szCs w:val="28"/>
        </w:rPr>
        <w:t>ПОСТАНОВЛЕНИЕ</w:t>
      </w:r>
    </w:p>
    <w:p w:rsidR="00224EBC" w:rsidRPr="00791A2E" w:rsidRDefault="00224EBC" w:rsidP="00454AD2">
      <w:pPr>
        <w:jc w:val="center"/>
        <w:rPr>
          <w:color w:val="auto"/>
          <w:sz w:val="20"/>
        </w:rPr>
      </w:pPr>
    </w:p>
    <w:p w:rsidR="00224EBC" w:rsidRPr="00791A2E" w:rsidRDefault="00224EBC" w:rsidP="00454AD2">
      <w:pPr>
        <w:jc w:val="center"/>
        <w:rPr>
          <w:color w:val="auto"/>
          <w:sz w:val="22"/>
        </w:rPr>
      </w:pPr>
      <w:r>
        <w:rPr>
          <w:b/>
          <w:color w:val="auto"/>
          <w:szCs w:val="28"/>
        </w:rPr>
        <w:t>«</w:t>
      </w:r>
      <w:r w:rsidR="00A51DD2">
        <w:rPr>
          <w:color w:val="auto"/>
        </w:rPr>
        <w:t>02</w:t>
      </w:r>
      <w:r>
        <w:rPr>
          <w:b/>
          <w:color w:val="auto"/>
          <w:szCs w:val="28"/>
        </w:rPr>
        <w:t>»</w:t>
      </w:r>
      <w:r w:rsidR="00A51DD2">
        <w:rPr>
          <w:color w:val="auto"/>
        </w:rPr>
        <w:t xml:space="preserve"> ноября</w:t>
      </w:r>
      <w:r>
        <w:rPr>
          <w:color w:val="auto"/>
        </w:rPr>
        <w:t xml:space="preserve"> 2015</w:t>
      </w:r>
      <w:r w:rsidRPr="00791A2E">
        <w:rPr>
          <w:color w:val="auto"/>
        </w:rPr>
        <w:t xml:space="preserve"> года                                                                   №</w:t>
      </w:r>
      <w:r>
        <w:rPr>
          <w:color w:val="auto"/>
        </w:rPr>
        <w:t xml:space="preserve"> </w:t>
      </w:r>
      <w:r w:rsidR="00A51DD2">
        <w:rPr>
          <w:color w:val="auto"/>
        </w:rPr>
        <w:t>72</w:t>
      </w:r>
    </w:p>
    <w:p w:rsidR="00224EBC" w:rsidRPr="00791A2E" w:rsidRDefault="00224EBC" w:rsidP="00454AD2">
      <w:pPr>
        <w:jc w:val="center"/>
        <w:rPr>
          <w:color w:val="auto"/>
          <w:sz w:val="20"/>
        </w:rPr>
      </w:pPr>
      <w:r w:rsidRPr="00791A2E">
        <w:rPr>
          <w:color w:val="auto"/>
          <w:sz w:val="20"/>
        </w:rPr>
        <w:t>Республика Коми</w:t>
      </w:r>
    </w:p>
    <w:p w:rsidR="00224EBC" w:rsidRPr="00791A2E" w:rsidRDefault="00224EBC" w:rsidP="00454AD2">
      <w:pPr>
        <w:jc w:val="center"/>
        <w:rPr>
          <w:color w:val="auto"/>
          <w:sz w:val="20"/>
        </w:rPr>
      </w:pPr>
      <w:r w:rsidRPr="00791A2E">
        <w:rPr>
          <w:color w:val="auto"/>
          <w:sz w:val="20"/>
        </w:rPr>
        <w:t>Усть-Куломский район</w:t>
      </w:r>
    </w:p>
    <w:p w:rsidR="00224EBC" w:rsidRPr="00791A2E" w:rsidRDefault="00224EBC" w:rsidP="00454AD2">
      <w:pPr>
        <w:jc w:val="center"/>
        <w:rPr>
          <w:color w:val="auto"/>
          <w:sz w:val="20"/>
        </w:rPr>
      </w:pPr>
      <w:r>
        <w:rPr>
          <w:color w:val="auto"/>
          <w:sz w:val="20"/>
        </w:rPr>
        <w:t>п. Тимшер</w:t>
      </w:r>
    </w:p>
    <w:p w:rsidR="00224EBC" w:rsidRDefault="00224EBC" w:rsidP="00454AD2">
      <w:pPr>
        <w:jc w:val="center"/>
      </w:pPr>
    </w:p>
    <w:p w:rsidR="00224EBC" w:rsidRPr="00E83EEC" w:rsidRDefault="00224EBC" w:rsidP="00454AD2">
      <w:pPr>
        <w:jc w:val="center"/>
        <w:rPr>
          <w:b/>
          <w:szCs w:val="28"/>
        </w:rPr>
      </w:pPr>
      <w:r w:rsidRPr="00E83EEC">
        <w:rPr>
          <w:b/>
          <w:szCs w:val="28"/>
        </w:rPr>
        <w:t>Об утверждении административного регламента</w:t>
      </w:r>
    </w:p>
    <w:p w:rsidR="00224EBC" w:rsidRPr="002E7FBC" w:rsidRDefault="00224EBC" w:rsidP="006E1915">
      <w:pPr>
        <w:widowControl w:val="0"/>
        <w:autoSpaceDE w:val="0"/>
        <w:autoSpaceDN w:val="0"/>
        <w:adjustRightInd w:val="0"/>
        <w:ind w:firstLine="709"/>
        <w:jc w:val="center"/>
        <w:rPr>
          <w:b/>
          <w:bCs/>
          <w:szCs w:val="28"/>
        </w:rPr>
      </w:pPr>
      <w:r w:rsidRPr="00E83EEC">
        <w:rPr>
          <w:b/>
          <w:szCs w:val="28"/>
        </w:rPr>
        <w:t xml:space="preserve">предоставления муниципальной услуги </w:t>
      </w:r>
      <w:r w:rsidRPr="006707B2">
        <w:rPr>
          <w:b/>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b/>
          <w:szCs w:val="28"/>
        </w:rPr>
        <w:t>,</w:t>
      </w:r>
      <w:r w:rsidR="00DB1F7E">
        <w:rPr>
          <w:b/>
          <w:szCs w:val="28"/>
        </w:rPr>
        <w:t xml:space="preserve"> </w:t>
      </w:r>
      <w:bookmarkStart w:id="0" w:name="_GoBack"/>
      <w:bookmarkEnd w:id="0"/>
      <w:r w:rsidRPr="002E7FBC">
        <w:rPr>
          <w:b/>
          <w:bCs/>
          <w:szCs w:val="28"/>
        </w:rPr>
        <w:t xml:space="preserve">за плату </w:t>
      </w:r>
    </w:p>
    <w:p w:rsidR="00224EBC" w:rsidRPr="00E83EEC" w:rsidRDefault="00224EBC" w:rsidP="006E1915">
      <w:pPr>
        <w:jc w:val="center"/>
        <w:rPr>
          <w:b/>
          <w:szCs w:val="28"/>
        </w:rPr>
      </w:pPr>
      <w:r w:rsidRPr="002E7FBC">
        <w:rPr>
          <w:b/>
          <w:bCs/>
          <w:szCs w:val="28"/>
        </w:rPr>
        <w:t>без проведения торгов</w:t>
      </w:r>
      <w:r w:rsidRPr="006707B2">
        <w:rPr>
          <w:b/>
          <w:szCs w:val="28"/>
        </w:rPr>
        <w:t>»</w:t>
      </w:r>
    </w:p>
    <w:p w:rsidR="00224EBC" w:rsidRPr="00E83EEC" w:rsidRDefault="00224EBC" w:rsidP="00454AD2">
      <w:pPr>
        <w:autoSpaceDE w:val="0"/>
        <w:autoSpaceDN w:val="0"/>
        <w:adjustRightInd w:val="0"/>
        <w:spacing w:line="360" w:lineRule="auto"/>
        <w:ind w:firstLine="709"/>
        <w:jc w:val="both"/>
        <w:rPr>
          <w:b/>
          <w:szCs w:val="28"/>
        </w:rPr>
      </w:pPr>
    </w:p>
    <w:p w:rsidR="00224EBC" w:rsidRDefault="00224EBC" w:rsidP="00454AD2">
      <w:pPr>
        <w:autoSpaceDE w:val="0"/>
        <w:autoSpaceDN w:val="0"/>
        <w:adjustRightInd w:val="0"/>
        <w:ind w:firstLine="709"/>
        <w:jc w:val="both"/>
        <w:rPr>
          <w:szCs w:val="28"/>
        </w:rPr>
      </w:pPr>
      <w:r>
        <w:rPr>
          <w:szCs w:val="28"/>
        </w:rPr>
        <w:t>Во исполнение требований Федерального закона от 27.07.2010 № 210-ФЗ «Об организации предоставления государственных и муниципальных услуг» администрация сельского поселения «Тимшер»</w:t>
      </w:r>
    </w:p>
    <w:p w:rsidR="00224EBC" w:rsidRDefault="00224EBC" w:rsidP="00454AD2">
      <w:pPr>
        <w:autoSpaceDE w:val="0"/>
        <w:autoSpaceDN w:val="0"/>
        <w:adjustRightInd w:val="0"/>
        <w:ind w:firstLine="709"/>
        <w:jc w:val="both"/>
        <w:rPr>
          <w:szCs w:val="28"/>
        </w:rPr>
      </w:pPr>
      <w:r>
        <w:rPr>
          <w:szCs w:val="28"/>
        </w:rPr>
        <w:t>ПОСТАНОВЛЯЕТ:</w:t>
      </w:r>
    </w:p>
    <w:p w:rsidR="00224EBC" w:rsidRDefault="00224EBC" w:rsidP="00454AD2">
      <w:pPr>
        <w:ind w:firstLine="900"/>
        <w:jc w:val="both"/>
        <w:rPr>
          <w:szCs w:val="28"/>
        </w:rPr>
      </w:pPr>
      <w:r>
        <w:rPr>
          <w:szCs w:val="28"/>
        </w:rPr>
        <w:t xml:space="preserve">1. Утвердить административный регламент предоставления муниципальной услуги </w:t>
      </w:r>
      <w:r w:rsidRPr="009D582A">
        <w:rPr>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w:t>
      </w:r>
      <w:r>
        <w:rPr>
          <w:szCs w:val="28"/>
        </w:rPr>
        <w:t>, без проведения торгов</w:t>
      </w:r>
      <w:r w:rsidRPr="009D582A">
        <w:rPr>
          <w:szCs w:val="28"/>
        </w:rPr>
        <w:t xml:space="preserve">» </w:t>
      </w:r>
      <w:r>
        <w:rPr>
          <w:szCs w:val="28"/>
        </w:rPr>
        <w:t>(Приложение).</w:t>
      </w:r>
    </w:p>
    <w:p w:rsidR="00224EBC" w:rsidRDefault="00224EBC" w:rsidP="00454AD2">
      <w:pPr>
        <w:autoSpaceDE w:val="0"/>
        <w:autoSpaceDN w:val="0"/>
        <w:adjustRightInd w:val="0"/>
        <w:ind w:firstLine="900"/>
        <w:jc w:val="both"/>
        <w:rPr>
          <w:szCs w:val="28"/>
        </w:rPr>
      </w:pPr>
      <w:r>
        <w:rPr>
          <w:szCs w:val="28"/>
        </w:rPr>
        <w:t>2. Контроль за исполнением настоящего постановления оставляю за собой.</w:t>
      </w:r>
    </w:p>
    <w:p w:rsidR="00224EBC" w:rsidRPr="00692534" w:rsidRDefault="00224EBC" w:rsidP="00454AD2">
      <w:pPr>
        <w:ind w:firstLine="709"/>
        <w:jc w:val="both"/>
        <w:rPr>
          <w:szCs w:val="28"/>
        </w:rPr>
      </w:pPr>
      <w:r w:rsidRPr="00692534">
        <w:rPr>
          <w:szCs w:val="28"/>
        </w:rPr>
        <w:t xml:space="preserve">3. Настоящее постановление вступает в силу со дня опубликования на </w:t>
      </w:r>
      <w:r>
        <w:rPr>
          <w:szCs w:val="28"/>
        </w:rPr>
        <w:t>официальном сайте</w:t>
      </w:r>
      <w:r w:rsidRPr="00692534">
        <w:rPr>
          <w:szCs w:val="28"/>
        </w:rPr>
        <w:t xml:space="preserve"> администрации сельского поселения «</w:t>
      </w:r>
      <w:r>
        <w:rPr>
          <w:szCs w:val="28"/>
        </w:rPr>
        <w:t>Тимшер</w:t>
      </w:r>
      <w:r w:rsidRPr="00692534">
        <w:rPr>
          <w:szCs w:val="28"/>
        </w:rPr>
        <w:t xml:space="preserve">». </w:t>
      </w:r>
    </w:p>
    <w:p w:rsidR="00224EBC" w:rsidRDefault="00224EBC" w:rsidP="00454AD2">
      <w:pPr>
        <w:jc w:val="both"/>
        <w:rPr>
          <w:szCs w:val="28"/>
        </w:rPr>
      </w:pPr>
    </w:p>
    <w:p w:rsidR="00224EBC" w:rsidRDefault="00224EBC" w:rsidP="00454AD2">
      <w:pPr>
        <w:jc w:val="both"/>
        <w:rPr>
          <w:szCs w:val="28"/>
        </w:rPr>
      </w:pPr>
    </w:p>
    <w:p w:rsidR="00224EBC" w:rsidRDefault="00224EBC" w:rsidP="00454AD2">
      <w:pPr>
        <w:jc w:val="both"/>
        <w:rPr>
          <w:szCs w:val="28"/>
        </w:rPr>
      </w:pPr>
    </w:p>
    <w:p w:rsidR="00224EBC" w:rsidRDefault="00224EBC" w:rsidP="00454AD2">
      <w:pPr>
        <w:jc w:val="both"/>
        <w:rPr>
          <w:szCs w:val="28"/>
        </w:rPr>
      </w:pPr>
    </w:p>
    <w:p w:rsidR="00224EBC" w:rsidRDefault="00224EBC" w:rsidP="00454AD2">
      <w:pPr>
        <w:jc w:val="both"/>
        <w:rPr>
          <w:szCs w:val="28"/>
        </w:rPr>
      </w:pPr>
    </w:p>
    <w:p w:rsidR="00224EBC" w:rsidRDefault="00224EBC" w:rsidP="00454AD2">
      <w:pPr>
        <w:jc w:val="both"/>
        <w:rPr>
          <w:szCs w:val="28"/>
        </w:rPr>
      </w:pPr>
      <w:r>
        <w:rPr>
          <w:szCs w:val="28"/>
        </w:rPr>
        <w:t>Глава сельского поселения «Тимшер»                                    М. И. Потапов</w:t>
      </w:r>
    </w:p>
    <w:p w:rsidR="00224EBC" w:rsidRDefault="00224EBC" w:rsidP="00B2556A">
      <w:pPr>
        <w:widowControl w:val="0"/>
        <w:autoSpaceDE w:val="0"/>
        <w:autoSpaceDN w:val="0"/>
        <w:adjustRightInd w:val="0"/>
        <w:ind w:firstLine="709"/>
        <w:jc w:val="center"/>
        <w:rPr>
          <w:b/>
          <w:bCs/>
          <w:szCs w:val="28"/>
        </w:rPr>
      </w:pPr>
    </w:p>
    <w:p w:rsidR="00224EBC" w:rsidRDefault="00224EBC" w:rsidP="00B2556A">
      <w:pPr>
        <w:widowControl w:val="0"/>
        <w:autoSpaceDE w:val="0"/>
        <w:autoSpaceDN w:val="0"/>
        <w:adjustRightInd w:val="0"/>
        <w:ind w:firstLine="709"/>
        <w:jc w:val="center"/>
        <w:rPr>
          <w:b/>
          <w:bCs/>
          <w:szCs w:val="28"/>
        </w:rPr>
      </w:pPr>
    </w:p>
    <w:p w:rsidR="00224EBC" w:rsidRDefault="00224EBC" w:rsidP="00627D22">
      <w:pPr>
        <w:widowControl w:val="0"/>
        <w:autoSpaceDE w:val="0"/>
        <w:autoSpaceDN w:val="0"/>
        <w:adjustRightInd w:val="0"/>
        <w:rPr>
          <w:b/>
          <w:bCs/>
          <w:szCs w:val="28"/>
        </w:rPr>
      </w:pPr>
    </w:p>
    <w:p w:rsidR="00224EBC" w:rsidRPr="00E74812" w:rsidRDefault="00224EBC" w:rsidP="00026C94">
      <w:pPr>
        <w:jc w:val="right"/>
        <w:rPr>
          <w:szCs w:val="28"/>
        </w:rPr>
      </w:pPr>
      <w:r w:rsidRPr="00E74812">
        <w:rPr>
          <w:szCs w:val="28"/>
        </w:rPr>
        <w:lastRenderedPageBreak/>
        <w:t xml:space="preserve">Приложение </w:t>
      </w:r>
    </w:p>
    <w:p w:rsidR="00224EBC" w:rsidRPr="00E74812" w:rsidRDefault="00224EBC" w:rsidP="00026C94">
      <w:pPr>
        <w:tabs>
          <w:tab w:val="left" w:pos="3545"/>
          <w:tab w:val="right" w:pos="9355"/>
        </w:tabs>
        <w:rPr>
          <w:szCs w:val="28"/>
        </w:rPr>
      </w:pPr>
      <w:r w:rsidRPr="00E74812">
        <w:rPr>
          <w:szCs w:val="28"/>
        </w:rPr>
        <w:tab/>
      </w:r>
      <w:r w:rsidRPr="00E74812">
        <w:rPr>
          <w:szCs w:val="28"/>
        </w:rPr>
        <w:tab/>
        <w:t xml:space="preserve">к постановлению администрации </w:t>
      </w:r>
    </w:p>
    <w:p w:rsidR="00224EBC" w:rsidRPr="00E74812" w:rsidRDefault="00224EBC" w:rsidP="00026C94">
      <w:pPr>
        <w:jc w:val="right"/>
        <w:rPr>
          <w:szCs w:val="28"/>
        </w:rPr>
      </w:pPr>
      <w:proofErr w:type="spellStart"/>
      <w:r>
        <w:rPr>
          <w:szCs w:val="28"/>
        </w:rPr>
        <w:t>сп</w:t>
      </w:r>
      <w:proofErr w:type="spellEnd"/>
      <w:r>
        <w:rPr>
          <w:szCs w:val="28"/>
        </w:rPr>
        <w:t xml:space="preserve"> </w:t>
      </w:r>
      <w:r w:rsidRPr="00E74812">
        <w:rPr>
          <w:szCs w:val="28"/>
        </w:rPr>
        <w:t>«Тимшер»</w:t>
      </w:r>
    </w:p>
    <w:p w:rsidR="00224EBC" w:rsidRDefault="00224EBC" w:rsidP="00026C94">
      <w:pPr>
        <w:widowControl w:val="0"/>
        <w:autoSpaceDE w:val="0"/>
        <w:autoSpaceDN w:val="0"/>
        <w:adjustRightInd w:val="0"/>
        <w:ind w:firstLine="709"/>
        <w:jc w:val="right"/>
        <w:rPr>
          <w:szCs w:val="28"/>
        </w:rPr>
      </w:pPr>
      <w:r w:rsidRPr="00E74812">
        <w:rPr>
          <w:szCs w:val="28"/>
        </w:rPr>
        <w:t xml:space="preserve">от </w:t>
      </w:r>
      <w:r w:rsidR="00295022">
        <w:rPr>
          <w:szCs w:val="28"/>
        </w:rPr>
        <w:t xml:space="preserve"> 02.11.</w:t>
      </w:r>
      <w:r w:rsidRPr="00E74812">
        <w:rPr>
          <w:szCs w:val="28"/>
        </w:rPr>
        <w:t xml:space="preserve">2015 года  № </w:t>
      </w:r>
      <w:r w:rsidR="00295022">
        <w:rPr>
          <w:szCs w:val="28"/>
        </w:rPr>
        <w:t>72</w:t>
      </w:r>
    </w:p>
    <w:p w:rsidR="002011D6" w:rsidRPr="00E74812" w:rsidRDefault="002011D6" w:rsidP="00026C94">
      <w:pPr>
        <w:widowControl w:val="0"/>
        <w:autoSpaceDE w:val="0"/>
        <w:autoSpaceDN w:val="0"/>
        <w:adjustRightInd w:val="0"/>
        <w:ind w:firstLine="709"/>
        <w:jc w:val="right"/>
        <w:rPr>
          <w:szCs w:val="28"/>
        </w:rPr>
      </w:pPr>
    </w:p>
    <w:p w:rsidR="00224EBC" w:rsidRDefault="00224EBC" w:rsidP="00026C94">
      <w:pPr>
        <w:widowControl w:val="0"/>
        <w:autoSpaceDE w:val="0"/>
        <w:autoSpaceDN w:val="0"/>
        <w:adjustRightInd w:val="0"/>
        <w:ind w:firstLine="709"/>
        <w:jc w:val="right"/>
        <w:rPr>
          <w:b/>
          <w:bCs/>
          <w:szCs w:val="28"/>
        </w:rPr>
      </w:pPr>
    </w:p>
    <w:p w:rsidR="00224EBC" w:rsidRPr="002E7FBC" w:rsidRDefault="00224EBC" w:rsidP="00B2556A">
      <w:pPr>
        <w:widowControl w:val="0"/>
        <w:autoSpaceDE w:val="0"/>
        <w:autoSpaceDN w:val="0"/>
        <w:adjustRightInd w:val="0"/>
        <w:ind w:firstLine="709"/>
        <w:jc w:val="center"/>
        <w:rPr>
          <w:b/>
          <w:bCs/>
          <w:szCs w:val="28"/>
        </w:rPr>
      </w:pPr>
      <w:r w:rsidRPr="002E7FBC">
        <w:rPr>
          <w:b/>
          <w:bCs/>
          <w:szCs w:val="28"/>
        </w:rPr>
        <w:t>АДМИНИСТРАТИВНЫЙ РЕГЛАМЕНТ</w:t>
      </w:r>
    </w:p>
    <w:p w:rsidR="00224EBC" w:rsidRPr="002E7FBC" w:rsidRDefault="00224EBC" w:rsidP="00B2556A">
      <w:pPr>
        <w:widowControl w:val="0"/>
        <w:autoSpaceDE w:val="0"/>
        <w:autoSpaceDN w:val="0"/>
        <w:adjustRightInd w:val="0"/>
        <w:ind w:firstLine="709"/>
        <w:jc w:val="center"/>
        <w:rPr>
          <w:b/>
          <w:bCs/>
          <w:szCs w:val="28"/>
        </w:rPr>
      </w:pPr>
      <w:r w:rsidRPr="002E7FBC">
        <w:rPr>
          <w:b/>
          <w:bCs/>
          <w:szCs w:val="28"/>
        </w:rPr>
        <w:t xml:space="preserve">предоставления муниципальной услуги «Предоставление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w:t>
      </w:r>
    </w:p>
    <w:p w:rsidR="00224EBC" w:rsidRPr="002E7FBC" w:rsidRDefault="00224EBC" w:rsidP="00B2556A">
      <w:pPr>
        <w:widowControl w:val="0"/>
        <w:autoSpaceDE w:val="0"/>
        <w:autoSpaceDN w:val="0"/>
        <w:adjustRightInd w:val="0"/>
        <w:ind w:firstLine="709"/>
        <w:jc w:val="center"/>
      </w:pPr>
      <w:r w:rsidRPr="002E7FBC">
        <w:rPr>
          <w:b/>
          <w:bCs/>
          <w:szCs w:val="28"/>
        </w:rPr>
        <w:t>без проведения торгов»</w:t>
      </w:r>
    </w:p>
    <w:p w:rsidR="00224EBC" w:rsidRPr="002E7FBC" w:rsidRDefault="00224EBC" w:rsidP="00B2556A">
      <w:pPr>
        <w:widowControl w:val="0"/>
        <w:autoSpaceDE w:val="0"/>
        <w:autoSpaceDN w:val="0"/>
        <w:adjustRightInd w:val="0"/>
        <w:ind w:firstLine="709"/>
        <w:jc w:val="center"/>
        <w:rPr>
          <w:b/>
          <w:bCs/>
          <w:szCs w:val="28"/>
        </w:rPr>
      </w:pPr>
    </w:p>
    <w:p w:rsidR="00224EBC" w:rsidRPr="002E7FBC" w:rsidRDefault="00224EBC" w:rsidP="00B2556A">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8"/>
          <w:szCs w:val="28"/>
          <w:lang w:eastAsia="ru-RU"/>
        </w:rPr>
      </w:pPr>
      <w:r w:rsidRPr="002E7FBC">
        <w:rPr>
          <w:rFonts w:ascii="Times New Roman" w:hAnsi="Times New Roman" w:cs="Times New Roman"/>
          <w:b/>
          <w:sz w:val="28"/>
          <w:szCs w:val="28"/>
          <w:lang w:eastAsia="ru-RU"/>
        </w:rPr>
        <w:t>Общие положения</w:t>
      </w:r>
    </w:p>
    <w:p w:rsidR="00224EBC" w:rsidRPr="002E7FBC" w:rsidRDefault="00224EBC" w:rsidP="00B2556A">
      <w:pPr>
        <w:pStyle w:val="a5"/>
        <w:widowControl w:val="0"/>
        <w:autoSpaceDE w:val="0"/>
        <w:autoSpaceDN w:val="0"/>
        <w:adjustRightInd w:val="0"/>
        <w:spacing w:after="0" w:line="240" w:lineRule="auto"/>
        <w:ind w:left="1080"/>
        <w:outlineLvl w:val="1"/>
        <w:rPr>
          <w:rFonts w:ascii="Times New Roman" w:hAnsi="Times New Roman" w:cs="Times New Roman"/>
          <w:b/>
          <w:sz w:val="28"/>
          <w:szCs w:val="28"/>
          <w:lang w:eastAsia="ru-RU"/>
        </w:rPr>
      </w:pPr>
    </w:p>
    <w:p w:rsidR="00224EBC" w:rsidRPr="002E7FBC" w:rsidRDefault="00224EBC" w:rsidP="00B2556A">
      <w:pPr>
        <w:widowControl w:val="0"/>
        <w:autoSpaceDE w:val="0"/>
        <w:autoSpaceDN w:val="0"/>
        <w:adjustRightInd w:val="0"/>
        <w:jc w:val="center"/>
        <w:outlineLvl w:val="2"/>
        <w:rPr>
          <w:b/>
          <w:szCs w:val="28"/>
        </w:rPr>
      </w:pPr>
      <w:r w:rsidRPr="002E7FBC">
        <w:rPr>
          <w:b/>
          <w:szCs w:val="28"/>
        </w:rPr>
        <w:t>Предмет регулирования административного регламента</w:t>
      </w:r>
    </w:p>
    <w:p w:rsidR="00224EBC" w:rsidRPr="002E7FBC" w:rsidRDefault="00224EBC" w:rsidP="00B2556A">
      <w:pPr>
        <w:widowControl w:val="0"/>
        <w:autoSpaceDE w:val="0"/>
        <w:autoSpaceDN w:val="0"/>
        <w:adjustRightInd w:val="0"/>
        <w:jc w:val="center"/>
        <w:outlineLvl w:val="2"/>
        <w:rPr>
          <w:b/>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1.1. Административный регламент предоставления муниципальной услуги «</w:t>
      </w:r>
      <w:r w:rsidRPr="002E7FBC">
        <w:rPr>
          <w:bCs/>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2E7FBC">
        <w:rPr>
          <w:szCs w:val="28"/>
        </w:rPr>
        <w:t xml:space="preserve">» (далее - административный регламент), определяет порядок, сроки и последовательность действий (административных процедур) </w:t>
      </w:r>
      <w:r>
        <w:rPr>
          <w:szCs w:val="28"/>
        </w:rPr>
        <w:t>Администрации сельского поселения "Тимшер"</w:t>
      </w:r>
      <w:r w:rsidRPr="002E7FBC">
        <w:rPr>
          <w:szCs w:val="2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2E7FBC">
        <w:rPr>
          <w:bCs/>
          <w:szCs w:val="28"/>
        </w:rPr>
        <w:t xml:space="preserve">предоставлении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 </w:t>
      </w:r>
      <w:r w:rsidRPr="002E7FBC">
        <w:rPr>
          <w:szCs w:val="28"/>
        </w:rPr>
        <w:t>(далее – муниципальная услуга).</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w:t>
      </w:r>
      <w:r w:rsidRPr="002E7FBC">
        <w:rPr>
          <w:szCs w:val="28"/>
        </w:rPr>
        <w:lastRenderedPageBreak/>
        <w:t>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jc w:val="center"/>
        <w:rPr>
          <w:b/>
          <w:szCs w:val="28"/>
        </w:rPr>
      </w:pPr>
      <w:r w:rsidRPr="002E7FBC">
        <w:rPr>
          <w:b/>
          <w:szCs w:val="28"/>
        </w:rPr>
        <w:t>Круг заявителей</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1.2. Заявителями являются граждане - физические лица (в том числе индивидуальные предприниматели) и юридические лица, относящиеся к следующим категориям:</w:t>
      </w:r>
    </w:p>
    <w:p w:rsidR="00224EBC" w:rsidRPr="002E7FBC" w:rsidRDefault="00224EBC" w:rsidP="00B2556A">
      <w:pPr>
        <w:widowControl w:val="0"/>
        <w:autoSpaceDE w:val="0"/>
        <w:autoSpaceDN w:val="0"/>
        <w:adjustRightInd w:val="0"/>
        <w:ind w:firstLine="709"/>
        <w:jc w:val="both"/>
        <w:rPr>
          <w:szCs w:val="28"/>
        </w:rPr>
      </w:pPr>
      <w:r w:rsidRPr="002E7FBC">
        <w:rPr>
          <w:szCs w:val="28"/>
        </w:rPr>
        <w:t>1.2.1. лицо, с которым заключен договор о комплексном освоении территории;</w:t>
      </w:r>
    </w:p>
    <w:p w:rsidR="00224EBC" w:rsidRPr="002E7FBC" w:rsidRDefault="00224EBC" w:rsidP="00B2556A">
      <w:pPr>
        <w:pStyle w:val="ConsPlusNormal0"/>
        <w:ind w:firstLine="709"/>
        <w:jc w:val="both"/>
        <w:rPr>
          <w:rFonts w:ascii="Times New Roman" w:hAnsi="Times New Roman" w:cs="Times New Roman"/>
          <w:sz w:val="28"/>
          <w:szCs w:val="28"/>
        </w:rPr>
      </w:pPr>
      <w:r w:rsidRPr="002E7FBC">
        <w:rPr>
          <w:rFonts w:ascii="Times New Roman" w:hAnsi="Times New Roman"/>
          <w:sz w:val="28"/>
          <w:szCs w:val="28"/>
          <w:lang w:eastAsia="ru-RU"/>
        </w:rPr>
        <w:t xml:space="preserve">1.2.2. осуществляется продажа </w:t>
      </w:r>
      <w:r w:rsidRPr="002E7FBC">
        <w:rPr>
          <w:rFonts w:ascii="Times New Roman" w:hAnsi="Times New Roman" w:cs="Times New Roman"/>
          <w:sz w:val="28"/>
          <w:szCs w:val="28"/>
        </w:rPr>
        <w:t>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r w:rsidRPr="002E7FBC">
        <w:rPr>
          <w:rFonts w:ascii="Times New Roman" w:hAnsi="Times New Roman"/>
          <w:sz w:val="28"/>
          <w:szCs w:val="28"/>
          <w:lang w:eastAsia="ru-RU"/>
        </w:rPr>
        <w:t>;</w:t>
      </w:r>
    </w:p>
    <w:p w:rsidR="00224EBC" w:rsidRPr="002E7FBC" w:rsidRDefault="00224EBC" w:rsidP="00B2556A">
      <w:pPr>
        <w:pStyle w:val="ConsPlusNormal0"/>
        <w:ind w:firstLine="709"/>
        <w:jc w:val="both"/>
        <w:rPr>
          <w:rFonts w:ascii="Times New Roman" w:hAnsi="Times New Roman" w:cs="Times New Roman"/>
          <w:sz w:val="28"/>
          <w:szCs w:val="28"/>
        </w:rPr>
      </w:pPr>
      <w:r w:rsidRPr="002E7FBC">
        <w:rPr>
          <w:rFonts w:ascii="Times New Roman" w:hAnsi="Times New Roman"/>
          <w:sz w:val="28"/>
          <w:szCs w:val="28"/>
          <w:lang w:eastAsia="ru-RU"/>
        </w:rPr>
        <w:t xml:space="preserve">1.2.3. осуществляется продажа </w:t>
      </w:r>
      <w:r w:rsidRPr="002E7FBC">
        <w:rPr>
          <w:rFonts w:ascii="Times New Roman" w:hAnsi="Times New Roman" w:cs="Times New Roman"/>
          <w:sz w:val="28"/>
          <w:szCs w:val="28"/>
        </w:rPr>
        <w:t>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r w:rsidRPr="002E7FBC">
        <w:rPr>
          <w:rFonts w:ascii="Times New Roman" w:hAnsi="Times New Roman"/>
          <w:sz w:val="28"/>
          <w:szCs w:val="28"/>
          <w:lang w:eastAsia="ru-RU"/>
        </w:rPr>
        <w:t>;</w:t>
      </w:r>
    </w:p>
    <w:p w:rsidR="00224EBC" w:rsidRPr="002E7FBC" w:rsidRDefault="00224EBC" w:rsidP="00B2556A">
      <w:pPr>
        <w:widowControl w:val="0"/>
        <w:autoSpaceDE w:val="0"/>
        <w:autoSpaceDN w:val="0"/>
        <w:adjustRightInd w:val="0"/>
        <w:ind w:firstLine="709"/>
        <w:jc w:val="both"/>
        <w:rPr>
          <w:szCs w:val="28"/>
        </w:rPr>
      </w:pPr>
      <w:r w:rsidRPr="002E7FBC">
        <w:rPr>
          <w:szCs w:val="28"/>
        </w:rPr>
        <w:t>1.2.4.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p w:rsidR="00224EBC" w:rsidRPr="002E7FBC" w:rsidRDefault="00224EBC" w:rsidP="00B2556A">
      <w:pPr>
        <w:widowControl w:val="0"/>
        <w:autoSpaceDE w:val="0"/>
        <w:autoSpaceDN w:val="0"/>
        <w:adjustRightInd w:val="0"/>
        <w:ind w:firstLine="709"/>
        <w:jc w:val="both"/>
        <w:rPr>
          <w:szCs w:val="28"/>
        </w:rPr>
      </w:pPr>
      <w:r w:rsidRPr="002E7FBC">
        <w:rPr>
          <w:szCs w:val="28"/>
        </w:rPr>
        <w:t>1.2.5. юридическое лицо, которому предоставлен земельный участок для ведения дачного хозяйства;</w:t>
      </w:r>
    </w:p>
    <w:p w:rsidR="00224EBC" w:rsidRPr="002E7FBC" w:rsidRDefault="00224EBC" w:rsidP="00B2556A">
      <w:pPr>
        <w:widowControl w:val="0"/>
        <w:autoSpaceDE w:val="0"/>
        <w:autoSpaceDN w:val="0"/>
        <w:adjustRightInd w:val="0"/>
        <w:ind w:firstLine="709"/>
        <w:jc w:val="both"/>
        <w:rPr>
          <w:szCs w:val="28"/>
        </w:rPr>
      </w:pPr>
      <w:r w:rsidRPr="002E7FBC">
        <w:rPr>
          <w:szCs w:val="28"/>
        </w:rPr>
        <w:t>1.2.6. собственник здания, сооружения либо помещения в здании, сооружении;</w:t>
      </w:r>
    </w:p>
    <w:p w:rsidR="00224EBC" w:rsidRPr="002E7FBC" w:rsidRDefault="00224EBC" w:rsidP="00B2556A">
      <w:pPr>
        <w:widowControl w:val="0"/>
        <w:autoSpaceDE w:val="0"/>
        <w:autoSpaceDN w:val="0"/>
        <w:adjustRightInd w:val="0"/>
        <w:ind w:firstLine="709"/>
        <w:jc w:val="both"/>
        <w:rPr>
          <w:szCs w:val="28"/>
        </w:rPr>
      </w:pPr>
      <w:r w:rsidRPr="002E7FBC">
        <w:rPr>
          <w:szCs w:val="28"/>
        </w:rPr>
        <w:t>1.2.7. юридическое лицо, использующее земельный участок на праве постоянного (бессрочного) пользования;</w:t>
      </w:r>
    </w:p>
    <w:p w:rsidR="00224EBC" w:rsidRPr="002E7FBC" w:rsidRDefault="00224EBC" w:rsidP="00B2556A">
      <w:pPr>
        <w:widowControl w:val="0"/>
        <w:autoSpaceDE w:val="0"/>
        <w:autoSpaceDN w:val="0"/>
        <w:adjustRightInd w:val="0"/>
        <w:ind w:firstLine="709"/>
        <w:jc w:val="both"/>
        <w:rPr>
          <w:szCs w:val="28"/>
        </w:rPr>
      </w:pPr>
      <w:r w:rsidRPr="002E7FBC">
        <w:rPr>
          <w:szCs w:val="28"/>
        </w:rPr>
        <w:t>1.2.8. 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p w:rsidR="00224EBC" w:rsidRPr="002E7FBC" w:rsidRDefault="00224EBC" w:rsidP="00B2556A">
      <w:pPr>
        <w:widowControl w:val="0"/>
        <w:autoSpaceDE w:val="0"/>
        <w:autoSpaceDN w:val="0"/>
        <w:adjustRightInd w:val="0"/>
        <w:ind w:firstLine="709"/>
        <w:jc w:val="both"/>
        <w:rPr>
          <w:szCs w:val="28"/>
        </w:rPr>
      </w:pPr>
      <w:r w:rsidRPr="002E7FBC">
        <w:rPr>
          <w:szCs w:val="28"/>
        </w:rPr>
        <w:t>1.2.9. гражданин или юридическое лицо, являющиеся арендатором земельного участка, предназначенного для ведения сельскохозяйственного производства;</w:t>
      </w:r>
    </w:p>
    <w:p w:rsidR="00224EBC" w:rsidRPr="002E7FBC" w:rsidRDefault="00224EBC" w:rsidP="00B2556A">
      <w:pPr>
        <w:pStyle w:val="ConsPlusNormal0"/>
        <w:ind w:firstLine="709"/>
        <w:jc w:val="both"/>
        <w:rPr>
          <w:rFonts w:ascii="Times New Roman" w:hAnsi="Times New Roman" w:cs="Times New Roman"/>
          <w:sz w:val="28"/>
          <w:szCs w:val="28"/>
        </w:rPr>
      </w:pPr>
      <w:r w:rsidRPr="002E7FBC">
        <w:rPr>
          <w:rFonts w:ascii="Times New Roman" w:hAnsi="Times New Roman"/>
          <w:sz w:val="28"/>
          <w:szCs w:val="28"/>
          <w:lang w:eastAsia="ru-RU"/>
        </w:rPr>
        <w:t xml:space="preserve">1.2.10. </w:t>
      </w:r>
      <w:r w:rsidRPr="002E7FBC">
        <w:rPr>
          <w:rFonts w:ascii="Times New Roman" w:hAnsi="Times New Roman" w:cs="Times New Roman"/>
          <w:sz w:val="28"/>
          <w:szCs w:val="28"/>
        </w:rPr>
        <w:t xml:space="preserve">граждане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 w:history="1">
        <w:r w:rsidRPr="002E7FBC">
          <w:rPr>
            <w:rFonts w:ascii="Times New Roman" w:hAnsi="Times New Roman" w:cs="Times New Roman"/>
            <w:sz w:val="28"/>
            <w:szCs w:val="28"/>
          </w:rPr>
          <w:t>статьей 39.18</w:t>
        </w:r>
      </w:hyperlink>
      <w:r w:rsidRPr="002E7FBC">
        <w:rPr>
          <w:rFonts w:ascii="Times New Roman" w:hAnsi="Times New Roman" w:cs="Times New Roman"/>
          <w:sz w:val="28"/>
          <w:szCs w:val="28"/>
        </w:rPr>
        <w:t xml:space="preserve"> Земельного Кодекса </w:t>
      </w:r>
      <w:r w:rsidRPr="002E7FBC">
        <w:rPr>
          <w:rFonts w:ascii="Times New Roman" w:hAnsi="Times New Roman" w:cs="Times New Roman"/>
          <w:sz w:val="28"/>
          <w:szCs w:val="28"/>
        </w:rPr>
        <w:lastRenderedPageBreak/>
        <w:t>Российской Федерации.</w:t>
      </w:r>
    </w:p>
    <w:p w:rsidR="00224EBC" w:rsidRPr="002E7FBC" w:rsidRDefault="00224EBC" w:rsidP="00B2556A">
      <w:pPr>
        <w:widowControl w:val="0"/>
        <w:autoSpaceDE w:val="0"/>
        <w:autoSpaceDN w:val="0"/>
        <w:adjustRightInd w:val="0"/>
        <w:ind w:firstLine="709"/>
        <w:jc w:val="both"/>
        <w:rPr>
          <w:szCs w:val="28"/>
        </w:rPr>
      </w:pPr>
      <w:r w:rsidRPr="002E7FBC">
        <w:rPr>
          <w:szCs w:val="28"/>
        </w:rPr>
        <w:t>1.3.</w:t>
      </w:r>
      <w:r w:rsidRPr="002E7FBC">
        <w:rPr>
          <w:szCs w:val="28"/>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jc w:val="center"/>
        <w:outlineLvl w:val="2"/>
        <w:rPr>
          <w:b/>
          <w:szCs w:val="28"/>
        </w:rPr>
      </w:pPr>
      <w:r w:rsidRPr="002E7FBC">
        <w:rPr>
          <w:b/>
          <w:szCs w:val="28"/>
        </w:rPr>
        <w:t>Требования к порядку информирования</w:t>
      </w:r>
    </w:p>
    <w:p w:rsidR="00224EBC" w:rsidRPr="002E7FBC" w:rsidRDefault="00224EBC" w:rsidP="00B2556A">
      <w:pPr>
        <w:widowControl w:val="0"/>
        <w:autoSpaceDE w:val="0"/>
        <w:autoSpaceDN w:val="0"/>
        <w:adjustRightInd w:val="0"/>
        <w:jc w:val="center"/>
        <w:rPr>
          <w:b/>
          <w:szCs w:val="28"/>
        </w:rPr>
      </w:pPr>
      <w:r w:rsidRPr="002E7FBC">
        <w:rPr>
          <w:b/>
          <w:szCs w:val="28"/>
        </w:rPr>
        <w:t>о предоставлении муниципальной услуги</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1.4 Информация о порядке предоставления муниципальной услуги размещается:</w:t>
      </w:r>
    </w:p>
    <w:p w:rsidR="00224EBC" w:rsidRPr="002E7FBC" w:rsidRDefault="00224EBC" w:rsidP="00B2556A">
      <w:pPr>
        <w:widowControl w:val="0"/>
        <w:numPr>
          <w:ilvl w:val="0"/>
          <w:numId w:val="3"/>
        </w:numPr>
        <w:tabs>
          <w:tab w:val="left" w:pos="993"/>
          <w:tab w:val="left" w:pos="1134"/>
        </w:tabs>
        <w:autoSpaceDE w:val="0"/>
        <w:autoSpaceDN w:val="0"/>
        <w:adjustRightInd w:val="0"/>
        <w:ind w:left="0" w:firstLine="709"/>
        <w:jc w:val="both"/>
        <w:rPr>
          <w:i/>
          <w:szCs w:val="28"/>
        </w:rPr>
      </w:pPr>
      <w:r w:rsidRPr="002E7FBC">
        <w:rPr>
          <w:szCs w:val="28"/>
        </w:rPr>
        <w:t xml:space="preserve"> на информационных стендах, расположенных в Органе, в МФЦ;</w:t>
      </w:r>
    </w:p>
    <w:p w:rsidR="00224EBC" w:rsidRPr="002E7FBC" w:rsidRDefault="00224EBC" w:rsidP="00B2556A">
      <w:pPr>
        <w:widowControl w:val="0"/>
        <w:numPr>
          <w:ilvl w:val="0"/>
          <w:numId w:val="3"/>
        </w:numPr>
        <w:tabs>
          <w:tab w:val="left" w:pos="993"/>
        </w:tabs>
        <w:autoSpaceDE w:val="0"/>
        <w:autoSpaceDN w:val="0"/>
        <w:adjustRightInd w:val="0"/>
        <w:ind w:left="0" w:firstLine="709"/>
        <w:jc w:val="both"/>
        <w:rPr>
          <w:szCs w:val="28"/>
        </w:rPr>
      </w:pPr>
      <w:r w:rsidRPr="002E7FBC">
        <w:rPr>
          <w:szCs w:val="28"/>
        </w:rPr>
        <w:t xml:space="preserve"> в электронном виде в информационно-телекоммуникационной сети Интернет (далее – сеть Интернет): </w:t>
      </w:r>
    </w:p>
    <w:p w:rsidR="00224EBC" w:rsidRPr="002E7FBC" w:rsidRDefault="00224EBC" w:rsidP="00B2556A">
      <w:pPr>
        <w:widowControl w:val="0"/>
        <w:autoSpaceDE w:val="0"/>
        <w:autoSpaceDN w:val="0"/>
        <w:adjustRightInd w:val="0"/>
        <w:ind w:firstLine="709"/>
        <w:jc w:val="both"/>
        <w:rPr>
          <w:szCs w:val="28"/>
        </w:rPr>
      </w:pPr>
      <w:r w:rsidRPr="002E7FBC">
        <w:rPr>
          <w:szCs w:val="28"/>
        </w:rPr>
        <w:t>- на официальном сайте Органа, МФЦ</w:t>
      </w:r>
      <w:r w:rsidRPr="002E7FBC">
        <w:rPr>
          <w:i/>
          <w:szCs w:val="28"/>
        </w:rPr>
        <w:t>;</w:t>
      </w:r>
    </w:p>
    <w:p w:rsidR="00224EBC" w:rsidRPr="002E7FBC" w:rsidRDefault="00224EBC" w:rsidP="00B2556A">
      <w:pPr>
        <w:widowControl w:val="0"/>
        <w:autoSpaceDE w:val="0"/>
        <w:autoSpaceDN w:val="0"/>
        <w:adjustRightInd w:val="0"/>
        <w:ind w:firstLine="709"/>
        <w:jc w:val="both"/>
        <w:rPr>
          <w:szCs w:val="28"/>
        </w:rPr>
      </w:pPr>
      <w:r w:rsidRPr="002E7FBC">
        <w:rPr>
          <w:szCs w:val="28"/>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11" w:history="1">
        <w:r w:rsidRPr="002E7FBC">
          <w:rPr>
            <w:rStyle w:val="a7"/>
            <w:color w:val="auto"/>
            <w:szCs w:val="28"/>
            <w:u w:val="none"/>
          </w:rPr>
          <w:t>http://pgu.rkomi.ru/</w:t>
        </w:r>
      </w:hyperlink>
      <w:r w:rsidRPr="002E7FBC">
        <w:rPr>
          <w:szCs w:val="28"/>
        </w:rPr>
        <w:t>) (далее – порталы государственных и муниципальных услуг (функций));</w:t>
      </w:r>
    </w:p>
    <w:p w:rsidR="00224EBC" w:rsidRPr="002E7FBC" w:rsidRDefault="00224EBC" w:rsidP="00B2556A">
      <w:pPr>
        <w:widowControl w:val="0"/>
        <w:autoSpaceDE w:val="0"/>
        <w:autoSpaceDN w:val="0"/>
        <w:adjustRightInd w:val="0"/>
        <w:ind w:left="851"/>
        <w:jc w:val="both"/>
        <w:rPr>
          <w:szCs w:val="28"/>
        </w:rPr>
      </w:pPr>
      <w:r w:rsidRPr="002E7FBC">
        <w:rPr>
          <w:szCs w:val="28"/>
        </w:rPr>
        <w:t>- на аппаратно-программных комплексах – Интернет-киоск.</w:t>
      </w:r>
    </w:p>
    <w:p w:rsidR="00224EBC" w:rsidRPr="002E7FBC" w:rsidRDefault="00224EBC" w:rsidP="00B2556A">
      <w:pPr>
        <w:widowControl w:val="0"/>
        <w:autoSpaceDE w:val="0"/>
        <w:autoSpaceDN w:val="0"/>
        <w:adjustRightInd w:val="0"/>
        <w:ind w:firstLine="709"/>
        <w:jc w:val="both"/>
        <w:rPr>
          <w:szCs w:val="28"/>
        </w:rPr>
      </w:pPr>
      <w:r w:rsidRPr="002E7FBC">
        <w:rPr>
          <w:szCs w:val="28"/>
        </w:rPr>
        <w:t>Информацию о порядке предоставления муниципальной услуги  можно получить:</w:t>
      </w:r>
    </w:p>
    <w:p w:rsidR="00224EBC" w:rsidRPr="002E7FBC" w:rsidRDefault="00224EBC" w:rsidP="00B2556A">
      <w:pPr>
        <w:widowControl w:val="0"/>
        <w:autoSpaceDE w:val="0"/>
        <w:autoSpaceDN w:val="0"/>
        <w:adjustRightInd w:val="0"/>
        <w:ind w:firstLine="709"/>
        <w:jc w:val="both"/>
        <w:rPr>
          <w:i/>
          <w:szCs w:val="28"/>
        </w:rPr>
      </w:pPr>
      <w:r w:rsidRPr="002E7FBC">
        <w:rPr>
          <w:szCs w:val="28"/>
        </w:rPr>
        <w:t>посредством телефонной связи по номеру Органа, МФЦ, в том числе центра телефонного обслуживания (далее – ЦТО) (телефон: 8-800-200-8212)</w:t>
      </w:r>
      <w:r w:rsidRPr="002E7FBC">
        <w:rPr>
          <w:i/>
          <w:szCs w:val="28"/>
        </w:rPr>
        <w:t>;</w:t>
      </w:r>
    </w:p>
    <w:p w:rsidR="00224EBC" w:rsidRPr="002E7FBC" w:rsidRDefault="00224EBC" w:rsidP="00B2556A">
      <w:pPr>
        <w:widowControl w:val="0"/>
        <w:autoSpaceDE w:val="0"/>
        <w:autoSpaceDN w:val="0"/>
        <w:adjustRightInd w:val="0"/>
        <w:ind w:firstLine="709"/>
        <w:jc w:val="both"/>
        <w:rPr>
          <w:szCs w:val="28"/>
        </w:rPr>
      </w:pPr>
      <w:r w:rsidRPr="002E7FBC">
        <w:rPr>
          <w:szCs w:val="28"/>
        </w:rPr>
        <w:t>посредством факсимильного сообщения;</w:t>
      </w:r>
    </w:p>
    <w:p w:rsidR="00224EBC" w:rsidRPr="002E7FBC" w:rsidRDefault="00224EBC" w:rsidP="00B2556A">
      <w:pPr>
        <w:widowControl w:val="0"/>
        <w:autoSpaceDE w:val="0"/>
        <w:autoSpaceDN w:val="0"/>
        <w:adjustRightInd w:val="0"/>
        <w:ind w:firstLine="709"/>
        <w:jc w:val="both"/>
        <w:rPr>
          <w:szCs w:val="28"/>
        </w:rPr>
      </w:pPr>
      <w:r w:rsidRPr="002E7FBC">
        <w:rPr>
          <w:szCs w:val="28"/>
        </w:rPr>
        <w:t>при личном обращении в Орган, МФЦ;</w:t>
      </w:r>
    </w:p>
    <w:p w:rsidR="00224EBC" w:rsidRPr="002E7FBC" w:rsidRDefault="00224EBC" w:rsidP="00B2556A">
      <w:pPr>
        <w:widowControl w:val="0"/>
        <w:autoSpaceDE w:val="0"/>
        <w:autoSpaceDN w:val="0"/>
        <w:adjustRightInd w:val="0"/>
        <w:ind w:firstLine="709"/>
        <w:jc w:val="both"/>
        <w:rPr>
          <w:szCs w:val="28"/>
        </w:rPr>
      </w:pPr>
      <w:r w:rsidRPr="002E7FBC">
        <w:rPr>
          <w:szCs w:val="28"/>
        </w:rPr>
        <w:t>при письменном обращении в Орган, МФЦ, в том числе по электронной почте;</w:t>
      </w:r>
    </w:p>
    <w:p w:rsidR="00224EBC" w:rsidRPr="002E7FBC" w:rsidRDefault="00224EBC" w:rsidP="00B2556A">
      <w:pPr>
        <w:widowControl w:val="0"/>
        <w:autoSpaceDE w:val="0"/>
        <w:autoSpaceDN w:val="0"/>
        <w:adjustRightInd w:val="0"/>
        <w:ind w:firstLine="709"/>
        <w:jc w:val="both"/>
        <w:rPr>
          <w:szCs w:val="28"/>
        </w:rPr>
      </w:pPr>
      <w:r w:rsidRPr="002E7FBC">
        <w:rPr>
          <w:szCs w:val="28"/>
        </w:rPr>
        <w:t>путем публичного информирования.</w:t>
      </w:r>
    </w:p>
    <w:p w:rsidR="00224EBC" w:rsidRPr="002E7FBC" w:rsidRDefault="00224EBC" w:rsidP="00B2556A">
      <w:pPr>
        <w:widowControl w:val="0"/>
        <w:autoSpaceDE w:val="0"/>
        <w:autoSpaceDN w:val="0"/>
        <w:adjustRightInd w:val="0"/>
        <w:ind w:firstLine="709"/>
        <w:jc w:val="both"/>
        <w:rPr>
          <w:szCs w:val="28"/>
        </w:rPr>
      </w:pPr>
      <w:r w:rsidRPr="002E7FBC">
        <w:rPr>
          <w:szCs w:val="28"/>
        </w:rPr>
        <w:t>Информация о порядке предоставления муниципальной услуги должна содержать:</w:t>
      </w:r>
    </w:p>
    <w:p w:rsidR="00224EBC" w:rsidRPr="002E7FBC" w:rsidRDefault="00224EBC" w:rsidP="00B2556A">
      <w:pPr>
        <w:widowControl w:val="0"/>
        <w:autoSpaceDE w:val="0"/>
        <w:autoSpaceDN w:val="0"/>
        <w:adjustRightInd w:val="0"/>
        <w:ind w:firstLine="709"/>
        <w:jc w:val="both"/>
        <w:rPr>
          <w:szCs w:val="28"/>
        </w:rPr>
      </w:pPr>
      <w:r w:rsidRPr="002E7FBC">
        <w:rPr>
          <w:szCs w:val="28"/>
        </w:rPr>
        <w:t>сведения о порядке предоставления муниципальной услуги;</w:t>
      </w:r>
    </w:p>
    <w:p w:rsidR="00224EBC" w:rsidRPr="002E7FBC" w:rsidRDefault="00224EBC" w:rsidP="00B2556A">
      <w:pPr>
        <w:widowControl w:val="0"/>
        <w:autoSpaceDE w:val="0"/>
        <w:autoSpaceDN w:val="0"/>
        <w:adjustRightInd w:val="0"/>
        <w:ind w:firstLine="709"/>
        <w:jc w:val="both"/>
        <w:rPr>
          <w:szCs w:val="28"/>
        </w:rPr>
      </w:pPr>
      <w:r w:rsidRPr="002E7FBC">
        <w:rPr>
          <w:szCs w:val="28"/>
        </w:rPr>
        <w:t>категории заявителей;</w:t>
      </w:r>
    </w:p>
    <w:p w:rsidR="00224EBC" w:rsidRPr="002E7FBC" w:rsidRDefault="00224EBC" w:rsidP="00B2556A">
      <w:pPr>
        <w:widowControl w:val="0"/>
        <w:autoSpaceDE w:val="0"/>
        <w:autoSpaceDN w:val="0"/>
        <w:adjustRightInd w:val="0"/>
        <w:ind w:firstLine="709"/>
        <w:jc w:val="both"/>
        <w:rPr>
          <w:i/>
          <w:szCs w:val="28"/>
        </w:rPr>
      </w:pPr>
      <w:r w:rsidRPr="002E7FBC">
        <w:rPr>
          <w:szCs w:val="28"/>
        </w:rPr>
        <w:t>адрес Органа, МФЦ для приема документов, необходимых для предоставления муниципальной услуги, режим работы Органа, МФЦ;</w:t>
      </w:r>
    </w:p>
    <w:p w:rsidR="00224EBC" w:rsidRPr="002E7FBC" w:rsidRDefault="00224EBC" w:rsidP="00B2556A">
      <w:pPr>
        <w:widowControl w:val="0"/>
        <w:autoSpaceDE w:val="0"/>
        <w:autoSpaceDN w:val="0"/>
        <w:adjustRightInd w:val="0"/>
        <w:ind w:firstLine="709"/>
        <w:jc w:val="both"/>
        <w:rPr>
          <w:szCs w:val="28"/>
        </w:rPr>
      </w:pPr>
      <w:r w:rsidRPr="002E7FBC">
        <w:rPr>
          <w:szCs w:val="28"/>
        </w:rPr>
        <w:t>порядок передачи результата заявителю;</w:t>
      </w:r>
    </w:p>
    <w:p w:rsidR="00224EBC" w:rsidRPr="002E7FBC" w:rsidRDefault="00224EBC" w:rsidP="00B2556A">
      <w:pPr>
        <w:widowControl w:val="0"/>
        <w:autoSpaceDE w:val="0"/>
        <w:autoSpaceDN w:val="0"/>
        <w:adjustRightInd w:val="0"/>
        <w:ind w:firstLine="709"/>
        <w:jc w:val="both"/>
        <w:rPr>
          <w:szCs w:val="28"/>
        </w:rPr>
      </w:pPr>
      <w:r w:rsidRPr="002E7FBC">
        <w:rPr>
          <w:szCs w:val="28"/>
        </w:rPr>
        <w:t>сведения, которые необходимо указать в заявлении о предоставлении муниципальной услуги;</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w:t>
      </w:r>
      <w:r w:rsidRPr="002E7FBC">
        <w:rPr>
          <w:szCs w:val="28"/>
        </w:rPr>
        <w:lastRenderedPageBreak/>
        <w:t>инициативе);</w:t>
      </w:r>
    </w:p>
    <w:p w:rsidR="00224EBC" w:rsidRPr="002E7FBC" w:rsidRDefault="00224EBC" w:rsidP="00B2556A">
      <w:pPr>
        <w:widowControl w:val="0"/>
        <w:autoSpaceDE w:val="0"/>
        <w:autoSpaceDN w:val="0"/>
        <w:adjustRightInd w:val="0"/>
        <w:ind w:firstLine="709"/>
        <w:jc w:val="both"/>
        <w:rPr>
          <w:szCs w:val="28"/>
        </w:rPr>
      </w:pPr>
      <w:r w:rsidRPr="002E7FBC">
        <w:rPr>
          <w:szCs w:val="28"/>
        </w:rPr>
        <w:t>срок предоставления муниципальной услуги;</w:t>
      </w:r>
    </w:p>
    <w:p w:rsidR="00224EBC" w:rsidRPr="002E7FBC" w:rsidRDefault="00224EBC" w:rsidP="00B2556A">
      <w:pPr>
        <w:widowControl w:val="0"/>
        <w:autoSpaceDE w:val="0"/>
        <w:autoSpaceDN w:val="0"/>
        <w:adjustRightInd w:val="0"/>
        <w:ind w:firstLine="709"/>
        <w:jc w:val="both"/>
        <w:rPr>
          <w:szCs w:val="28"/>
        </w:rPr>
      </w:pPr>
      <w:r w:rsidRPr="002E7FBC">
        <w:rPr>
          <w:szCs w:val="28"/>
        </w:rPr>
        <w:t>сведения о порядке обжалования действий (бездействия) и решений должностных лиц;</w:t>
      </w:r>
    </w:p>
    <w:p w:rsidR="00224EBC" w:rsidRPr="002E7FBC" w:rsidRDefault="00224EBC" w:rsidP="00B2556A">
      <w:pPr>
        <w:widowControl w:val="0"/>
        <w:autoSpaceDE w:val="0"/>
        <w:autoSpaceDN w:val="0"/>
        <w:adjustRightInd w:val="0"/>
        <w:ind w:firstLine="709"/>
        <w:jc w:val="both"/>
        <w:rPr>
          <w:szCs w:val="28"/>
        </w:rPr>
      </w:pPr>
      <w:r w:rsidRPr="002E7FBC">
        <w:rPr>
          <w:szCs w:val="28"/>
        </w:rPr>
        <w:t>источник получения документов, необходимых для предоставления муниципальной услуги;</w:t>
      </w:r>
    </w:p>
    <w:p w:rsidR="00224EBC" w:rsidRPr="002E7FBC" w:rsidRDefault="00224EBC" w:rsidP="00B2556A">
      <w:pPr>
        <w:ind w:firstLine="709"/>
        <w:contextualSpacing/>
        <w:jc w:val="both"/>
        <w:rPr>
          <w:szCs w:val="28"/>
        </w:rPr>
      </w:pPr>
      <w:r w:rsidRPr="002E7FBC">
        <w:rPr>
          <w:szCs w:val="28"/>
        </w:rPr>
        <w:t xml:space="preserve"> время приема и выдачи документов.</w:t>
      </w:r>
    </w:p>
    <w:p w:rsidR="00224EBC" w:rsidRPr="002E7FBC" w:rsidRDefault="00224EBC" w:rsidP="00B2556A">
      <w:pPr>
        <w:ind w:firstLine="851"/>
        <w:jc w:val="both"/>
        <w:rPr>
          <w:szCs w:val="28"/>
        </w:rPr>
      </w:pPr>
      <w:r w:rsidRPr="002E7FBC">
        <w:rPr>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224EBC" w:rsidRPr="002E7FBC" w:rsidRDefault="00224EBC" w:rsidP="00B2556A">
      <w:pPr>
        <w:widowControl w:val="0"/>
        <w:autoSpaceDE w:val="0"/>
        <w:autoSpaceDN w:val="0"/>
        <w:adjustRightInd w:val="0"/>
        <w:ind w:firstLine="709"/>
        <w:jc w:val="both"/>
        <w:rPr>
          <w:szCs w:val="28"/>
        </w:rPr>
      </w:pPr>
      <w:r w:rsidRPr="002E7FBC">
        <w:rPr>
          <w:szCs w:val="28"/>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224EBC" w:rsidRPr="002E7FBC" w:rsidRDefault="00224EBC" w:rsidP="00B2556A">
      <w:pPr>
        <w:widowControl w:val="0"/>
        <w:autoSpaceDE w:val="0"/>
        <w:autoSpaceDN w:val="0"/>
        <w:adjustRightInd w:val="0"/>
        <w:ind w:firstLine="709"/>
        <w:jc w:val="both"/>
        <w:rPr>
          <w:szCs w:val="28"/>
        </w:rPr>
      </w:pPr>
      <w:r w:rsidRPr="002E7FBC">
        <w:rPr>
          <w:szCs w:val="28"/>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224EBC" w:rsidRPr="002E7FBC" w:rsidRDefault="00224EBC" w:rsidP="00B2556A">
      <w:pPr>
        <w:widowControl w:val="0"/>
        <w:autoSpaceDE w:val="0"/>
        <w:autoSpaceDN w:val="0"/>
        <w:adjustRightInd w:val="0"/>
        <w:ind w:firstLine="709"/>
        <w:jc w:val="both"/>
        <w:rPr>
          <w:szCs w:val="28"/>
        </w:rPr>
      </w:pPr>
      <w:r w:rsidRPr="002E7FBC">
        <w:rPr>
          <w:szCs w:val="28"/>
        </w:rPr>
        <w:t>Устное информирование каждого обратившегося за информацией заявителя осуществляется не более 15 минут.</w:t>
      </w:r>
    </w:p>
    <w:p w:rsidR="00224EBC" w:rsidRPr="002E7FBC" w:rsidRDefault="00224EBC" w:rsidP="00B2556A">
      <w:pPr>
        <w:widowControl w:val="0"/>
        <w:autoSpaceDE w:val="0"/>
        <w:autoSpaceDN w:val="0"/>
        <w:adjustRightInd w:val="0"/>
        <w:ind w:firstLine="709"/>
        <w:jc w:val="both"/>
        <w:rPr>
          <w:szCs w:val="28"/>
        </w:rPr>
      </w:pPr>
      <w:r w:rsidRPr="002E7FBC">
        <w:rPr>
          <w:szCs w:val="28"/>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224EBC" w:rsidRPr="002E7FBC" w:rsidRDefault="00224EBC" w:rsidP="00B2556A">
      <w:pPr>
        <w:widowControl w:val="0"/>
        <w:autoSpaceDE w:val="0"/>
        <w:autoSpaceDN w:val="0"/>
        <w:adjustRightInd w:val="0"/>
        <w:ind w:firstLine="709"/>
        <w:jc w:val="both"/>
        <w:rPr>
          <w:szCs w:val="28"/>
        </w:rPr>
      </w:pPr>
      <w:r w:rsidRPr="002E7FBC">
        <w:rPr>
          <w:szCs w:val="28"/>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224EBC" w:rsidRPr="002E7FBC" w:rsidRDefault="00224EBC" w:rsidP="00B2556A">
      <w:pPr>
        <w:widowControl w:val="0"/>
        <w:autoSpaceDE w:val="0"/>
        <w:autoSpaceDN w:val="0"/>
        <w:adjustRightInd w:val="0"/>
        <w:ind w:firstLine="709"/>
        <w:jc w:val="both"/>
        <w:rPr>
          <w:szCs w:val="28"/>
        </w:rPr>
      </w:pPr>
      <w:r w:rsidRPr="002E7FBC">
        <w:rPr>
          <w:szCs w:val="28"/>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224EBC" w:rsidRPr="002E7FBC" w:rsidRDefault="00224EBC" w:rsidP="00B2556A">
      <w:pPr>
        <w:widowControl w:val="0"/>
        <w:autoSpaceDE w:val="0"/>
        <w:autoSpaceDN w:val="0"/>
        <w:adjustRightInd w:val="0"/>
        <w:ind w:firstLine="709"/>
        <w:jc w:val="both"/>
        <w:rPr>
          <w:szCs w:val="28"/>
        </w:rPr>
      </w:pPr>
      <w:r w:rsidRPr="002E7FBC">
        <w:rPr>
          <w:szCs w:val="28"/>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224EBC" w:rsidRPr="002E7FBC" w:rsidRDefault="00224EBC" w:rsidP="00B2556A">
      <w:pPr>
        <w:widowControl w:val="0"/>
        <w:autoSpaceDE w:val="0"/>
        <w:autoSpaceDN w:val="0"/>
        <w:adjustRightInd w:val="0"/>
        <w:ind w:firstLine="709"/>
        <w:jc w:val="both"/>
        <w:rPr>
          <w:szCs w:val="28"/>
        </w:rPr>
      </w:pPr>
      <w:r w:rsidRPr="002E7FBC">
        <w:rPr>
          <w:szCs w:val="28"/>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w:t>
      </w:r>
      <w:r w:rsidRPr="001B70C7">
        <w:rPr>
          <w:szCs w:val="28"/>
        </w:rPr>
        <w:t xml:space="preserve">в том числе в информационном вестнике Совета и администрации сельского поселения </w:t>
      </w:r>
      <w:r w:rsidRPr="001B70C7">
        <w:rPr>
          <w:szCs w:val="28"/>
        </w:rPr>
        <w:lastRenderedPageBreak/>
        <w:t>«</w:t>
      </w:r>
      <w:r>
        <w:rPr>
          <w:szCs w:val="28"/>
        </w:rPr>
        <w:t>Тимшер»</w:t>
      </w:r>
      <w:r w:rsidRPr="002E7FBC">
        <w:rPr>
          <w:szCs w:val="28"/>
        </w:rPr>
        <w:t>, на официальных сайтах МФЦ, Органа.</w:t>
      </w:r>
    </w:p>
    <w:p w:rsidR="00224EBC" w:rsidRPr="002E7FBC" w:rsidRDefault="00224EBC" w:rsidP="00B2556A">
      <w:pPr>
        <w:widowControl w:val="0"/>
        <w:autoSpaceDE w:val="0"/>
        <w:autoSpaceDN w:val="0"/>
        <w:adjustRightInd w:val="0"/>
        <w:ind w:firstLine="709"/>
        <w:jc w:val="both"/>
        <w:rPr>
          <w:szCs w:val="28"/>
        </w:rPr>
      </w:pPr>
      <w:r w:rsidRPr="002E7FBC">
        <w:rPr>
          <w:szCs w:val="28"/>
        </w:rPr>
        <w:t>Прием документов, необходимых для предоставления муниципальной услуги, осуществляется в Органе, МФЦ</w:t>
      </w:r>
      <w:r w:rsidRPr="002E7FBC">
        <w:rPr>
          <w:i/>
          <w:szCs w:val="28"/>
        </w:rPr>
        <w:t>.</w:t>
      </w:r>
    </w:p>
    <w:p w:rsidR="00224EBC" w:rsidRPr="002E7FBC" w:rsidRDefault="00224EBC" w:rsidP="00B2556A">
      <w:pPr>
        <w:widowControl w:val="0"/>
        <w:autoSpaceDE w:val="0"/>
        <w:autoSpaceDN w:val="0"/>
        <w:adjustRightInd w:val="0"/>
        <w:ind w:firstLine="709"/>
        <w:jc w:val="both"/>
        <w:rPr>
          <w:szCs w:val="28"/>
        </w:rPr>
      </w:pPr>
      <w:r w:rsidRPr="002E7FBC">
        <w:rPr>
          <w:szCs w:val="28"/>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224EBC" w:rsidRPr="002E7FBC" w:rsidRDefault="00224EBC" w:rsidP="00B2556A">
      <w:pPr>
        <w:widowControl w:val="0"/>
        <w:autoSpaceDE w:val="0"/>
        <w:autoSpaceDN w:val="0"/>
        <w:adjustRightInd w:val="0"/>
        <w:ind w:firstLine="709"/>
        <w:jc w:val="center"/>
        <w:outlineLvl w:val="1"/>
        <w:rPr>
          <w:b/>
          <w:szCs w:val="28"/>
        </w:rPr>
      </w:pPr>
    </w:p>
    <w:p w:rsidR="00224EBC" w:rsidRPr="002E7FBC" w:rsidRDefault="00224EBC" w:rsidP="00B2556A">
      <w:pPr>
        <w:pStyle w:val="a5"/>
        <w:widowControl w:val="0"/>
        <w:numPr>
          <w:ilvl w:val="0"/>
          <w:numId w:val="2"/>
        </w:numPr>
        <w:autoSpaceDE w:val="0"/>
        <w:autoSpaceDN w:val="0"/>
        <w:adjustRightInd w:val="0"/>
        <w:spacing w:after="0" w:line="240" w:lineRule="auto"/>
        <w:jc w:val="center"/>
        <w:outlineLvl w:val="1"/>
        <w:rPr>
          <w:rFonts w:ascii="Times New Roman" w:hAnsi="Times New Roman"/>
          <w:b/>
          <w:sz w:val="28"/>
          <w:szCs w:val="28"/>
          <w:lang w:eastAsia="ru-RU"/>
        </w:rPr>
      </w:pPr>
      <w:r w:rsidRPr="002E7FBC">
        <w:rPr>
          <w:rFonts w:ascii="Times New Roman" w:hAnsi="Times New Roman"/>
          <w:b/>
          <w:sz w:val="28"/>
          <w:szCs w:val="28"/>
          <w:lang w:eastAsia="ru-RU"/>
        </w:rPr>
        <w:t>Стандарт предоставления муниципальной услуги</w:t>
      </w:r>
    </w:p>
    <w:p w:rsidR="00224EBC" w:rsidRPr="002E7FBC" w:rsidRDefault="00224EBC" w:rsidP="00B2556A">
      <w:pPr>
        <w:pStyle w:val="a5"/>
        <w:widowControl w:val="0"/>
        <w:autoSpaceDE w:val="0"/>
        <w:autoSpaceDN w:val="0"/>
        <w:adjustRightInd w:val="0"/>
        <w:spacing w:after="0" w:line="240" w:lineRule="auto"/>
        <w:ind w:left="1080"/>
        <w:outlineLvl w:val="1"/>
        <w:rPr>
          <w:rFonts w:ascii="Times New Roman" w:hAnsi="Times New Roman"/>
          <w:b/>
          <w:sz w:val="28"/>
          <w:szCs w:val="28"/>
          <w:lang w:eastAsia="ru-RU"/>
        </w:rPr>
      </w:pPr>
    </w:p>
    <w:p w:rsidR="00224EBC" w:rsidRPr="002E7FBC" w:rsidRDefault="00224EBC" w:rsidP="00B2556A">
      <w:pPr>
        <w:widowControl w:val="0"/>
        <w:autoSpaceDE w:val="0"/>
        <w:autoSpaceDN w:val="0"/>
        <w:adjustRightInd w:val="0"/>
        <w:ind w:firstLine="709"/>
        <w:jc w:val="center"/>
        <w:outlineLvl w:val="2"/>
        <w:rPr>
          <w:b/>
          <w:szCs w:val="28"/>
        </w:rPr>
      </w:pPr>
      <w:r w:rsidRPr="002E7FBC">
        <w:rPr>
          <w:b/>
          <w:szCs w:val="28"/>
        </w:rPr>
        <w:t>Наименование муниципальной услуги</w:t>
      </w:r>
    </w:p>
    <w:p w:rsidR="00224EBC" w:rsidRPr="002E7FBC" w:rsidRDefault="00224EBC" w:rsidP="00B2556A">
      <w:pPr>
        <w:widowControl w:val="0"/>
        <w:autoSpaceDE w:val="0"/>
        <w:autoSpaceDN w:val="0"/>
        <w:adjustRightInd w:val="0"/>
        <w:ind w:firstLine="709"/>
        <w:jc w:val="center"/>
        <w:outlineLvl w:val="2"/>
        <w:rPr>
          <w:b/>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2.1. Наименование муниципальной услуги: «</w:t>
      </w:r>
      <w:r w:rsidRPr="002E7FBC">
        <w:rPr>
          <w:bCs/>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2E7FBC">
        <w:rPr>
          <w:szCs w:val="28"/>
        </w:rPr>
        <w:t>».</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center"/>
        <w:outlineLvl w:val="2"/>
        <w:rPr>
          <w:b/>
          <w:szCs w:val="28"/>
        </w:rPr>
      </w:pPr>
      <w:r w:rsidRPr="002E7FBC">
        <w:rPr>
          <w:b/>
          <w:szCs w:val="28"/>
        </w:rPr>
        <w:t>Наименование органа, предоставляющего муниципальную услугу</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both"/>
        <w:rPr>
          <w:i/>
          <w:szCs w:val="28"/>
        </w:rPr>
      </w:pPr>
      <w:r w:rsidRPr="002E7FBC">
        <w:rPr>
          <w:szCs w:val="28"/>
        </w:rPr>
        <w:t xml:space="preserve">2.2. Предоставление муниципальной услуги осуществляется </w:t>
      </w:r>
      <w:r w:rsidRPr="00C153D0">
        <w:rPr>
          <w:szCs w:val="28"/>
        </w:rPr>
        <w:t>Администрацией сельского поселения "Тимшер".</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center"/>
        <w:outlineLvl w:val="2"/>
        <w:rPr>
          <w:b/>
          <w:szCs w:val="28"/>
        </w:rPr>
      </w:pPr>
      <w:r w:rsidRPr="002E7FBC">
        <w:rPr>
          <w:b/>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224EBC" w:rsidRPr="002E7FBC" w:rsidRDefault="00224EBC" w:rsidP="00B2556A">
      <w:pPr>
        <w:widowControl w:val="0"/>
        <w:autoSpaceDE w:val="0"/>
        <w:autoSpaceDN w:val="0"/>
        <w:adjustRightInd w:val="0"/>
        <w:ind w:firstLine="709"/>
        <w:jc w:val="center"/>
        <w:outlineLvl w:val="2"/>
        <w:rPr>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224EBC" w:rsidRPr="005E2AA0" w:rsidRDefault="00224EBC" w:rsidP="005E2AA0">
      <w:pPr>
        <w:widowControl w:val="0"/>
        <w:autoSpaceDE w:val="0"/>
        <w:autoSpaceDN w:val="0"/>
        <w:adjustRightInd w:val="0"/>
        <w:ind w:firstLine="709"/>
        <w:jc w:val="both"/>
        <w:rPr>
          <w:szCs w:val="28"/>
        </w:rPr>
      </w:pPr>
      <w:r w:rsidRPr="002E7FBC">
        <w:rPr>
          <w:szCs w:val="28"/>
        </w:rPr>
        <w:t xml:space="preserve">2.3.1. </w:t>
      </w:r>
      <w:r w:rsidRPr="005E2AA0">
        <w:rPr>
          <w:szCs w:val="28"/>
        </w:rPr>
        <w:t xml:space="preserve">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уведомления и выдачи результата предоставления муниципальной услуги заявителю. </w:t>
      </w:r>
    </w:p>
    <w:p w:rsidR="00224EBC" w:rsidRDefault="00224EBC" w:rsidP="005E2AA0">
      <w:pPr>
        <w:widowControl w:val="0"/>
        <w:autoSpaceDE w:val="0"/>
        <w:autoSpaceDN w:val="0"/>
        <w:adjustRightInd w:val="0"/>
        <w:ind w:firstLine="709"/>
        <w:jc w:val="both"/>
        <w:rPr>
          <w:szCs w:val="28"/>
        </w:rPr>
      </w:pPr>
      <w:r w:rsidRPr="005E2AA0">
        <w:rPr>
          <w:szCs w:val="28"/>
        </w:rPr>
        <w:t xml:space="preserve">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w:t>
      </w:r>
      <w:r>
        <w:rPr>
          <w:szCs w:val="28"/>
        </w:rPr>
        <w:t>заявителю.</w:t>
      </w:r>
    </w:p>
    <w:p w:rsidR="00224EBC" w:rsidRPr="005E2AA0" w:rsidRDefault="00224EBC" w:rsidP="005E2AA0">
      <w:pPr>
        <w:widowControl w:val="0"/>
        <w:autoSpaceDE w:val="0"/>
        <w:autoSpaceDN w:val="0"/>
        <w:adjustRightInd w:val="0"/>
        <w:ind w:firstLine="709"/>
        <w:jc w:val="both"/>
        <w:rPr>
          <w:szCs w:val="28"/>
        </w:rPr>
      </w:pPr>
      <w:r w:rsidRPr="005E2AA0">
        <w:rPr>
          <w:szCs w:val="28"/>
        </w:rPr>
        <w:t xml:space="preserve">2.4. Органы и организации, участвующие в предоставлении муниципальной услуги: </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 2.4.1. Федеральная служба государственной регистрации, кадастра и картографии – в части предоставления:  </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  выписки из Единого государственного реестра прав на недвижимое </w:t>
      </w:r>
      <w:r w:rsidRPr="002E7FBC">
        <w:rPr>
          <w:szCs w:val="28"/>
        </w:rPr>
        <w:lastRenderedPageBreak/>
        <w:t>имущество и сделок с ним (далее –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24EBC" w:rsidRPr="002E7FBC" w:rsidRDefault="00224EBC" w:rsidP="00B2556A">
      <w:pPr>
        <w:widowControl w:val="0"/>
        <w:autoSpaceDE w:val="0"/>
        <w:autoSpaceDN w:val="0"/>
        <w:adjustRightInd w:val="0"/>
        <w:ind w:firstLine="709"/>
        <w:jc w:val="both"/>
        <w:rPr>
          <w:szCs w:val="28"/>
        </w:rPr>
      </w:pPr>
      <w:r w:rsidRPr="002E7FBC">
        <w:rPr>
          <w:szCs w:val="28"/>
        </w:rPr>
        <w:t>-  кадастровый паспорт испрашиваемого земельного участка либо кадастровая выписка об испрашиваемом земельном участке;</w:t>
      </w:r>
    </w:p>
    <w:p w:rsidR="00224EBC" w:rsidRPr="002E7FBC" w:rsidRDefault="00224EBC" w:rsidP="00B2556A">
      <w:pPr>
        <w:widowControl w:val="0"/>
        <w:autoSpaceDE w:val="0"/>
        <w:autoSpaceDN w:val="0"/>
        <w:adjustRightInd w:val="0"/>
        <w:ind w:firstLine="709"/>
        <w:jc w:val="both"/>
        <w:rPr>
          <w:szCs w:val="28"/>
        </w:rPr>
      </w:pPr>
      <w:r w:rsidRPr="002E7FBC">
        <w:rPr>
          <w:szCs w:val="28"/>
        </w:rPr>
        <w:t>- кадастровый паспорт здания, сооружения, расположенного на испрашиваемом земельном участке;</w:t>
      </w:r>
    </w:p>
    <w:p w:rsidR="00224EBC" w:rsidRPr="002E7FBC" w:rsidRDefault="00224EBC" w:rsidP="00B2556A">
      <w:pPr>
        <w:widowControl w:val="0"/>
        <w:autoSpaceDE w:val="0"/>
        <w:autoSpaceDN w:val="0"/>
        <w:adjustRightInd w:val="0"/>
        <w:ind w:firstLine="709"/>
        <w:jc w:val="both"/>
        <w:rPr>
          <w:szCs w:val="28"/>
        </w:rPr>
      </w:pPr>
      <w:r w:rsidRPr="002E7FBC">
        <w:rPr>
          <w:szCs w:val="28"/>
        </w:rPr>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224EBC" w:rsidRPr="002E7FBC" w:rsidRDefault="00224EBC" w:rsidP="00B2556A">
      <w:pPr>
        <w:widowControl w:val="0"/>
        <w:autoSpaceDE w:val="0"/>
        <w:autoSpaceDN w:val="0"/>
        <w:adjustRightInd w:val="0"/>
        <w:ind w:firstLine="709"/>
        <w:jc w:val="both"/>
        <w:rPr>
          <w:szCs w:val="28"/>
        </w:rPr>
      </w:pPr>
      <w:r w:rsidRPr="002E7FBC">
        <w:rPr>
          <w:szCs w:val="28"/>
        </w:rPr>
        <w:t>2.4.2. Федеральная налоговая служба – в части предоставления:</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 - выписки из Единого государственного реестра юридических лиц (далее – ЕГРЮЛ) о юридическом лице, являющемся заявителем;</w:t>
      </w:r>
    </w:p>
    <w:p w:rsidR="00224EBC" w:rsidRPr="002E7FBC" w:rsidRDefault="00224EBC" w:rsidP="00B2556A">
      <w:pPr>
        <w:widowControl w:val="0"/>
        <w:autoSpaceDE w:val="0"/>
        <w:autoSpaceDN w:val="0"/>
        <w:adjustRightInd w:val="0"/>
        <w:ind w:firstLine="709"/>
        <w:jc w:val="both"/>
        <w:rPr>
          <w:szCs w:val="28"/>
        </w:rPr>
      </w:pPr>
      <w:r w:rsidRPr="002E7FBC">
        <w:rPr>
          <w:szCs w:val="28"/>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224EBC" w:rsidRPr="002E7FBC" w:rsidRDefault="00224EBC" w:rsidP="00B2556A">
      <w:pPr>
        <w:widowControl w:val="0"/>
        <w:autoSpaceDE w:val="0"/>
        <w:autoSpaceDN w:val="0"/>
        <w:adjustRightInd w:val="0"/>
        <w:ind w:firstLine="709"/>
        <w:jc w:val="both"/>
        <w:rPr>
          <w:szCs w:val="28"/>
        </w:rPr>
      </w:pPr>
      <w:r w:rsidRPr="002E7FBC">
        <w:rPr>
          <w:szCs w:val="28"/>
        </w:rPr>
        <w:t>2.4.3. Органы местного самоуправления или подведомственные им организации – в части предоставления:</w:t>
      </w:r>
    </w:p>
    <w:p w:rsidR="00224EBC" w:rsidRPr="002E7FBC" w:rsidRDefault="00224EBC" w:rsidP="00B2556A">
      <w:pPr>
        <w:widowControl w:val="0"/>
        <w:autoSpaceDE w:val="0"/>
        <w:autoSpaceDN w:val="0"/>
        <w:adjustRightInd w:val="0"/>
        <w:ind w:firstLine="709"/>
        <w:jc w:val="both"/>
        <w:rPr>
          <w:szCs w:val="28"/>
        </w:rPr>
      </w:pPr>
      <w:r w:rsidRPr="002E7FBC">
        <w:rPr>
          <w:szCs w:val="28"/>
        </w:rPr>
        <w:t>- проект организации и застройки территории некоммерческого объединения;</w:t>
      </w:r>
    </w:p>
    <w:p w:rsidR="00224EBC" w:rsidRPr="002E7FBC" w:rsidRDefault="00224EBC" w:rsidP="00B2556A">
      <w:pPr>
        <w:widowControl w:val="0"/>
        <w:autoSpaceDE w:val="0"/>
        <w:autoSpaceDN w:val="0"/>
        <w:adjustRightInd w:val="0"/>
        <w:ind w:firstLine="709"/>
        <w:jc w:val="both"/>
        <w:rPr>
          <w:szCs w:val="28"/>
        </w:rPr>
      </w:pPr>
      <w:r w:rsidRPr="002E7FBC">
        <w:rPr>
          <w:szCs w:val="28"/>
        </w:rPr>
        <w:t>- утвержденный проект планировки и утвержденный проект межевания территории.</w:t>
      </w:r>
    </w:p>
    <w:p w:rsidR="00224EBC" w:rsidRPr="002E7FBC" w:rsidRDefault="00224EBC" w:rsidP="00B2556A">
      <w:pPr>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both"/>
        <w:rPr>
          <w:b/>
          <w:szCs w:val="28"/>
        </w:rPr>
      </w:pPr>
      <w:r w:rsidRPr="002E7FBC">
        <w:rPr>
          <w:b/>
          <w:color w:val="FF0000"/>
          <w:szCs w:val="28"/>
        </w:rPr>
        <w:tab/>
      </w:r>
      <w:r w:rsidRPr="002E7FBC">
        <w:rPr>
          <w:b/>
          <w:szCs w:val="28"/>
        </w:rPr>
        <w:t>Описание результата предоставления муниципальной услуги</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2.5. Результатом предоставления муниципальной услуги является:</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1) решение о предоставлении </w:t>
      </w:r>
      <w:r w:rsidRPr="002E7FBC">
        <w:rPr>
          <w:bCs/>
          <w:szCs w:val="28"/>
        </w:rPr>
        <w:t xml:space="preserve">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 </w:t>
      </w:r>
      <w:r w:rsidRPr="002E7FBC">
        <w:rPr>
          <w:szCs w:val="28"/>
        </w:rPr>
        <w:t>и заключение договора купли-продажи (далее – решение о предоставлении муниципальной услуги), уведомление о предоставлении муниципальной услуги;</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2) решение об отказе в предоставлении </w:t>
      </w:r>
      <w:r w:rsidRPr="002E7FBC">
        <w:rPr>
          <w:bCs/>
          <w:szCs w:val="28"/>
        </w:rPr>
        <w:t xml:space="preserve">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 </w:t>
      </w:r>
      <w:r w:rsidRPr="002E7FBC">
        <w:rPr>
          <w:szCs w:val="28"/>
        </w:rPr>
        <w:t>(далее – решение об отказе в предоставлении муниципальной услуги); уведомление об отказе в предоставлении муниципальной услуги.</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center"/>
        <w:outlineLvl w:val="2"/>
        <w:rPr>
          <w:b/>
          <w:szCs w:val="28"/>
        </w:rPr>
      </w:pPr>
      <w:r w:rsidRPr="002E7FBC">
        <w:rPr>
          <w:b/>
          <w:szCs w:val="28"/>
        </w:rPr>
        <w:t>Срок предоставления муниципальной услуги</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2.6. Срок предоставления муниципальной услуги  составляет 30 календарных дней, исчисляемых с момента обращения заявителя с документами, необходимыми для предоставления муниципальной услуги.</w:t>
      </w:r>
    </w:p>
    <w:p w:rsidR="00224EBC" w:rsidRPr="002E7FBC" w:rsidRDefault="00224EBC" w:rsidP="00B2556A">
      <w:pPr>
        <w:autoSpaceDE w:val="0"/>
        <w:autoSpaceDN w:val="0"/>
        <w:adjustRightInd w:val="0"/>
        <w:ind w:firstLine="709"/>
        <w:jc w:val="both"/>
        <w:rPr>
          <w:szCs w:val="28"/>
        </w:rPr>
      </w:pPr>
      <w:r w:rsidRPr="002E7FBC">
        <w:rPr>
          <w:szCs w:val="28"/>
        </w:rPr>
        <w:lastRenderedPageBreak/>
        <w:t>В течение десяти дней со дня поступления заявления о предоставлении земельного участка Орган возвращает это заявление заявителю, если оно не соответствует положениям пункта 2.8 настоящего административного регламента, подано в иной уполномоченный орган или к заявлению не приложены документы, предоставляемые пунктами 2.8.1 – 2.8.2 настоящего административного регламента. При этом Органом должны быть указаны причины возврата заявления о предоставлении земельного участка.</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center"/>
        <w:rPr>
          <w:b/>
          <w:szCs w:val="28"/>
        </w:rPr>
      </w:pPr>
      <w:r w:rsidRPr="002E7FBC">
        <w:rPr>
          <w:b/>
          <w:szCs w:val="28"/>
        </w:rPr>
        <w:t>Перечень нормативных правовых актов, регулирующих отношения, возникающие в связи с предоставлением муниципальной услуги</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2.7. Предоставление муниципальной услуги осуществляется в соответствии со следующими нормативными правовыми актами:</w:t>
      </w:r>
    </w:p>
    <w:p w:rsidR="00224EBC" w:rsidRPr="002E7FBC" w:rsidRDefault="00224EBC" w:rsidP="00B2556A">
      <w:pPr>
        <w:widowControl w:val="0"/>
        <w:numPr>
          <w:ilvl w:val="0"/>
          <w:numId w:val="5"/>
        </w:numPr>
        <w:autoSpaceDE w:val="0"/>
        <w:autoSpaceDN w:val="0"/>
        <w:adjustRightInd w:val="0"/>
        <w:ind w:left="0" w:firstLine="709"/>
        <w:jc w:val="both"/>
        <w:rPr>
          <w:szCs w:val="28"/>
        </w:rPr>
      </w:pPr>
      <w:r w:rsidRPr="002E7FBC">
        <w:rPr>
          <w:szCs w:val="28"/>
        </w:rPr>
        <w:t>Конституцией Российской Федерации (принята всенародным голосованием 12.12.1993) («Собрание законодательства Российской Федерации», 04.08.2014, № 31, ст. 4398);</w:t>
      </w:r>
    </w:p>
    <w:p w:rsidR="00224EBC" w:rsidRPr="002E7FBC" w:rsidRDefault="00224EBC" w:rsidP="00B2556A">
      <w:pPr>
        <w:pStyle w:val="a5"/>
        <w:numPr>
          <w:ilvl w:val="0"/>
          <w:numId w:val="5"/>
        </w:numPr>
        <w:autoSpaceDE w:val="0"/>
        <w:autoSpaceDN w:val="0"/>
        <w:adjustRightInd w:val="0"/>
        <w:spacing w:after="0" w:line="240" w:lineRule="auto"/>
        <w:ind w:left="0" w:firstLine="709"/>
        <w:jc w:val="both"/>
        <w:rPr>
          <w:rFonts w:ascii="Times New Roman" w:hAnsi="Times New Roman" w:cs="Times New Roman"/>
          <w:sz w:val="28"/>
          <w:szCs w:val="28"/>
        </w:rPr>
      </w:pPr>
      <w:r w:rsidRPr="002E7FBC">
        <w:rPr>
          <w:rFonts w:ascii="Times New Roman" w:hAnsi="Times New Roman" w:cs="Times New Roman"/>
          <w:sz w:val="28"/>
          <w:szCs w:val="28"/>
        </w:rPr>
        <w:t>Земельным кодексом Российской Федерации от 25.10.2001               № 136-ФЗ («Российская газета», № 211-212, 30.10.2001);</w:t>
      </w:r>
    </w:p>
    <w:p w:rsidR="00224EBC" w:rsidRPr="002E7FBC" w:rsidRDefault="00224EBC" w:rsidP="00B2556A">
      <w:pPr>
        <w:numPr>
          <w:ilvl w:val="0"/>
          <w:numId w:val="5"/>
        </w:numPr>
        <w:autoSpaceDE w:val="0"/>
        <w:autoSpaceDN w:val="0"/>
        <w:adjustRightInd w:val="0"/>
        <w:ind w:left="0" w:firstLine="709"/>
        <w:jc w:val="both"/>
        <w:rPr>
          <w:szCs w:val="28"/>
        </w:rPr>
      </w:pPr>
      <w:r w:rsidRPr="002E7FBC">
        <w:rPr>
          <w:szCs w:val="28"/>
        </w:rPr>
        <w:t>Федеральным законом от 27.07.2010 № 210-ФЗ «Об организации предоставления государственных и муниципальных услуг» («Российская газета», № 168, 30.07.2010);</w:t>
      </w:r>
    </w:p>
    <w:p w:rsidR="00224EBC" w:rsidRPr="002E7FBC" w:rsidRDefault="00224EBC" w:rsidP="00B2556A">
      <w:pPr>
        <w:numPr>
          <w:ilvl w:val="0"/>
          <w:numId w:val="5"/>
        </w:numPr>
        <w:autoSpaceDE w:val="0"/>
        <w:autoSpaceDN w:val="0"/>
        <w:adjustRightInd w:val="0"/>
        <w:ind w:left="0" w:firstLine="709"/>
        <w:jc w:val="both"/>
        <w:rPr>
          <w:szCs w:val="28"/>
        </w:rPr>
      </w:pPr>
      <w:r w:rsidRPr="002E7FBC">
        <w:rPr>
          <w:szCs w:val="28"/>
        </w:rPr>
        <w:t xml:space="preserve">Федеральным </w:t>
      </w:r>
      <w:hyperlink r:id="rId12" w:history="1">
        <w:r w:rsidRPr="002E7FBC">
          <w:rPr>
            <w:rStyle w:val="a7"/>
            <w:color w:val="auto"/>
            <w:szCs w:val="28"/>
            <w:u w:val="none"/>
          </w:rPr>
          <w:t>закон</w:t>
        </w:r>
      </w:hyperlink>
      <w:r w:rsidRPr="002E7FBC">
        <w:rPr>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224EBC" w:rsidRPr="002E7FBC" w:rsidRDefault="00224EBC" w:rsidP="00B2556A">
      <w:pPr>
        <w:numPr>
          <w:ilvl w:val="0"/>
          <w:numId w:val="5"/>
        </w:numPr>
        <w:autoSpaceDE w:val="0"/>
        <w:autoSpaceDN w:val="0"/>
        <w:adjustRightInd w:val="0"/>
        <w:ind w:left="0" w:firstLine="709"/>
        <w:jc w:val="both"/>
        <w:rPr>
          <w:szCs w:val="28"/>
        </w:rPr>
      </w:pPr>
      <w:r w:rsidRPr="002E7FBC">
        <w:rPr>
          <w:szCs w:val="28"/>
        </w:rPr>
        <w:t>Федеральным законом от 06.04.2011 № 63-ФЗ «Об электронной подписи» («Российская газета», № 75, 08.04.2011);</w:t>
      </w:r>
    </w:p>
    <w:p w:rsidR="00224EBC" w:rsidRPr="002E7FBC" w:rsidRDefault="00224EBC" w:rsidP="00B2556A">
      <w:pPr>
        <w:numPr>
          <w:ilvl w:val="0"/>
          <w:numId w:val="5"/>
        </w:numPr>
        <w:autoSpaceDE w:val="0"/>
        <w:autoSpaceDN w:val="0"/>
        <w:adjustRightInd w:val="0"/>
        <w:ind w:left="0" w:firstLine="709"/>
        <w:jc w:val="both"/>
        <w:rPr>
          <w:szCs w:val="28"/>
        </w:rPr>
      </w:pPr>
      <w:r w:rsidRPr="002E7FBC">
        <w:rPr>
          <w:szCs w:val="28"/>
        </w:rPr>
        <w:t>Федеральным законом от 27.07.2006 № 152-ФЗ «О персональных данных» («Российская газета», № 165, 29.07.2006);</w:t>
      </w:r>
    </w:p>
    <w:p w:rsidR="00224EBC" w:rsidRPr="002E7FBC" w:rsidRDefault="00224EBC" w:rsidP="00B2556A">
      <w:pPr>
        <w:numPr>
          <w:ilvl w:val="0"/>
          <w:numId w:val="5"/>
        </w:numPr>
        <w:autoSpaceDE w:val="0"/>
        <w:autoSpaceDN w:val="0"/>
        <w:adjustRightInd w:val="0"/>
        <w:ind w:left="0" w:firstLine="709"/>
        <w:jc w:val="both"/>
        <w:rPr>
          <w:szCs w:val="28"/>
        </w:rPr>
      </w:pPr>
      <w:r w:rsidRPr="002E7FBC">
        <w:rPr>
          <w:szCs w:val="28"/>
        </w:rPr>
        <w:t xml:space="preserve">Федеральным </w:t>
      </w:r>
      <w:proofErr w:type="spellStart"/>
      <w:r w:rsidRPr="002E7FBC">
        <w:rPr>
          <w:szCs w:val="28"/>
        </w:rPr>
        <w:t>закономот</w:t>
      </w:r>
      <w:proofErr w:type="spellEnd"/>
      <w:r w:rsidRPr="002E7FBC">
        <w:rPr>
          <w:szCs w:val="28"/>
        </w:rPr>
        <w:t xml:space="preserve"> 24.07.2007 № 221-ФЗ«О государственном кадастре недвижимости» («Собрание законодательства Российской Федерации», 30.07.2007, N 31, ст. 4017);</w:t>
      </w:r>
    </w:p>
    <w:p w:rsidR="00224EBC" w:rsidRPr="002E7FBC" w:rsidRDefault="00224EBC" w:rsidP="00B2556A">
      <w:pPr>
        <w:numPr>
          <w:ilvl w:val="0"/>
          <w:numId w:val="5"/>
        </w:numPr>
        <w:autoSpaceDE w:val="0"/>
        <w:autoSpaceDN w:val="0"/>
        <w:adjustRightInd w:val="0"/>
        <w:ind w:left="0" w:firstLine="709"/>
        <w:jc w:val="both"/>
        <w:rPr>
          <w:szCs w:val="28"/>
        </w:rPr>
      </w:pPr>
      <w:r w:rsidRPr="002E7FBC">
        <w:rPr>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224EBC" w:rsidRPr="002E7FBC" w:rsidRDefault="00224EBC" w:rsidP="00B2556A">
      <w:pPr>
        <w:pStyle w:val="a5"/>
        <w:numPr>
          <w:ilvl w:val="0"/>
          <w:numId w:val="5"/>
        </w:numPr>
        <w:spacing w:after="0" w:line="240" w:lineRule="auto"/>
        <w:ind w:left="0" w:firstLine="709"/>
        <w:jc w:val="both"/>
        <w:rPr>
          <w:rFonts w:ascii="Times New Roman" w:hAnsi="Times New Roman" w:cs="Times New Roman"/>
          <w:sz w:val="28"/>
          <w:szCs w:val="28"/>
        </w:rPr>
      </w:pPr>
      <w:r w:rsidRPr="002E7FBC">
        <w:rPr>
          <w:rFonts w:ascii="Times New Roman" w:hAnsi="Times New Roman" w:cs="Times New Roman"/>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224EBC" w:rsidRPr="002E7FBC" w:rsidRDefault="00224EBC" w:rsidP="00B2556A">
      <w:pPr>
        <w:numPr>
          <w:ilvl w:val="0"/>
          <w:numId w:val="5"/>
        </w:numPr>
        <w:autoSpaceDE w:val="0"/>
        <w:autoSpaceDN w:val="0"/>
        <w:adjustRightInd w:val="0"/>
        <w:ind w:left="0" w:firstLine="709"/>
        <w:jc w:val="both"/>
        <w:rPr>
          <w:szCs w:val="28"/>
        </w:rPr>
      </w:pPr>
      <w:r w:rsidRPr="002E7FBC">
        <w:rPr>
          <w:szCs w:val="28"/>
        </w:rPr>
        <w:t>Конституцией Республики Коми (принята Верховным Советом Республики Коми 17.02.1994)  («Ведомости Верховного совета Республики Коми», 1994, №2, ст. 21);</w:t>
      </w:r>
    </w:p>
    <w:p w:rsidR="00224EBC" w:rsidRPr="008A29A4" w:rsidRDefault="00224EBC" w:rsidP="008A29A4">
      <w:pPr>
        <w:pStyle w:val="ConsPlusNormal0"/>
        <w:numPr>
          <w:ilvl w:val="0"/>
          <w:numId w:val="5"/>
        </w:numPr>
        <w:jc w:val="both"/>
        <w:rPr>
          <w:rFonts w:ascii="Times New Roman" w:hAnsi="Times New Roman"/>
          <w:sz w:val="28"/>
          <w:szCs w:val="28"/>
        </w:rPr>
      </w:pPr>
      <w:r w:rsidRPr="008A29A4">
        <w:rPr>
          <w:rFonts w:ascii="Times New Roman" w:hAnsi="Times New Roman"/>
          <w:sz w:val="28"/>
          <w:szCs w:val="28"/>
        </w:rPr>
        <w:lastRenderedPageBreak/>
        <w:t>Постановлением администрации сельского поселения «Тимшер» от 02 ноября 2015 года  № «Об утверждении Реестра муниципальных услуг, предоставляемых администрацией сельского поселения «Тимшер»;</w:t>
      </w:r>
    </w:p>
    <w:p w:rsidR="00224EBC" w:rsidRPr="008A29A4" w:rsidRDefault="00224EBC" w:rsidP="008A29A4">
      <w:pPr>
        <w:pStyle w:val="ConsPlusNormal0"/>
        <w:numPr>
          <w:ilvl w:val="0"/>
          <w:numId w:val="5"/>
        </w:numPr>
        <w:jc w:val="both"/>
        <w:rPr>
          <w:rFonts w:ascii="Times New Roman" w:hAnsi="Times New Roman"/>
          <w:sz w:val="28"/>
          <w:szCs w:val="28"/>
        </w:rPr>
      </w:pPr>
      <w:r w:rsidRPr="008A29A4">
        <w:rPr>
          <w:rFonts w:ascii="Times New Roman" w:hAnsi="Times New Roman"/>
          <w:sz w:val="28"/>
          <w:szCs w:val="28"/>
        </w:rPr>
        <w:t xml:space="preserve"> Постановлением администрации сельского поселения «Тимшер» от 01 октября 2010 года  № «Об утверждении Порядка разработки и утверждения административных регламентов предоставления муниципальных услуг сельского поселения «Тимшер»</w:t>
      </w:r>
    </w:p>
    <w:p w:rsidR="00224EBC" w:rsidRPr="002E7FBC" w:rsidRDefault="00224EBC" w:rsidP="00B2556A">
      <w:pPr>
        <w:widowControl w:val="0"/>
        <w:autoSpaceDE w:val="0"/>
        <w:autoSpaceDN w:val="0"/>
        <w:adjustRightInd w:val="0"/>
        <w:ind w:firstLine="709"/>
        <w:jc w:val="center"/>
        <w:rPr>
          <w:szCs w:val="28"/>
        </w:rPr>
      </w:pPr>
    </w:p>
    <w:p w:rsidR="00224EBC" w:rsidRPr="002E7FBC" w:rsidRDefault="00224EBC" w:rsidP="00B2556A">
      <w:pPr>
        <w:widowControl w:val="0"/>
        <w:autoSpaceDE w:val="0"/>
        <w:autoSpaceDN w:val="0"/>
        <w:adjustRightInd w:val="0"/>
        <w:ind w:firstLine="709"/>
        <w:jc w:val="center"/>
        <w:rPr>
          <w:b/>
          <w:bCs/>
          <w:szCs w:val="28"/>
        </w:rPr>
      </w:pPr>
      <w:r w:rsidRPr="002E7FBC">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autoSpaceDE w:val="0"/>
        <w:autoSpaceDN w:val="0"/>
        <w:adjustRightInd w:val="0"/>
        <w:ind w:firstLine="709"/>
        <w:jc w:val="both"/>
        <w:rPr>
          <w:szCs w:val="28"/>
        </w:rPr>
      </w:pPr>
      <w:r w:rsidRPr="002E7FBC">
        <w:rPr>
          <w:szCs w:val="28"/>
        </w:rPr>
        <w:t>2.8. Для получения муниципальной услуги заявители подают в Орган, МФЦ заявление о предоставлении муниципальной услуги (по формам согласно Приложению № 2 (для юридических лиц), Приложению № 3 (для физических лиц, индивидуальных предпринимателей) к настоящему административному регламенту).</w:t>
      </w:r>
    </w:p>
    <w:p w:rsidR="00224EBC" w:rsidRPr="002E7FBC" w:rsidRDefault="00224EBC" w:rsidP="00B2556A">
      <w:pPr>
        <w:autoSpaceDE w:val="0"/>
        <w:autoSpaceDN w:val="0"/>
        <w:adjustRightInd w:val="0"/>
        <w:ind w:firstLine="709"/>
        <w:jc w:val="both"/>
        <w:rPr>
          <w:szCs w:val="28"/>
        </w:rPr>
      </w:pPr>
      <w:r w:rsidRPr="002E7FBC">
        <w:rPr>
          <w:szCs w:val="28"/>
        </w:rPr>
        <w:t>В заявлении указываются:</w:t>
      </w:r>
    </w:p>
    <w:p w:rsidR="00224EBC" w:rsidRPr="002E7FBC" w:rsidRDefault="00224EBC" w:rsidP="00B2556A">
      <w:pPr>
        <w:autoSpaceDE w:val="0"/>
        <w:autoSpaceDN w:val="0"/>
        <w:adjustRightInd w:val="0"/>
        <w:ind w:firstLine="709"/>
        <w:jc w:val="both"/>
        <w:rPr>
          <w:szCs w:val="28"/>
        </w:rPr>
      </w:pPr>
      <w:r w:rsidRPr="002E7FBC">
        <w:rPr>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224EBC" w:rsidRPr="002E7FBC" w:rsidRDefault="00224EBC" w:rsidP="00B2556A">
      <w:pPr>
        <w:autoSpaceDE w:val="0"/>
        <w:autoSpaceDN w:val="0"/>
        <w:adjustRightInd w:val="0"/>
        <w:ind w:firstLine="709"/>
        <w:jc w:val="both"/>
        <w:rPr>
          <w:szCs w:val="28"/>
        </w:rPr>
      </w:pPr>
      <w:r w:rsidRPr="002E7FBC">
        <w:rPr>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24EBC" w:rsidRPr="002E7FBC" w:rsidRDefault="00224EBC" w:rsidP="00B2556A">
      <w:pPr>
        <w:autoSpaceDE w:val="0"/>
        <w:autoSpaceDN w:val="0"/>
        <w:adjustRightInd w:val="0"/>
        <w:ind w:firstLine="709"/>
        <w:jc w:val="both"/>
        <w:rPr>
          <w:szCs w:val="28"/>
        </w:rPr>
      </w:pPr>
      <w:r w:rsidRPr="002E7FBC">
        <w:rPr>
          <w:szCs w:val="28"/>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224EBC" w:rsidRPr="002E7FBC" w:rsidRDefault="00224EBC" w:rsidP="00B2556A">
      <w:pPr>
        <w:autoSpaceDE w:val="0"/>
        <w:autoSpaceDN w:val="0"/>
        <w:adjustRightInd w:val="0"/>
        <w:ind w:firstLine="709"/>
        <w:jc w:val="both"/>
        <w:rPr>
          <w:szCs w:val="28"/>
        </w:rPr>
      </w:pPr>
      <w:r w:rsidRPr="002E7FBC">
        <w:rPr>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24EBC" w:rsidRPr="002E7FBC" w:rsidRDefault="00224EBC" w:rsidP="00B2556A">
      <w:pPr>
        <w:autoSpaceDE w:val="0"/>
        <w:autoSpaceDN w:val="0"/>
        <w:adjustRightInd w:val="0"/>
        <w:ind w:firstLine="709"/>
        <w:jc w:val="both"/>
        <w:rPr>
          <w:szCs w:val="28"/>
        </w:rPr>
      </w:pPr>
      <w:r w:rsidRPr="002E7FBC">
        <w:rPr>
          <w:szCs w:val="28"/>
        </w:rP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w:t>
      </w:r>
      <w:r w:rsidRPr="002E7FBC">
        <w:rPr>
          <w:szCs w:val="28"/>
        </w:rPr>
        <w:lastRenderedPageBreak/>
        <w:t>если сведения о таких земельных участках внесены в государственный кадастр недвижимости;</w:t>
      </w:r>
    </w:p>
    <w:p w:rsidR="00224EBC" w:rsidRPr="002E7FBC" w:rsidRDefault="00224EBC" w:rsidP="00B2556A">
      <w:pPr>
        <w:autoSpaceDE w:val="0"/>
        <w:autoSpaceDN w:val="0"/>
        <w:adjustRightInd w:val="0"/>
        <w:ind w:firstLine="709"/>
        <w:jc w:val="both"/>
        <w:rPr>
          <w:szCs w:val="28"/>
        </w:rPr>
      </w:pPr>
      <w:r w:rsidRPr="002E7FBC">
        <w:rPr>
          <w:szCs w:val="28"/>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224EBC" w:rsidRPr="002E7FBC" w:rsidRDefault="00224EBC" w:rsidP="00B2556A">
      <w:pPr>
        <w:autoSpaceDE w:val="0"/>
        <w:autoSpaceDN w:val="0"/>
        <w:adjustRightInd w:val="0"/>
        <w:ind w:firstLine="709"/>
        <w:jc w:val="both"/>
        <w:rPr>
          <w:szCs w:val="28"/>
        </w:rPr>
      </w:pPr>
      <w:r w:rsidRPr="002E7FBC">
        <w:rPr>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24EBC" w:rsidRPr="002E7FBC" w:rsidRDefault="00224EBC" w:rsidP="00B2556A">
      <w:pPr>
        <w:autoSpaceDE w:val="0"/>
        <w:autoSpaceDN w:val="0"/>
        <w:adjustRightInd w:val="0"/>
        <w:ind w:firstLine="709"/>
        <w:jc w:val="both"/>
        <w:rPr>
          <w:szCs w:val="28"/>
        </w:rPr>
      </w:pPr>
      <w:r w:rsidRPr="002E7FBC">
        <w:rPr>
          <w:szCs w:val="28"/>
        </w:rPr>
        <w:t>8) цель использования земельного участка;</w:t>
      </w:r>
    </w:p>
    <w:p w:rsidR="00224EBC" w:rsidRPr="002E7FBC" w:rsidRDefault="00224EBC" w:rsidP="00B2556A">
      <w:pPr>
        <w:autoSpaceDE w:val="0"/>
        <w:autoSpaceDN w:val="0"/>
        <w:adjustRightInd w:val="0"/>
        <w:ind w:firstLine="709"/>
        <w:jc w:val="both"/>
        <w:rPr>
          <w:szCs w:val="28"/>
        </w:rPr>
      </w:pPr>
      <w:r w:rsidRPr="002E7FBC">
        <w:rPr>
          <w:szCs w:val="28"/>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24EBC" w:rsidRPr="002E7FBC" w:rsidRDefault="00224EBC" w:rsidP="00B2556A">
      <w:pPr>
        <w:autoSpaceDE w:val="0"/>
        <w:autoSpaceDN w:val="0"/>
        <w:adjustRightInd w:val="0"/>
        <w:ind w:firstLine="709"/>
        <w:jc w:val="both"/>
        <w:rPr>
          <w:szCs w:val="28"/>
        </w:rPr>
      </w:pPr>
      <w:r w:rsidRPr="002E7FBC">
        <w:rPr>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24EBC" w:rsidRPr="002E7FBC" w:rsidRDefault="00224EBC" w:rsidP="00B2556A">
      <w:pPr>
        <w:autoSpaceDE w:val="0"/>
        <w:autoSpaceDN w:val="0"/>
        <w:adjustRightInd w:val="0"/>
        <w:ind w:firstLine="709"/>
        <w:jc w:val="both"/>
        <w:rPr>
          <w:szCs w:val="28"/>
        </w:rPr>
      </w:pPr>
      <w:r w:rsidRPr="002E7FBC">
        <w:rPr>
          <w:szCs w:val="28"/>
        </w:rPr>
        <w:t>11) почтовый адрес и (или) адрес электронной почты для связи с заявителем.</w:t>
      </w:r>
    </w:p>
    <w:p w:rsidR="00224EBC" w:rsidRPr="002E7FBC" w:rsidRDefault="00224EBC" w:rsidP="00B2556A">
      <w:pPr>
        <w:autoSpaceDE w:val="0"/>
        <w:autoSpaceDN w:val="0"/>
        <w:adjustRightInd w:val="0"/>
        <w:ind w:firstLine="709"/>
        <w:jc w:val="both"/>
        <w:rPr>
          <w:szCs w:val="28"/>
        </w:rPr>
      </w:pPr>
      <w:r w:rsidRPr="002E7FBC">
        <w:rPr>
          <w:szCs w:val="28"/>
        </w:rPr>
        <w:t>2.8.1. К заявлению прилагаются следующие документы (для всех категорий заявителей):</w:t>
      </w:r>
    </w:p>
    <w:p w:rsidR="00224EBC" w:rsidRPr="002E7FBC" w:rsidRDefault="00224EBC" w:rsidP="00B2556A">
      <w:pPr>
        <w:autoSpaceDE w:val="0"/>
        <w:autoSpaceDN w:val="0"/>
        <w:adjustRightInd w:val="0"/>
        <w:ind w:firstLine="709"/>
        <w:jc w:val="both"/>
        <w:rPr>
          <w:szCs w:val="28"/>
        </w:rPr>
      </w:pPr>
      <w:r w:rsidRPr="002E7FBC">
        <w:rPr>
          <w:szCs w:val="28"/>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24EBC" w:rsidRPr="002E7FBC" w:rsidRDefault="00224EBC" w:rsidP="00B2556A">
      <w:pPr>
        <w:autoSpaceDE w:val="0"/>
        <w:autoSpaceDN w:val="0"/>
        <w:adjustRightInd w:val="0"/>
        <w:ind w:firstLine="709"/>
        <w:jc w:val="both"/>
        <w:rPr>
          <w:szCs w:val="28"/>
        </w:rPr>
      </w:pPr>
      <w:r w:rsidRPr="002E7FBC">
        <w:rPr>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24EBC" w:rsidRPr="002E7FBC" w:rsidRDefault="00224EBC" w:rsidP="00B2556A">
      <w:pPr>
        <w:autoSpaceDE w:val="0"/>
        <w:autoSpaceDN w:val="0"/>
        <w:adjustRightInd w:val="0"/>
        <w:ind w:firstLine="709"/>
        <w:jc w:val="both"/>
        <w:rPr>
          <w:szCs w:val="28"/>
        </w:rPr>
      </w:pPr>
      <w:r w:rsidRPr="002E7FBC">
        <w:rPr>
          <w:szCs w:val="28"/>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24EBC" w:rsidRPr="002E7FBC" w:rsidRDefault="00224EBC" w:rsidP="00B2556A">
      <w:pPr>
        <w:autoSpaceDE w:val="0"/>
        <w:autoSpaceDN w:val="0"/>
        <w:adjustRightInd w:val="0"/>
        <w:ind w:firstLine="709"/>
        <w:jc w:val="both"/>
        <w:rPr>
          <w:szCs w:val="28"/>
        </w:rPr>
      </w:pPr>
      <w:r w:rsidRPr="002E7FBC">
        <w:rPr>
          <w:szCs w:val="28"/>
        </w:rPr>
        <w:t>(Предоставление  документов, указанных в подпункте 1, 3 пункта 2.8.1 настоящего регламента не требуется в случае, если указанные документы направлялись в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24EBC" w:rsidRPr="002E7FBC" w:rsidRDefault="00224EBC" w:rsidP="00B2556A">
      <w:pPr>
        <w:autoSpaceDE w:val="0"/>
        <w:autoSpaceDN w:val="0"/>
        <w:adjustRightInd w:val="0"/>
        <w:ind w:firstLine="709"/>
        <w:jc w:val="both"/>
        <w:rPr>
          <w:szCs w:val="28"/>
        </w:rPr>
      </w:pPr>
      <w:r w:rsidRPr="002E7FBC">
        <w:rPr>
          <w:szCs w:val="28"/>
        </w:rPr>
        <w:t>2.8.1.1. Для заявителей, указанных в пункте 1.2.1 настоящего административного регламента:</w:t>
      </w:r>
    </w:p>
    <w:p w:rsidR="00224EBC" w:rsidRPr="002E7FBC" w:rsidRDefault="00224EBC" w:rsidP="00B2556A">
      <w:pPr>
        <w:autoSpaceDE w:val="0"/>
        <w:autoSpaceDN w:val="0"/>
        <w:adjustRightInd w:val="0"/>
        <w:ind w:firstLine="709"/>
        <w:jc w:val="both"/>
        <w:rPr>
          <w:szCs w:val="28"/>
        </w:rPr>
      </w:pPr>
      <w:r w:rsidRPr="002E7FBC">
        <w:rPr>
          <w:szCs w:val="28"/>
        </w:rPr>
        <w:lastRenderedPageBreak/>
        <w:t>- договор о комплексном освоении территории.</w:t>
      </w:r>
    </w:p>
    <w:p w:rsidR="00224EBC" w:rsidRPr="002E7FBC" w:rsidRDefault="00224EBC" w:rsidP="00B2556A">
      <w:pPr>
        <w:autoSpaceDE w:val="0"/>
        <w:autoSpaceDN w:val="0"/>
        <w:adjustRightInd w:val="0"/>
        <w:ind w:firstLine="709"/>
        <w:jc w:val="both"/>
        <w:rPr>
          <w:szCs w:val="28"/>
        </w:rPr>
      </w:pPr>
      <w:r w:rsidRPr="002E7FBC">
        <w:rPr>
          <w:szCs w:val="28"/>
        </w:rPr>
        <w:t>2.8.1.2. Для заявителей, указанных в пункте 1.2.2 настоящего административного регламента:</w:t>
      </w:r>
    </w:p>
    <w:p w:rsidR="00224EBC" w:rsidRPr="002E7FBC" w:rsidRDefault="00224EBC" w:rsidP="00B2556A">
      <w:pPr>
        <w:autoSpaceDE w:val="0"/>
        <w:autoSpaceDN w:val="0"/>
        <w:adjustRightInd w:val="0"/>
        <w:ind w:firstLine="709"/>
        <w:jc w:val="both"/>
        <w:rPr>
          <w:szCs w:val="28"/>
        </w:rPr>
      </w:pPr>
      <w:r w:rsidRPr="002E7FBC">
        <w:rPr>
          <w:szCs w:val="28"/>
        </w:rPr>
        <w:t>1) документ, подтверждающий членство заявителя в некоммерческой организации;</w:t>
      </w:r>
    </w:p>
    <w:p w:rsidR="00224EBC" w:rsidRPr="002E7FBC" w:rsidRDefault="00224EBC" w:rsidP="00B2556A">
      <w:pPr>
        <w:autoSpaceDE w:val="0"/>
        <w:autoSpaceDN w:val="0"/>
        <w:adjustRightInd w:val="0"/>
        <w:ind w:firstLine="709"/>
        <w:jc w:val="both"/>
        <w:rPr>
          <w:szCs w:val="28"/>
        </w:rPr>
      </w:pPr>
      <w:r w:rsidRPr="002E7FBC">
        <w:rPr>
          <w:szCs w:val="28"/>
        </w:rPr>
        <w:t>2) решение органа некоммерческой организации о распределении испрашиваемого земельного участка заявителю.</w:t>
      </w:r>
    </w:p>
    <w:p w:rsidR="00224EBC" w:rsidRPr="002E7FBC" w:rsidRDefault="00224EBC" w:rsidP="00B2556A">
      <w:pPr>
        <w:autoSpaceDE w:val="0"/>
        <w:autoSpaceDN w:val="0"/>
        <w:adjustRightInd w:val="0"/>
        <w:ind w:firstLine="709"/>
        <w:jc w:val="both"/>
        <w:rPr>
          <w:szCs w:val="28"/>
        </w:rPr>
      </w:pPr>
      <w:r w:rsidRPr="002E7FBC">
        <w:rPr>
          <w:szCs w:val="28"/>
        </w:rPr>
        <w:t>2.8.1.3. Для заявителей, указанных в пункте 1.2.3 настоящего административного регламента:</w:t>
      </w:r>
    </w:p>
    <w:p w:rsidR="00224EBC" w:rsidRPr="002E7FBC" w:rsidRDefault="00224EBC" w:rsidP="00B2556A">
      <w:pPr>
        <w:autoSpaceDE w:val="0"/>
        <w:autoSpaceDN w:val="0"/>
        <w:adjustRightInd w:val="0"/>
        <w:ind w:firstLine="709"/>
        <w:jc w:val="both"/>
        <w:rPr>
          <w:szCs w:val="28"/>
        </w:rPr>
      </w:pPr>
      <w:r w:rsidRPr="002E7FBC">
        <w:rPr>
          <w:szCs w:val="28"/>
        </w:rPr>
        <w:t>1)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24EBC" w:rsidRPr="002E7FBC" w:rsidRDefault="00224EBC" w:rsidP="00B2556A">
      <w:pPr>
        <w:autoSpaceDE w:val="0"/>
        <w:autoSpaceDN w:val="0"/>
        <w:adjustRightInd w:val="0"/>
        <w:ind w:firstLine="709"/>
        <w:jc w:val="both"/>
        <w:rPr>
          <w:szCs w:val="28"/>
        </w:rPr>
      </w:pPr>
      <w:r w:rsidRPr="002E7FBC">
        <w:rPr>
          <w:szCs w:val="28"/>
        </w:rPr>
        <w:t>2) документ, подтверждающий членство заявителя в некоммерческой организации;</w:t>
      </w:r>
    </w:p>
    <w:p w:rsidR="00224EBC" w:rsidRPr="002E7FBC" w:rsidRDefault="00224EBC" w:rsidP="00B2556A">
      <w:pPr>
        <w:autoSpaceDE w:val="0"/>
        <w:autoSpaceDN w:val="0"/>
        <w:adjustRightInd w:val="0"/>
        <w:ind w:firstLine="709"/>
        <w:jc w:val="both"/>
        <w:rPr>
          <w:szCs w:val="28"/>
        </w:rPr>
      </w:pPr>
      <w:r w:rsidRPr="002E7FBC">
        <w:rPr>
          <w:szCs w:val="28"/>
        </w:rPr>
        <w:t>3) решение органа некоммерческой организации о распределении земельного участка заявителю.</w:t>
      </w:r>
    </w:p>
    <w:p w:rsidR="00224EBC" w:rsidRPr="002E7FBC" w:rsidRDefault="00224EBC" w:rsidP="00B2556A">
      <w:pPr>
        <w:autoSpaceDE w:val="0"/>
        <w:autoSpaceDN w:val="0"/>
        <w:adjustRightInd w:val="0"/>
        <w:ind w:firstLine="709"/>
        <w:jc w:val="both"/>
        <w:rPr>
          <w:szCs w:val="28"/>
        </w:rPr>
      </w:pPr>
      <w:r w:rsidRPr="002E7FBC">
        <w:rPr>
          <w:szCs w:val="28"/>
        </w:rPr>
        <w:t>2.8.1.4. Для заявителей, указанных в пункте 1.2.4 настоящего административного регламента:</w:t>
      </w:r>
    </w:p>
    <w:p w:rsidR="00224EBC" w:rsidRPr="002E7FBC" w:rsidRDefault="00224EBC" w:rsidP="00B2556A">
      <w:pPr>
        <w:autoSpaceDE w:val="0"/>
        <w:autoSpaceDN w:val="0"/>
        <w:adjustRightInd w:val="0"/>
        <w:ind w:firstLine="709"/>
        <w:jc w:val="both"/>
        <w:rPr>
          <w:szCs w:val="28"/>
        </w:rPr>
      </w:pPr>
      <w:r w:rsidRPr="002E7FBC">
        <w:rPr>
          <w:szCs w:val="28"/>
        </w:rPr>
        <w:t>-решение органа некоммерческой организации о приобретении земельного участка, относящегося к имуществу общего пользования.</w:t>
      </w:r>
    </w:p>
    <w:p w:rsidR="00224EBC" w:rsidRPr="002E7FBC" w:rsidRDefault="00224EBC" w:rsidP="00B2556A">
      <w:pPr>
        <w:autoSpaceDE w:val="0"/>
        <w:autoSpaceDN w:val="0"/>
        <w:adjustRightInd w:val="0"/>
        <w:ind w:firstLine="709"/>
        <w:jc w:val="both"/>
        <w:rPr>
          <w:szCs w:val="28"/>
        </w:rPr>
      </w:pPr>
      <w:r w:rsidRPr="002E7FBC">
        <w:rPr>
          <w:szCs w:val="28"/>
        </w:rPr>
        <w:t>2.8.1.5. Для заявителей, указанных в пункте 1.2.5 настоящего административного регламента:</w:t>
      </w:r>
    </w:p>
    <w:p w:rsidR="00224EBC" w:rsidRPr="002E7FBC" w:rsidRDefault="00224EBC" w:rsidP="00B2556A">
      <w:pPr>
        <w:autoSpaceDE w:val="0"/>
        <w:autoSpaceDN w:val="0"/>
        <w:adjustRightInd w:val="0"/>
        <w:ind w:firstLine="709"/>
        <w:jc w:val="both"/>
        <w:rPr>
          <w:szCs w:val="28"/>
        </w:rPr>
      </w:pPr>
      <w:r w:rsidRPr="002E7FBC">
        <w:rPr>
          <w:szCs w:val="28"/>
        </w:rPr>
        <w:t>1) решение органа юридического лица о приобретении земельного участка, относящегося к имуществу общего пользования;</w:t>
      </w:r>
    </w:p>
    <w:p w:rsidR="00224EBC" w:rsidRPr="002E7FBC" w:rsidRDefault="00224EBC" w:rsidP="00B2556A">
      <w:pPr>
        <w:autoSpaceDE w:val="0"/>
        <w:autoSpaceDN w:val="0"/>
        <w:adjustRightInd w:val="0"/>
        <w:ind w:firstLine="709"/>
        <w:jc w:val="both"/>
        <w:rPr>
          <w:szCs w:val="28"/>
        </w:rPr>
      </w:pPr>
      <w:r w:rsidRPr="002E7FBC">
        <w:rPr>
          <w:szCs w:val="28"/>
        </w:rPr>
        <w:t xml:space="preserve">2)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 </w:t>
      </w:r>
    </w:p>
    <w:p w:rsidR="00224EBC" w:rsidRPr="002E7FBC" w:rsidRDefault="00224EBC" w:rsidP="00B2556A">
      <w:pPr>
        <w:autoSpaceDE w:val="0"/>
        <w:autoSpaceDN w:val="0"/>
        <w:adjustRightInd w:val="0"/>
        <w:ind w:firstLine="709"/>
        <w:jc w:val="both"/>
        <w:rPr>
          <w:szCs w:val="28"/>
        </w:rPr>
      </w:pPr>
      <w:r w:rsidRPr="002E7FBC">
        <w:rPr>
          <w:szCs w:val="28"/>
        </w:rPr>
        <w:t>2.8.1.6. Для заявителей, указанных в пункте 1.2.6 настоящего административного регламента:</w:t>
      </w:r>
    </w:p>
    <w:p w:rsidR="00224EBC" w:rsidRPr="002E7FBC" w:rsidRDefault="00224EBC" w:rsidP="00B2556A">
      <w:pPr>
        <w:autoSpaceDE w:val="0"/>
        <w:autoSpaceDN w:val="0"/>
        <w:adjustRightInd w:val="0"/>
        <w:ind w:firstLine="709"/>
        <w:jc w:val="both"/>
        <w:rPr>
          <w:szCs w:val="28"/>
        </w:rPr>
      </w:pPr>
      <w:r w:rsidRPr="002E7FBC">
        <w:rPr>
          <w:szCs w:val="28"/>
        </w:rPr>
        <w:t>1)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224EBC" w:rsidRPr="002E7FBC" w:rsidRDefault="00224EBC" w:rsidP="00B2556A">
      <w:pPr>
        <w:autoSpaceDE w:val="0"/>
        <w:autoSpaceDN w:val="0"/>
        <w:adjustRightInd w:val="0"/>
        <w:ind w:firstLine="709"/>
        <w:jc w:val="both"/>
        <w:rPr>
          <w:szCs w:val="28"/>
        </w:rPr>
      </w:pPr>
      <w:r w:rsidRPr="002E7FBC">
        <w:rPr>
          <w:szCs w:val="28"/>
        </w:rPr>
        <w:t>2)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224EBC" w:rsidRPr="002E7FBC" w:rsidRDefault="00224EBC" w:rsidP="00B2556A">
      <w:pPr>
        <w:autoSpaceDE w:val="0"/>
        <w:autoSpaceDN w:val="0"/>
        <w:adjustRightInd w:val="0"/>
        <w:ind w:firstLine="709"/>
        <w:jc w:val="both"/>
        <w:rPr>
          <w:szCs w:val="28"/>
        </w:rPr>
      </w:pPr>
      <w:r w:rsidRPr="002E7FBC">
        <w:rPr>
          <w:szCs w:val="28"/>
        </w:rPr>
        <w:t>3)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224EBC" w:rsidRPr="002E7FBC" w:rsidRDefault="00224EBC" w:rsidP="00B2556A">
      <w:pPr>
        <w:autoSpaceDE w:val="0"/>
        <w:autoSpaceDN w:val="0"/>
        <w:adjustRightInd w:val="0"/>
        <w:ind w:firstLine="709"/>
        <w:jc w:val="both"/>
        <w:rPr>
          <w:szCs w:val="28"/>
        </w:rPr>
      </w:pPr>
      <w:r w:rsidRPr="002E7FBC">
        <w:rPr>
          <w:szCs w:val="28"/>
        </w:rPr>
        <w:t>2.8.1.7. Для заявителей, указанных в пункте 1.2.7 настоящего административного регламента:</w:t>
      </w:r>
    </w:p>
    <w:p w:rsidR="00224EBC" w:rsidRPr="002E7FBC" w:rsidRDefault="00224EBC" w:rsidP="00B2556A">
      <w:pPr>
        <w:autoSpaceDE w:val="0"/>
        <w:autoSpaceDN w:val="0"/>
        <w:adjustRightInd w:val="0"/>
        <w:ind w:firstLine="709"/>
        <w:jc w:val="both"/>
        <w:rPr>
          <w:szCs w:val="28"/>
        </w:rPr>
      </w:pPr>
      <w:r w:rsidRPr="002E7FBC">
        <w:rPr>
          <w:szCs w:val="28"/>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224EBC" w:rsidRPr="002E7FBC" w:rsidRDefault="00224EBC" w:rsidP="00B2556A">
      <w:pPr>
        <w:autoSpaceDE w:val="0"/>
        <w:autoSpaceDN w:val="0"/>
        <w:adjustRightInd w:val="0"/>
        <w:ind w:firstLine="709"/>
        <w:jc w:val="both"/>
        <w:rPr>
          <w:szCs w:val="28"/>
        </w:rPr>
      </w:pPr>
      <w:r w:rsidRPr="002E7FBC">
        <w:rPr>
          <w:szCs w:val="28"/>
        </w:rPr>
        <w:lastRenderedPageBreak/>
        <w:t>2.8.1.8. Для заявителей, указанных в пункте 1.2.9 настоящего административного регламента:</w:t>
      </w:r>
    </w:p>
    <w:p w:rsidR="00224EBC" w:rsidRPr="002E7FBC" w:rsidRDefault="00224EBC" w:rsidP="00B2556A">
      <w:pPr>
        <w:autoSpaceDE w:val="0"/>
        <w:autoSpaceDN w:val="0"/>
        <w:adjustRightInd w:val="0"/>
        <w:ind w:firstLine="709"/>
        <w:jc w:val="both"/>
        <w:rPr>
          <w:szCs w:val="28"/>
        </w:rPr>
      </w:pPr>
      <w:r w:rsidRPr="002E7FBC">
        <w:rPr>
          <w:szCs w:val="28"/>
        </w:rPr>
        <w:t>-документы,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224EBC" w:rsidRPr="002E7FBC" w:rsidRDefault="00224EBC" w:rsidP="00B2556A">
      <w:pPr>
        <w:autoSpaceDE w:val="0"/>
        <w:autoSpaceDN w:val="0"/>
        <w:adjustRightInd w:val="0"/>
        <w:ind w:firstLine="709"/>
        <w:jc w:val="both"/>
        <w:rPr>
          <w:szCs w:val="28"/>
        </w:rPr>
      </w:pPr>
      <w:r w:rsidRPr="002E7FBC">
        <w:rPr>
          <w:szCs w:val="28"/>
        </w:rPr>
        <w:t>2.8.2.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224EBC" w:rsidRPr="002E7FBC" w:rsidRDefault="00224EBC" w:rsidP="00B2556A">
      <w:pPr>
        <w:autoSpaceDE w:val="0"/>
        <w:autoSpaceDN w:val="0"/>
        <w:adjustRightInd w:val="0"/>
        <w:ind w:firstLine="709"/>
        <w:jc w:val="both"/>
        <w:rPr>
          <w:szCs w:val="28"/>
        </w:rPr>
      </w:pPr>
      <w:r w:rsidRPr="002E7FBC">
        <w:rPr>
          <w:szCs w:val="28"/>
        </w:rPr>
        <w:t>2.8.3. Документы, необходимые для предоставления муниципальной услуги, предоставляются заявителем следующими способами:</w:t>
      </w:r>
    </w:p>
    <w:p w:rsidR="00224EBC" w:rsidRPr="002E7FBC" w:rsidRDefault="00224EBC" w:rsidP="00B2556A">
      <w:pPr>
        <w:autoSpaceDE w:val="0"/>
        <w:autoSpaceDN w:val="0"/>
        <w:adjustRightInd w:val="0"/>
        <w:ind w:firstLine="709"/>
        <w:jc w:val="both"/>
        <w:rPr>
          <w:szCs w:val="28"/>
        </w:rPr>
      </w:pPr>
      <w:r w:rsidRPr="002E7FBC">
        <w:rPr>
          <w:szCs w:val="28"/>
        </w:rPr>
        <w:t>- лично (в Орган, МФЦ);</w:t>
      </w:r>
    </w:p>
    <w:p w:rsidR="00224EBC" w:rsidRPr="002E7FBC" w:rsidRDefault="00224EBC" w:rsidP="00B2556A">
      <w:pPr>
        <w:autoSpaceDE w:val="0"/>
        <w:autoSpaceDN w:val="0"/>
        <w:adjustRightInd w:val="0"/>
        <w:ind w:firstLine="709"/>
        <w:jc w:val="both"/>
        <w:rPr>
          <w:szCs w:val="28"/>
        </w:rPr>
      </w:pPr>
      <w:r w:rsidRPr="002E7FBC">
        <w:rPr>
          <w:szCs w:val="28"/>
        </w:rPr>
        <w:t>- посредством  почтового  отправления (в Орган);</w:t>
      </w:r>
    </w:p>
    <w:p w:rsidR="00224EBC" w:rsidRPr="002E7FBC" w:rsidRDefault="00224EBC" w:rsidP="00B2556A">
      <w:pPr>
        <w:autoSpaceDE w:val="0"/>
        <w:autoSpaceDN w:val="0"/>
        <w:adjustRightInd w:val="0"/>
        <w:ind w:firstLine="709"/>
        <w:jc w:val="both"/>
        <w:rPr>
          <w:szCs w:val="28"/>
        </w:rPr>
      </w:pPr>
      <w:r w:rsidRPr="002E7FBC">
        <w:rPr>
          <w:szCs w:val="28"/>
        </w:rPr>
        <w:t>- через порталы государственных и муниципальных услуг (функций);</w:t>
      </w:r>
    </w:p>
    <w:p w:rsidR="00224EBC" w:rsidRPr="002E7FBC" w:rsidRDefault="00224EBC" w:rsidP="00B2556A">
      <w:pPr>
        <w:autoSpaceDE w:val="0"/>
        <w:autoSpaceDN w:val="0"/>
        <w:adjustRightInd w:val="0"/>
        <w:ind w:firstLine="709"/>
        <w:jc w:val="both"/>
        <w:rPr>
          <w:szCs w:val="28"/>
        </w:rPr>
      </w:pPr>
      <w:r w:rsidRPr="002E7FBC">
        <w:rPr>
          <w:szCs w:val="28"/>
        </w:rPr>
        <w:t>(в том числе посредством аппаратно-программных комплексов – Интернет-киосков с использованием универсальной электронной карты).</w:t>
      </w:r>
    </w:p>
    <w:p w:rsidR="00224EBC" w:rsidRPr="002E7FBC" w:rsidRDefault="00224EBC" w:rsidP="00B2556A">
      <w:pPr>
        <w:widowControl w:val="0"/>
        <w:autoSpaceDE w:val="0"/>
        <w:autoSpaceDN w:val="0"/>
        <w:adjustRightInd w:val="0"/>
        <w:jc w:val="both"/>
        <w:rPr>
          <w:szCs w:val="28"/>
        </w:rPr>
      </w:pPr>
    </w:p>
    <w:p w:rsidR="00224EBC" w:rsidRPr="002E7FBC" w:rsidRDefault="00224EBC" w:rsidP="00B2556A">
      <w:pPr>
        <w:widowControl w:val="0"/>
        <w:autoSpaceDE w:val="0"/>
        <w:autoSpaceDN w:val="0"/>
        <w:adjustRightInd w:val="0"/>
        <w:ind w:firstLine="709"/>
        <w:jc w:val="center"/>
        <w:rPr>
          <w:b/>
          <w:bCs/>
          <w:szCs w:val="28"/>
        </w:rPr>
      </w:pPr>
      <w:bookmarkStart w:id="1" w:name="Par45"/>
      <w:bookmarkEnd w:id="1"/>
      <w:r w:rsidRPr="002E7FBC">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24EBC" w:rsidRPr="002E7FBC" w:rsidRDefault="00224EBC" w:rsidP="00B2556A">
      <w:pPr>
        <w:widowControl w:val="0"/>
        <w:autoSpaceDE w:val="0"/>
        <w:autoSpaceDN w:val="0"/>
        <w:adjustRightInd w:val="0"/>
        <w:ind w:firstLine="709"/>
        <w:jc w:val="both"/>
        <w:rPr>
          <w:color w:val="FF0000"/>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224EBC" w:rsidRPr="002E7FBC" w:rsidRDefault="00224EBC" w:rsidP="00B2556A">
      <w:pPr>
        <w:autoSpaceDE w:val="0"/>
        <w:autoSpaceDN w:val="0"/>
        <w:adjustRightInd w:val="0"/>
        <w:ind w:firstLine="567"/>
        <w:jc w:val="both"/>
        <w:rPr>
          <w:szCs w:val="28"/>
        </w:rPr>
      </w:pPr>
      <w:r w:rsidRPr="002E7FBC">
        <w:rPr>
          <w:szCs w:val="28"/>
        </w:rPr>
        <w:t>2.9.1. Для заявителей, указанных в пунктах 1.2.1 настоящего административного регламента:</w:t>
      </w:r>
    </w:p>
    <w:p w:rsidR="00224EBC" w:rsidRPr="002E7FBC" w:rsidRDefault="00224EBC" w:rsidP="00B2556A">
      <w:pPr>
        <w:autoSpaceDE w:val="0"/>
        <w:autoSpaceDN w:val="0"/>
        <w:adjustRightInd w:val="0"/>
        <w:ind w:firstLine="567"/>
        <w:jc w:val="both"/>
        <w:rPr>
          <w:szCs w:val="28"/>
        </w:rPr>
      </w:pPr>
      <w:r w:rsidRPr="002E7FBC">
        <w:rPr>
          <w:szCs w:val="28"/>
        </w:rPr>
        <w:t>1) кадастровый паспорт испрашиваемого земельного участка либо кадастровая выписка об испрашиваемом земельном участке;</w:t>
      </w:r>
    </w:p>
    <w:p w:rsidR="00224EBC" w:rsidRPr="002E7FBC" w:rsidRDefault="00224EBC" w:rsidP="00B2556A">
      <w:pPr>
        <w:autoSpaceDE w:val="0"/>
        <w:autoSpaceDN w:val="0"/>
        <w:adjustRightInd w:val="0"/>
        <w:ind w:firstLine="567"/>
        <w:jc w:val="both"/>
        <w:rPr>
          <w:szCs w:val="28"/>
        </w:rPr>
      </w:pPr>
      <w:r w:rsidRPr="002E7FBC">
        <w:rPr>
          <w:szCs w:val="28"/>
        </w:rPr>
        <w:t>2) выписка из Единого государственного реестра прав на недвижимое имущество и сделок с ним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224EBC" w:rsidRPr="002E7FBC" w:rsidRDefault="00224EBC" w:rsidP="00B2556A">
      <w:pPr>
        <w:autoSpaceDE w:val="0"/>
        <w:autoSpaceDN w:val="0"/>
        <w:adjustRightInd w:val="0"/>
        <w:ind w:firstLine="567"/>
        <w:jc w:val="both"/>
        <w:rPr>
          <w:szCs w:val="28"/>
        </w:rPr>
      </w:pPr>
      <w:r w:rsidRPr="002E7FBC">
        <w:rPr>
          <w:szCs w:val="28"/>
        </w:rPr>
        <w:t>3) утвержденный проект планировки и утвержденный проект межевания территории;</w:t>
      </w:r>
    </w:p>
    <w:p w:rsidR="00224EBC" w:rsidRPr="002E7FBC" w:rsidRDefault="00224EBC" w:rsidP="00B2556A">
      <w:pPr>
        <w:autoSpaceDE w:val="0"/>
        <w:autoSpaceDN w:val="0"/>
        <w:adjustRightInd w:val="0"/>
        <w:ind w:firstLine="567"/>
        <w:jc w:val="both"/>
        <w:rPr>
          <w:szCs w:val="28"/>
        </w:rPr>
      </w:pPr>
      <w:r w:rsidRPr="002E7FBC">
        <w:rPr>
          <w:szCs w:val="28"/>
        </w:rPr>
        <w:t>4) выписка из Единого государственного реестра юридических лиц (ЕГРЮЛ) о юридическом лице, являющемся заявителем.</w:t>
      </w:r>
    </w:p>
    <w:p w:rsidR="00224EBC" w:rsidRPr="002E7FBC" w:rsidRDefault="00224EBC" w:rsidP="00B2556A">
      <w:pPr>
        <w:autoSpaceDE w:val="0"/>
        <w:autoSpaceDN w:val="0"/>
        <w:adjustRightInd w:val="0"/>
        <w:ind w:firstLine="567"/>
        <w:jc w:val="both"/>
        <w:rPr>
          <w:szCs w:val="28"/>
        </w:rPr>
      </w:pPr>
      <w:r w:rsidRPr="002E7FBC">
        <w:rPr>
          <w:szCs w:val="28"/>
        </w:rPr>
        <w:lastRenderedPageBreak/>
        <w:t>2.9.2. Для заявителей, указанных в пунктах 1.2.2, 1.2.4 настоящего административного регламента:</w:t>
      </w:r>
    </w:p>
    <w:p w:rsidR="00224EBC" w:rsidRPr="002E7FBC" w:rsidRDefault="00224EBC" w:rsidP="00B2556A">
      <w:pPr>
        <w:autoSpaceDE w:val="0"/>
        <w:autoSpaceDN w:val="0"/>
        <w:adjustRightInd w:val="0"/>
        <w:ind w:firstLine="567"/>
        <w:jc w:val="both"/>
        <w:rPr>
          <w:szCs w:val="28"/>
        </w:rPr>
      </w:pPr>
      <w:r w:rsidRPr="002E7FBC">
        <w:rPr>
          <w:szCs w:val="28"/>
        </w:rPr>
        <w:t>1) договор о комплексном освоении территории;</w:t>
      </w:r>
    </w:p>
    <w:p w:rsidR="00224EBC" w:rsidRPr="002E7FBC" w:rsidRDefault="00224EBC" w:rsidP="00B2556A">
      <w:pPr>
        <w:autoSpaceDE w:val="0"/>
        <w:autoSpaceDN w:val="0"/>
        <w:adjustRightInd w:val="0"/>
        <w:ind w:firstLine="567"/>
        <w:jc w:val="both"/>
        <w:rPr>
          <w:szCs w:val="28"/>
        </w:rPr>
      </w:pPr>
      <w:r w:rsidRPr="002E7FBC">
        <w:rPr>
          <w:szCs w:val="28"/>
        </w:rPr>
        <w:t>2) кадастровый паспорт испрашиваемого земельного участка либо кадастровая выписка об испрашиваемом земельном участке;</w:t>
      </w:r>
    </w:p>
    <w:p w:rsidR="00224EBC" w:rsidRPr="002E7FBC" w:rsidRDefault="00224EBC" w:rsidP="00B2556A">
      <w:pPr>
        <w:autoSpaceDE w:val="0"/>
        <w:autoSpaceDN w:val="0"/>
        <w:adjustRightInd w:val="0"/>
        <w:ind w:firstLine="567"/>
        <w:jc w:val="both"/>
        <w:rPr>
          <w:szCs w:val="28"/>
        </w:rPr>
      </w:pPr>
      <w:r w:rsidRPr="002E7FBC">
        <w:rPr>
          <w:szCs w:val="28"/>
        </w:rPr>
        <w:t>3)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224EBC" w:rsidRPr="002E7FBC" w:rsidRDefault="00224EBC" w:rsidP="00B2556A">
      <w:pPr>
        <w:autoSpaceDE w:val="0"/>
        <w:autoSpaceDN w:val="0"/>
        <w:adjustRightInd w:val="0"/>
        <w:ind w:firstLine="567"/>
        <w:jc w:val="both"/>
        <w:rPr>
          <w:szCs w:val="28"/>
        </w:rPr>
      </w:pPr>
      <w:r w:rsidRPr="002E7FBC">
        <w:rPr>
          <w:szCs w:val="28"/>
        </w:rPr>
        <w:t>4) выписка из ЕГРЮЛ о юридическом лице, являющемся заявителем.</w:t>
      </w:r>
    </w:p>
    <w:p w:rsidR="00224EBC" w:rsidRPr="002E7FBC" w:rsidRDefault="00224EBC" w:rsidP="00B2556A">
      <w:pPr>
        <w:autoSpaceDE w:val="0"/>
        <w:autoSpaceDN w:val="0"/>
        <w:adjustRightInd w:val="0"/>
        <w:ind w:firstLine="567"/>
        <w:jc w:val="both"/>
        <w:rPr>
          <w:szCs w:val="28"/>
        </w:rPr>
      </w:pPr>
      <w:r w:rsidRPr="002E7FBC">
        <w:rPr>
          <w:szCs w:val="28"/>
        </w:rPr>
        <w:t>2.9.3. Для заявителей, указанных в пунктах 1.2.3, 1.2.5. настоящего административного регламента:</w:t>
      </w:r>
    </w:p>
    <w:p w:rsidR="00224EBC" w:rsidRPr="002E7FBC" w:rsidRDefault="00224EBC" w:rsidP="00B2556A">
      <w:pPr>
        <w:autoSpaceDE w:val="0"/>
        <w:autoSpaceDN w:val="0"/>
        <w:adjustRightInd w:val="0"/>
        <w:ind w:firstLine="567"/>
        <w:jc w:val="both"/>
        <w:rPr>
          <w:szCs w:val="28"/>
        </w:rPr>
      </w:pPr>
      <w:r w:rsidRPr="002E7FBC">
        <w:rPr>
          <w:szCs w:val="28"/>
        </w:rPr>
        <w:t>1) утвержденный проект межевания территории;</w:t>
      </w:r>
    </w:p>
    <w:p w:rsidR="00224EBC" w:rsidRPr="002E7FBC" w:rsidRDefault="00224EBC" w:rsidP="00B2556A">
      <w:pPr>
        <w:autoSpaceDE w:val="0"/>
        <w:autoSpaceDN w:val="0"/>
        <w:adjustRightInd w:val="0"/>
        <w:ind w:firstLine="567"/>
        <w:jc w:val="both"/>
        <w:rPr>
          <w:szCs w:val="28"/>
        </w:rPr>
      </w:pPr>
      <w:r w:rsidRPr="002E7FBC">
        <w:rPr>
          <w:szCs w:val="28"/>
        </w:rPr>
        <w:t>2) проект организации и застройки территории некоммерческого объединения (в случае отсутствия утвержденного проекта межевания территории);</w:t>
      </w:r>
    </w:p>
    <w:p w:rsidR="00224EBC" w:rsidRPr="002E7FBC" w:rsidRDefault="00224EBC" w:rsidP="00B2556A">
      <w:pPr>
        <w:autoSpaceDE w:val="0"/>
        <w:autoSpaceDN w:val="0"/>
        <w:adjustRightInd w:val="0"/>
        <w:ind w:firstLine="567"/>
        <w:jc w:val="both"/>
        <w:rPr>
          <w:szCs w:val="28"/>
        </w:rPr>
      </w:pPr>
      <w:r w:rsidRPr="002E7FBC">
        <w:rPr>
          <w:szCs w:val="28"/>
        </w:rPr>
        <w:t>3) кадастровый паспорт испрашиваемого земельного участка либо кадастровая выписка об испрашиваемом земельном участке;</w:t>
      </w:r>
    </w:p>
    <w:p w:rsidR="00224EBC" w:rsidRPr="002E7FBC" w:rsidRDefault="00224EBC" w:rsidP="00B2556A">
      <w:pPr>
        <w:autoSpaceDE w:val="0"/>
        <w:autoSpaceDN w:val="0"/>
        <w:adjustRightInd w:val="0"/>
        <w:ind w:firstLine="567"/>
        <w:jc w:val="both"/>
        <w:rPr>
          <w:szCs w:val="28"/>
        </w:rPr>
      </w:pPr>
      <w:r w:rsidRPr="002E7FBC">
        <w:rPr>
          <w:szCs w:val="28"/>
        </w:rPr>
        <w:t>4) 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224EBC" w:rsidRPr="002E7FBC" w:rsidRDefault="00224EBC" w:rsidP="00B2556A">
      <w:pPr>
        <w:autoSpaceDE w:val="0"/>
        <w:autoSpaceDN w:val="0"/>
        <w:adjustRightInd w:val="0"/>
        <w:ind w:firstLine="567"/>
        <w:jc w:val="both"/>
        <w:rPr>
          <w:szCs w:val="28"/>
        </w:rPr>
      </w:pPr>
      <w:r w:rsidRPr="002E7FBC">
        <w:rPr>
          <w:szCs w:val="28"/>
        </w:rPr>
        <w:t>5) выписка из ЕГРЮЛ о юридическом лице, являющемся заявителем.</w:t>
      </w:r>
    </w:p>
    <w:p w:rsidR="00224EBC" w:rsidRPr="002E7FBC" w:rsidRDefault="00224EBC" w:rsidP="00B2556A">
      <w:pPr>
        <w:autoSpaceDE w:val="0"/>
        <w:autoSpaceDN w:val="0"/>
        <w:adjustRightInd w:val="0"/>
        <w:ind w:firstLine="567"/>
        <w:jc w:val="both"/>
        <w:rPr>
          <w:szCs w:val="28"/>
        </w:rPr>
      </w:pPr>
      <w:r w:rsidRPr="002E7FBC">
        <w:rPr>
          <w:szCs w:val="28"/>
        </w:rPr>
        <w:t>2.9.4. Для заявителей, указанных в пункте 1.2.6 настоящего административного регламента:</w:t>
      </w:r>
    </w:p>
    <w:p w:rsidR="00224EBC" w:rsidRPr="002E7FBC" w:rsidRDefault="00224EBC" w:rsidP="00B2556A">
      <w:pPr>
        <w:autoSpaceDE w:val="0"/>
        <w:autoSpaceDN w:val="0"/>
        <w:adjustRightInd w:val="0"/>
        <w:ind w:firstLine="567"/>
        <w:jc w:val="both"/>
        <w:rPr>
          <w:szCs w:val="28"/>
        </w:rPr>
      </w:pPr>
      <w:r w:rsidRPr="002E7FBC">
        <w:rPr>
          <w:szCs w:val="28"/>
        </w:rPr>
        <w:t>1) кадастровый паспорт испрашиваемого земельного участка либо кадастровая выписка об испрашиваемом земельном участке;</w:t>
      </w:r>
    </w:p>
    <w:p w:rsidR="00224EBC" w:rsidRPr="002E7FBC" w:rsidRDefault="00224EBC" w:rsidP="00B2556A">
      <w:pPr>
        <w:autoSpaceDE w:val="0"/>
        <w:autoSpaceDN w:val="0"/>
        <w:adjustRightInd w:val="0"/>
        <w:ind w:firstLine="567"/>
        <w:jc w:val="both"/>
        <w:rPr>
          <w:szCs w:val="28"/>
        </w:rPr>
      </w:pPr>
      <w:r w:rsidRPr="002E7FBC">
        <w:rPr>
          <w:szCs w:val="28"/>
        </w:rPr>
        <w:t>2) кадастровый паспорт здания, сооружения, расположенного на испрашиваемом земельном участке;</w:t>
      </w:r>
    </w:p>
    <w:p w:rsidR="00224EBC" w:rsidRPr="002E7FBC" w:rsidRDefault="00224EBC" w:rsidP="00B2556A">
      <w:pPr>
        <w:autoSpaceDE w:val="0"/>
        <w:autoSpaceDN w:val="0"/>
        <w:adjustRightInd w:val="0"/>
        <w:ind w:firstLine="567"/>
        <w:jc w:val="both"/>
        <w:rPr>
          <w:szCs w:val="28"/>
        </w:rPr>
      </w:pPr>
      <w:r w:rsidRPr="002E7FBC">
        <w:rPr>
          <w:szCs w:val="28"/>
        </w:rPr>
        <w:t>3)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224EBC" w:rsidRPr="002E7FBC" w:rsidRDefault="00224EBC" w:rsidP="00B2556A">
      <w:pPr>
        <w:autoSpaceDE w:val="0"/>
        <w:autoSpaceDN w:val="0"/>
        <w:adjustRightInd w:val="0"/>
        <w:ind w:firstLine="567"/>
        <w:jc w:val="both"/>
        <w:rPr>
          <w:szCs w:val="28"/>
        </w:rPr>
      </w:pPr>
      <w:r w:rsidRPr="002E7FBC">
        <w:rPr>
          <w:szCs w:val="28"/>
        </w:rPr>
        <w:t>4)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224EBC" w:rsidRPr="002E7FBC" w:rsidRDefault="00224EBC" w:rsidP="00B2556A">
      <w:pPr>
        <w:autoSpaceDE w:val="0"/>
        <w:autoSpaceDN w:val="0"/>
        <w:adjustRightInd w:val="0"/>
        <w:ind w:firstLine="567"/>
        <w:jc w:val="both"/>
        <w:rPr>
          <w:szCs w:val="28"/>
        </w:rPr>
      </w:pPr>
      <w:r w:rsidRPr="002E7FBC">
        <w:rPr>
          <w:szCs w:val="28"/>
        </w:rPr>
        <w:t>5) выписка из ЕГРЮЛ о юридическом лице, являющемся заявителем;</w:t>
      </w:r>
    </w:p>
    <w:p w:rsidR="00224EBC" w:rsidRPr="002E7FBC" w:rsidRDefault="00224EBC" w:rsidP="00B2556A">
      <w:pPr>
        <w:autoSpaceDE w:val="0"/>
        <w:autoSpaceDN w:val="0"/>
        <w:adjustRightInd w:val="0"/>
        <w:ind w:firstLine="567"/>
        <w:jc w:val="both"/>
        <w:rPr>
          <w:szCs w:val="28"/>
        </w:rPr>
      </w:pPr>
      <w:r w:rsidRPr="002E7FBC">
        <w:rPr>
          <w:szCs w:val="28"/>
        </w:rPr>
        <w:t>6)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224EBC" w:rsidRPr="002E7FBC" w:rsidRDefault="00224EBC" w:rsidP="00B2556A">
      <w:pPr>
        <w:autoSpaceDE w:val="0"/>
        <w:autoSpaceDN w:val="0"/>
        <w:adjustRightInd w:val="0"/>
        <w:ind w:firstLine="567"/>
        <w:jc w:val="both"/>
        <w:rPr>
          <w:szCs w:val="28"/>
        </w:rPr>
      </w:pPr>
      <w:r w:rsidRPr="002E7FBC">
        <w:rPr>
          <w:szCs w:val="28"/>
        </w:rPr>
        <w:t>2.9.5. Для заявителей, указанных в пункте 1.2.7. настоящего административного регламента:</w:t>
      </w:r>
    </w:p>
    <w:p w:rsidR="00224EBC" w:rsidRPr="002E7FBC" w:rsidRDefault="00224EBC" w:rsidP="00B2556A">
      <w:pPr>
        <w:autoSpaceDE w:val="0"/>
        <w:autoSpaceDN w:val="0"/>
        <w:adjustRightInd w:val="0"/>
        <w:ind w:firstLine="567"/>
        <w:jc w:val="both"/>
        <w:rPr>
          <w:szCs w:val="28"/>
        </w:rPr>
      </w:pPr>
      <w:r w:rsidRPr="002E7FBC">
        <w:rPr>
          <w:szCs w:val="28"/>
        </w:rPr>
        <w:t>1) кадастровый паспорт испрашиваемого земельного участка либо кадастровая выписка об испрашиваемом земельном участке;</w:t>
      </w:r>
    </w:p>
    <w:p w:rsidR="00224EBC" w:rsidRPr="002E7FBC" w:rsidRDefault="00224EBC" w:rsidP="00B2556A">
      <w:pPr>
        <w:autoSpaceDE w:val="0"/>
        <w:autoSpaceDN w:val="0"/>
        <w:adjustRightInd w:val="0"/>
        <w:ind w:firstLine="567"/>
        <w:jc w:val="both"/>
        <w:rPr>
          <w:szCs w:val="28"/>
        </w:rPr>
      </w:pPr>
      <w:r w:rsidRPr="002E7FBC">
        <w:rPr>
          <w:szCs w:val="28"/>
        </w:rPr>
        <w:lastRenderedPageBreak/>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24EBC" w:rsidRPr="002E7FBC" w:rsidRDefault="00224EBC" w:rsidP="00B2556A">
      <w:pPr>
        <w:autoSpaceDE w:val="0"/>
        <w:autoSpaceDN w:val="0"/>
        <w:adjustRightInd w:val="0"/>
        <w:ind w:firstLine="567"/>
        <w:jc w:val="both"/>
        <w:rPr>
          <w:szCs w:val="28"/>
        </w:rPr>
      </w:pPr>
      <w:r w:rsidRPr="002E7FBC">
        <w:rPr>
          <w:szCs w:val="28"/>
        </w:rPr>
        <w:t>3) выписка из ЕГРЮЛ о юридическом лице, являющемся заявителем.</w:t>
      </w:r>
    </w:p>
    <w:p w:rsidR="00224EBC" w:rsidRPr="002E7FBC" w:rsidRDefault="00224EBC" w:rsidP="00B2556A">
      <w:pPr>
        <w:autoSpaceDE w:val="0"/>
        <w:autoSpaceDN w:val="0"/>
        <w:adjustRightInd w:val="0"/>
        <w:ind w:firstLine="567"/>
        <w:jc w:val="both"/>
        <w:rPr>
          <w:szCs w:val="28"/>
        </w:rPr>
      </w:pPr>
      <w:r w:rsidRPr="002E7FBC">
        <w:rPr>
          <w:szCs w:val="28"/>
        </w:rPr>
        <w:t>2.9.6. Для заявителей, указанных в пункте 1.2.8 настоящего административного регламента:</w:t>
      </w:r>
    </w:p>
    <w:p w:rsidR="00224EBC" w:rsidRPr="002E7FBC" w:rsidRDefault="00224EBC" w:rsidP="00B2556A">
      <w:pPr>
        <w:autoSpaceDE w:val="0"/>
        <w:autoSpaceDN w:val="0"/>
        <w:adjustRightInd w:val="0"/>
        <w:ind w:firstLine="567"/>
        <w:jc w:val="both"/>
        <w:rPr>
          <w:szCs w:val="28"/>
        </w:rPr>
      </w:pPr>
      <w:r w:rsidRPr="002E7FBC">
        <w:rPr>
          <w:szCs w:val="28"/>
        </w:rPr>
        <w:t>1) кадастровый паспорт испрашиваемого земельного участка либо кадастровая выписка об испрашиваемом земельном участке;</w:t>
      </w:r>
    </w:p>
    <w:p w:rsidR="00224EBC" w:rsidRPr="002E7FBC" w:rsidRDefault="00224EBC" w:rsidP="00B2556A">
      <w:pPr>
        <w:autoSpaceDE w:val="0"/>
        <w:autoSpaceDN w:val="0"/>
        <w:adjustRightInd w:val="0"/>
        <w:ind w:firstLine="567"/>
        <w:jc w:val="both"/>
        <w:rPr>
          <w:szCs w:val="28"/>
        </w:rPr>
      </w:pPr>
      <w:r w:rsidRPr="002E7FBC">
        <w:rPr>
          <w:szCs w:val="28"/>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24EBC" w:rsidRPr="002E7FBC" w:rsidRDefault="00224EBC" w:rsidP="00B2556A">
      <w:pPr>
        <w:autoSpaceDE w:val="0"/>
        <w:autoSpaceDN w:val="0"/>
        <w:adjustRightInd w:val="0"/>
        <w:ind w:firstLine="567"/>
        <w:jc w:val="both"/>
        <w:rPr>
          <w:szCs w:val="28"/>
        </w:rPr>
      </w:pPr>
      <w:r w:rsidRPr="002E7FBC">
        <w:rPr>
          <w:szCs w:val="28"/>
        </w:rPr>
        <w:t>3) выписка из ЕГРЮЛ о юридическом лице, являющемся заявителем;</w:t>
      </w:r>
    </w:p>
    <w:p w:rsidR="00224EBC" w:rsidRPr="002E7FBC" w:rsidRDefault="00224EBC" w:rsidP="00B2556A">
      <w:pPr>
        <w:autoSpaceDE w:val="0"/>
        <w:autoSpaceDN w:val="0"/>
        <w:adjustRightInd w:val="0"/>
        <w:ind w:firstLine="567"/>
        <w:jc w:val="both"/>
        <w:rPr>
          <w:szCs w:val="28"/>
        </w:rPr>
      </w:pPr>
      <w:r w:rsidRPr="002E7FBC">
        <w:rPr>
          <w:szCs w:val="28"/>
        </w:rPr>
        <w:t>4) выписка из ЕГРИП об индивидуальном предпринимателе, являющемся заявителем.</w:t>
      </w:r>
    </w:p>
    <w:p w:rsidR="00224EBC" w:rsidRPr="002E7FBC" w:rsidRDefault="00224EBC" w:rsidP="00B2556A">
      <w:pPr>
        <w:autoSpaceDE w:val="0"/>
        <w:autoSpaceDN w:val="0"/>
        <w:adjustRightInd w:val="0"/>
        <w:ind w:firstLine="567"/>
        <w:jc w:val="both"/>
        <w:rPr>
          <w:szCs w:val="28"/>
        </w:rPr>
      </w:pPr>
      <w:r w:rsidRPr="002E7FBC">
        <w:rPr>
          <w:szCs w:val="28"/>
        </w:rPr>
        <w:t>2.9.7. Для заявителей, указанных в пункте 1.2.9 настоящего административного регламента:</w:t>
      </w:r>
    </w:p>
    <w:p w:rsidR="00224EBC" w:rsidRPr="002E7FBC" w:rsidRDefault="00224EBC" w:rsidP="00B2556A">
      <w:pPr>
        <w:autoSpaceDE w:val="0"/>
        <w:autoSpaceDN w:val="0"/>
        <w:adjustRightInd w:val="0"/>
        <w:ind w:firstLine="567"/>
        <w:jc w:val="both"/>
        <w:rPr>
          <w:szCs w:val="28"/>
        </w:rPr>
      </w:pPr>
      <w:r w:rsidRPr="002E7FBC">
        <w:rPr>
          <w:szCs w:val="28"/>
        </w:rPr>
        <w:t>1) кадастровый паспорт испрашиваемого земельного участка либо кадастровая выписка об испрашиваемом земельном участке;</w:t>
      </w:r>
    </w:p>
    <w:p w:rsidR="00224EBC" w:rsidRPr="002E7FBC" w:rsidRDefault="00224EBC" w:rsidP="00B2556A">
      <w:pPr>
        <w:autoSpaceDE w:val="0"/>
        <w:autoSpaceDN w:val="0"/>
        <w:adjustRightInd w:val="0"/>
        <w:ind w:firstLine="567"/>
        <w:jc w:val="both"/>
        <w:rPr>
          <w:szCs w:val="28"/>
        </w:rPr>
      </w:pPr>
      <w:r w:rsidRPr="002E7FBC">
        <w:rPr>
          <w:szCs w:val="28"/>
        </w:rPr>
        <w:t>2) выписка из ЕГРП о правах на приобретаемый земельный участок;</w:t>
      </w:r>
    </w:p>
    <w:p w:rsidR="00224EBC" w:rsidRPr="002E7FBC" w:rsidRDefault="00224EBC" w:rsidP="00B2556A">
      <w:pPr>
        <w:autoSpaceDE w:val="0"/>
        <w:autoSpaceDN w:val="0"/>
        <w:adjustRightInd w:val="0"/>
        <w:ind w:firstLine="567"/>
        <w:jc w:val="both"/>
        <w:rPr>
          <w:szCs w:val="28"/>
        </w:rPr>
      </w:pPr>
      <w:r w:rsidRPr="002E7FBC">
        <w:rPr>
          <w:szCs w:val="28"/>
        </w:rPr>
        <w:t>3) выписка из ЕГРЮЛ о юридическом лице, являющемся заявителем;</w:t>
      </w:r>
    </w:p>
    <w:p w:rsidR="00224EBC" w:rsidRPr="002E7FBC" w:rsidRDefault="00224EBC" w:rsidP="00B2556A">
      <w:pPr>
        <w:autoSpaceDE w:val="0"/>
        <w:autoSpaceDN w:val="0"/>
        <w:adjustRightInd w:val="0"/>
        <w:ind w:firstLine="567"/>
        <w:jc w:val="both"/>
        <w:rPr>
          <w:szCs w:val="28"/>
        </w:rPr>
      </w:pPr>
      <w:r w:rsidRPr="002E7FBC">
        <w:rPr>
          <w:szCs w:val="28"/>
        </w:rPr>
        <w:t>4) выписка из ЕГРИП об индивидуальном предпринимателе, являющемся заявителем.</w:t>
      </w:r>
    </w:p>
    <w:p w:rsidR="00224EBC" w:rsidRPr="002E7FBC" w:rsidRDefault="00224EBC" w:rsidP="00B2556A">
      <w:pPr>
        <w:autoSpaceDE w:val="0"/>
        <w:autoSpaceDN w:val="0"/>
        <w:adjustRightInd w:val="0"/>
        <w:ind w:firstLine="567"/>
        <w:jc w:val="both"/>
        <w:rPr>
          <w:szCs w:val="28"/>
        </w:rPr>
      </w:pPr>
      <w:r w:rsidRPr="002E7FBC">
        <w:rPr>
          <w:szCs w:val="28"/>
        </w:rPr>
        <w:t>2.9.8. Для заявителей, указанных в пункте 1.2.10 настоящего административного регламента:</w:t>
      </w:r>
    </w:p>
    <w:p w:rsidR="00224EBC" w:rsidRPr="002E7FBC" w:rsidRDefault="00224EBC" w:rsidP="00B2556A">
      <w:pPr>
        <w:autoSpaceDE w:val="0"/>
        <w:autoSpaceDN w:val="0"/>
        <w:adjustRightInd w:val="0"/>
        <w:ind w:firstLine="567"/>
        <w:jc w:val="both"/>
        <w:rPr>
          <w:szCs w:val="28"/>
        </w:rPr>
      </w:pPr>
      <w:r w:rsidRPr="002E7FBC">
        <w:rPr>
          <w:szCs w:val="28"/>
        </w:rPr>
        <w:t>1)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p w:rsidR="00224EBC" w:rsidRPr="002E7FBC" w:rsidRDefault="00224EBC" w:rsidP="00B2556A">
      <w:pPr>
        <w:autoSpaceDE w:val="0"/>
        <w:autoSpaceDN w:val="0"/>
        <w:adjustRightInd w:val="0"/>
        <w:ind w:firstLine="567"/>
        <w:jc w:val="both"/>
        <w:rPr>
          <w:szCs w:val="28"/>
        </w:rPr>
      </w:pPr>
      <w:r w:rsidRPr="002E7FBC">
        <w:rPr>
          <w:szCs w:val="28"/>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24EBC" w:rsidRPr="002E7FBC" w:rsidRDefault="00224EBC" w:rsidP="00B2556A">
      <w:pPr>
        <w:autoSpaceDE w:val="0"/>
        <w:autoSpaceDN w:val="0"/>
        <w:adjustRightInd w:val="0"/>
        <w:ind w:firstLine="567"/>
        <w:jc w:val="both"/>
        <w:rPr>
          <w:rFonts w:ascii="Arial" w:hAnsi="Arial"/>
          <w:szCs w:val="28"/>
        </w:rPr>
      </w:pPr>
      <w:r>
        <w:rPr>
          <w:szCs w:val="28"/>
        </w:rPr>
        <w:t xml:space="preserve">2.9.9. </w:t>
      </w:r>
      <w:r w:rsidRPr="002E7FBC">
        <w:rPr>
          <w:szCs w:val="28"/>
        </w:rPr>
        <w:t>Документы, указанные в пункте 2.9 настоящего административного регламента, заявитель вправе представить по собственной инициативе.</w:t>
      </w:r>
    </w:p>
    <w:p w:rsidR="00224EBC" w:rsidRPr="002E7FBC" w:rsidRDefault="00224EBC" w:rsidP="00B2556A">
      <w:pPr>
        <w:widowControl w:val="0"/>
        <w:autoSpaceDE w:val="0"/>
        <w:autoSpaceDN w:val="0"/>
        <w:adjustRightInd w:val="0"/>
        <w:ind w:firstLine="709"/>
        <w:jc w:val="center"/>
        <w:rPr>
          <w:b/>
          <w:szCs w:val="28"/>
        </w:rPr>
      </w:pPr>
    </w:p>
    <w:p w:rsidR="00224EBC" w:rsidRPr="002E7FBC" w:rsidRDefault="00224EBC" w:rsidP="00B2556A">
      <w:pPr>
        <w:widowControl w:val="0"/>
        <w:autoSpaceDE w:val="0"/>
        <w:autoSpaceDN w:val="0"/>
        <w:adjustRightInd w:val="0"/>
        <w:ind w:firstLine="709"/>
        <w:jc w:val="center"/>
        <w:rPr>
          <w:b/>
          <w:szCs w:val="28"/>
        </w:rPr>
      </w:pPr>
      <w:r w:rsidRPr="002E7FBC">
        <w:rPr>
          <w:b/>
          <w:szCs w:val="28"/>
        </w:rPr>
        <w:t>Указание на запрет требовать от заявителя</w:t>
      </w:r>
    </w:p>
    <w:p w:rsidR="00224EBC" w:rsidRPr="002E7FBC" w:rsidRDefault="00224EBC" w:rsidP="00B2556A">
      <w:pPr>
        <w:widowControl w:val="0"/>
        <w:autoSpaceDE w:val="0"/>
        <w:autoSpaceDN w:val="0"/>
        <w:adjustRightInd w:val="0"/>
        <w:ind w:firstLine="709"/>
        <w:jc w:val="center"/>
        <w:rPr>
          <w:b/>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2.10. Запрещается требовать от заявителя:</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w:t>
      </w:r>
      <w:r w:rsidRPr="002E7FBC">
        <w:rPr>
          <w:szCs w:val="28"/>
        </w:rPr>
        <w:lastRenderedPageBreak/>
        <w:t>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24EBC" w:rsidRPr="002E7FBC" w:rsidRDefault="00224EBC" w:rsidP="00B2556A">
      <w:pPr>
        <w:widowControl w:val="0"/>
        <w:autoSpaceDE w:val="0"/>
        <w:autoSpaceDN w:val="0"/>
        <w:adjustRightInd w:val="0"/>
        <w:ind w:firstLine="709"/>
        <w:jc w:val="both"/>
        <w:rPr>
          <w:szCs w:val="28"/>
        </w:rPr>
      </w:pPr>
      <w:r w:rsidRPr="002E7FBC">
        <w:rPr>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center"/>
        <w:outlineLvl w:val="2"/>
        <w:rPr>
          <w:b/>
          <w:szCs w:val="28"/>
        </w:rPr>
      </w:pPr>
      <w:r w:rsidRPr="002E7FBC">
        <w:rPr>
          <w:b/>
          <w:szCs w:val="28"/>
        </w:rPr>
        <w:t>Исчерпывающий перечень оснований для отказа в приеме документов, необходимых для предоставления муниципальной услуги</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center"/>
        <w:rPr>
          <w:b/>
          <w:szCs w:val="28"/>
        </w:rPr>
      </w:pPr>
      <w:r w:rsidRPr="002E7FBC">
        <w:rPr>
          <w:b/>
          <w:szCs w:val="28"/>
        </w:rPr>
        <w:t>Исчерпывающий перечень оснований для приостановления</w:t>
      </w:r>
    </w:p>
    <w:p w:rsidR="00224EBC" w:rsidRPr="002E7FBC" w:rsidRDefault="00224EBC" w:rsidP="00B2556A">
      <w:pPr>
        <w:widowControl w:val="0"/>
        <w:autoSpaceDE w:val="0"/>
        <w:autoSpaceDN w:val="0"/>
        <w:adjustRightInd w:val="0"/>
        <w:ind w:firstLine="709"/>
        <w:jc w:val="center"/>
        <w:rPr>
          <w:b/>
          <w:szCs w:val="28"/>
        </w:rPr>
      </w:pPr>
      <w:r w:rsidRPr="002E7FBC">
        <w:rPr>
          <w:b/>
          <w:szCs w:val="28"/>
        </w:rPr>
        <w:t>или отказа в предоставлении муниципальной услуги</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2.12. Приостановление предоставления муниципальной услуги не предусмотрено.</w:t>
      </w:r>
    </w:p>
    <w:p w:rsidR="00224EBC" w:rsidRPr="002E7FBC" w:rsidRDefault="00224EBC" w:rsidP="00B2556A">
      <w:pPr>
        <w:widowControl w:val="0"/>
        <w:autoSpaceDE w:val="0"/>
        <w:autoSpaceDN w:val="0"/>
        <w:adjustRightInd w:val="0"/>
        <w:ind w:firstLine="709"/>
        <w:jc w:val="both"/>
        <w:rPr>
          <w:szCs w:val="28"/>
        </w:rPr>
      </w:pPr>
      <w:r w:rsidRPr="002E7FBC">
        <w:rPr>
          <w:szCs w:val="28"/>
        </w:rPr>
        <w:t>2.13. Основаниями для отказа в предоставлении муниципальной услуги являются:</w:t>
      </w:r>
    </w:p>
    <w:p w:rsidR="00224EBC" w:rsidRPr="002E7FBC" w:rsidRDefault="00224EBC" w:rsidP="00B2556A">
      <w:pPr>
        <w:widowControl w:val="0"/>
        <w:autoSpaceDE w:val="0"/>
        <w:autoSpaceDN w:val="0"/>
        <w:adjustRightInd w:val="0"/>
        <w:ind w:firstLine="709"/>
        <w:jc w:val="both"/>
        <w:rPr>
          <w:szCs w:val="28"/>
        </w:rPr>
      </w:pPr>
      <w:r w:rsidRPr="002E7FBC">
        <w:rPr>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24EBC" w:rsidRPr="002E7FBC" w:rsidRDefault="00224EBC" w:rsidP="00B2556A">
      <w:pPr>
        <w:widowControl w:val="0"/>
        <w:autoSpaceDE w:val="0"/>
        <w:autoSpaceDN w:val="0"/>
        <w:adjustRightInd w:val="0"/>
        <w:ind w:firstLine="709"/>
        <w:jc w:val="both"/>
        <w:rPr>
          <w:szCs w:val="28"/>
        </w:rPr>
      </w:pPr>
      <w:r w:rsidRPr="002E7FBC">
        <w:rPr>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w:t>
      </w:r>
      <w:r w:rsidRPr="002E7FBC">
        <w:rPr>
          <w:szCs w:val="28"/>
        </w:rPr>
        <w:lastRenderedPageBreak/>
        <w:t>организации, если земельный участок относится к имуществу общего пользования;</w:t>
      </w:r>
    </w:p>
    <w:p w:rsidR="00224EBC" w:rsidRPr="002E7FBC" w:rsidRDefault="00224EBC" w:rsidP="00B2556A">
      <w:pPr>
        <w:widowControl w:val="0"/>
        <w:autoSpaceDE w:val="0"/>
        <w:autoSpaceDN w:val="0"/>
        <w:adjustRightInd w:val="0"/>
        <w:ind w:firstLine="709"/>
        <w:jc w:val="both"/>
        <w:rPr>
          <w:szCs w:val="28"/>
        </w:rPr>
      </w:pPr>
      <w:r w:rsidRPr="002E7FBC">
        <w:rPr>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от 25.10.2001 № 136-ФЗ,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24EBC" w:rsidRPr="002E7FBC" w:rsidRDefault="00224EBC" w:rsidP="00B2556A">
      <w:pPr>
        <w:widowControl w:val="0"/>
        <w:autoSpaceDE w:val="0"/>
        <w:autoSpaceDN w:val="0"/>
        <w:adjustRightInd w:val="0"/>
        <w:ind w:firstLine="709"/>
        <w:jc w:val="both"/>
        <w:rPr>
          <w:szCs w:val="28"/>
        </w:rPr>
      </w:pPr>
      <w:r w:rsidRPr="002E7FBC">
        <w:rPr>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24EBC" w:rsidRPr="002E7FBC" w:rsidRDefault="00224EBC" w:rsidP="00B2556A">
      <w:pPr>
        <w:widowControl w:val="0"/>
        <w:autoSpaceDE w:val="0"/>
        <w:autoSpaceDN w:val="0"/>
        <w:adjustRightInd w:val="0"/>
        <w:ind w:firstLine="709"/>
        <w:jc w:val="both"/>
        <w:rPr>
          <w:szCs w:val="28"/>
        </w:rPr>
      </w:pPr>
      <w:r w:rsidRPr="002E7FBC">
        <w:rPr>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24EBC" w:rsidRPr="002E7FBC" w:rsidRDefault="00224EBC" w:rsidP="00B2556A">
      <w:pPr>
        <w:widowControl w:val="0"/>
        <w:autoSpaceDE w:val="0"/>
        <w:autoSpaceDN w:val="0"/>
        <w:adjustRightInd w:val="0"/>
        <w:ind w:firstLine="709"/>
        <w:jc w:val="both"/>
        <w:rPr>
          <w:szCs w:val="28"/>
        </w:rPr>
      </w:pPr>
      <w:r w:rsidRPr="002E7FBC">
        <w:rPr>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24EBC" w:rsidRPr="002E7FBC" w:rsidRDefault="00224EBC" w:rsidP="00B2556A">
      <w:pPr>
        <w:widowControl w:val="0"/>
        <w:autoSpaceDE w:val="0"/>
        <w:autoSpaceDN w:val="0"/>
        <w:adjustRightInd w:val="0"/>
        <w:ind w:firstLine="709"/>
        <w:jc w:val="both"/>
        <w:rPr>
          <w:szCs w:val="28"/>
        </w:rPr>
      </w:pPr>
      <w:r w:rsidRPr="002E7FBC">
        <w:rPr>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w:t>
      </w:r>
      <w:r w:rsidRPr="002E7FBC">
        <w:rPr>
          <w:szCs w:val="28"/>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24EBC" w:rsidRPr="002E7FBC" w:rsidRDefault="00224EBC" w:rsidP="00B2556A">
      <w:pPr>
        <w:widowControl w:val="0"/>
        <w:autoSpaceDE w:val="0"/>
        <w:autoSpaceDN w:val="0"/>
        <w:adjustRightInd w:val="0"/>
        <w:ind w:firstLine="709"/>
        <w:jc w:val="both"/>
        <w:rPr>
          <w:szCs w:val="28"/>
        </w:rPr>
      </w:pPr>
      <w:r w:rsidRPr="002E7FBC">
        <w:rPr>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24EBC" w:rsidRPr="002E7FBC" w:rsidRDefault="00224EBC" w:rsidP="00B2556A">
      <w:pPr>
        <w:widowControl w:val="0"/>
        <w:autoSpaceDE w:val="0"/>
        <w:autoSpaceDN w:val="0"/>
        <w:adjustRightInd w:val="0"/>
        <w:ind w:firstLine="709"/>
        <w:jc w:val="both"/>
        <w:rPr>
          <w:szCs w:val="28"/>
        </w:rPr>
      </w:pPr>
      <w:r w:rsidRPr="002E7FBC">
        <w:rPr>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от 25.10.2001 № 136-ФЗ;</w:t>
      </w:r>
    </w:p>
    <w:p w:rsidR="00224EBC" w:rsidRPr="002E7FBC" w:rsidRDefault="00224EBC" w:rsidP="00B2556A">
      <w:pPr>
        <w:widowControl w:val="0"/>
        <w:autoSpaceDE w:val="0"/>
        <w:autoSpaceDN w:val="0"/>
        <w:adjustRightInd w:val="0"/>
        <w:ind w:firstLine="709"/>
        <w:jc w:val="both"/>
        <w:rPr>
          <w:szCs w:val="28"/>
        </w:rPr>
      </w:pPr>
      <w:r w:rsidRPr="002E7FBC">
        <w:rPr>
          <w:szCs w:val="28"/>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от 25.10.2001 № 136-ФЗ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от 25.10.2001 № 136-ФЗ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от 25.10.2001 № 136-ФЗ;</w:t>
      </w:r>
    </w:p>
    <w:p w:rsidR="00224EBC" w:rsidRPr="002E7FBC" w:rsidRDefault="00224EBC" w:rsidP="00B2556A">
      <w:pPr>
        <w:widowControl w:val="0"/>
        <w:autoSpaceDE w:val="0"/>
        <w:autoSpaceDN w:val="0"/>
        <w:adjustRightInd w:val="0"/>
        <w:ind w:firstLine="709"/>
        <w:jc w:val="both"/>
        <w:rPr>
          <w:szCs w:val="28"/>
        </w:rPr>
      </w:pPr>
      <w:r w:rsidRPr="002E7FBC">
        <w:rPr>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от 25.10.2001 № 136-ФЗ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24EBC" w:rsidRPr="002E7FBC" w:rsidRDefault="00224EBC" w:rsidP="00B2556A">
      <w:pPr>
        <w:widowControl w:val="0"/>
        <w:autoSpaceDE w:val="0"/>
        <w:autoSpaceDN w:val="0"/>
        <w:adjustRightInd w:val="0"/>
        <w:ind w:firstLine="709"/>
        <w:jc w:val="both"/>
        <w:rPr>
          <w:szCs w:val="28"/>
        </w:rPr>
      </w:pPr>
      <w:r w:rsidRPr="002E7FBC">
        <w:rPr>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Pr="002E7FBC">
        <w:rPr>
          <w:szCs w:val="28"/>
        </w:rPr>
        <w:lastRenderedPageBreak/>
        <w:t>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 от 25.10.2001 № 136-ФЗ;</w:t>
      </w:r>
    </w:p>
    <w:p w:rsidR="00224EBC" w:rsidRPr="002E7FBC" w:rsidRDefault="00224EBC" w:rsidP="00B2556A">
      <w:pPr>
        <w:widowControl w:val="0"/>
        <w:autoSpaceDE w:val="0"/>
        <w:autoSpaceDN w:val="0"/>
        <w:adjustRightInd w:val="0"/>
        <w:ind w:firstLine="709"/>
        <w:jc w:val="both"/>
        <w:rPr>
          <w:szCs w:val="28"/>
        </w:rPr>
      </w:pPr>
      <w:r w:rsidRPr="002E7FBC">
        <w:rPr>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24EBC" w:rsidRPr="002E7FBC" w:rsidRDefault="00224EBC" w:rsidP="00B2556A">
      <w:pPr>
        <w:widowControl w:val="0"/>
        <w:autoSpaceDE w:val="0"/>
        <w:autoSpaceDN w:val="0"/>
        <w:adjustRightInd w:val="0"/>
        <w:ind w:firstLine="709"/>
        <w:jc w:val="both"/>
        <w:rPr>
          <w:szCs w:val="28"/>
        </w:rPr>
      </w:pPr>
      <w:r w:rsidRPr="002E7FBC">
        <w:rPr>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24EBC" w:rsidRPr="002E7FBC" w:rsidRDefault="00224EBC" w:rsidP="00B2556A">
      <w:pPr>
        <w:widowControl w:val="0"/>
        <w:autoSpaceDE w:val="0"/>
        <w:autoSpaceDN w:val="0"/>
        <w:adjustRightInd w:val="0"/>
        <w:ind w:firstLine="709"/>
        <w:jc w:val="both"/>
        <w:rPr>
          <w:szCs w:val="28"/>
        </w:rPr>
      </w:pPr>
      <w:r w:rsidRPr="002E7FBC">
        <w:rPr>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24EBC" w:rsidRPr="002E7FBC" w:rsidRDefault="00224EBC" w:rsidP="00B2556A">
      <w:pPr>
        <w:widowControl w:val="0"/>
        <w:autoSpaceDE w:val="0"/>
        <w:autoSpaceDN w:val="0"/>
        <w:adjustRightInd w:val="0"/>
        <w:ind w:firstLine="709"/>
        <w:jc w:val="both"/>
        <w:rPr>
          <w:szCs w:val="28"/>
        </w:rPr>
      </w:pPr>
      <w:r w:rsidRPr="002E7FBC">
        <w:rPr>
          <w:szCs w:val="28"/>
        </w:rPr>
        <w:t>19) предоставление земельного участка на заявленном виде прав не допускается;</w:t>
      </w:r>
    </w:p>
    <w:p w:rsidR="00224EBC" w:rsidRPr="002E7FBC" w:rsidRDefault="00224EBC" w:rsidP="00B2556A">
      <w:pPr>
        <w:widowControl w:val="0"/>
        <w:autoSpaceDE w:val="0"/>
        <w:autoSpaceDN w:val="0"/>
        <w:adjustRightInd w:val="0"/>
        <w:ind w:firstLine="709"/>
        <w:jc w:val="both"/>
        <w:rPr>
          <w:szCs w:val="28"/>
        </w:rPr>
      </w:pPr>
      <w:r w:rsidRPr="002E7FBC">
        <w:rPr>
          <w:szCs w:val="28"/>
        </w:rPr>
        <w:t>20) в отношении земельного участка, указанного в заявлении о его предоставлении, не установлен вид разрешенного использования;</w:t>
      </w:r>
    </w:p>
    <w:p w:rsidR="00224EBC" w:rsidRPr="002E7FBC" w:rsidRDefault="00224EBC" w:rsidP="00B2556A">
      <w:pPr>
        <w:widowControl w:val="0"/>
        <w:autoSpaceDE w:val="0"/>
        <w:autoSpaceDN w:val="0"/>
        <w:adjustRightInd w:val="0"/>
        <w:ind w:firstLine="709"/>
        <w:jc w:val="both"/>
        <w:rPr>
          <w:szCs w:val="28"/>
        </w:rPr>
      </w:pPr>
      <w:r w:rsidRPr="002E7FBC">
        <w:rPr>
          <w:szCs w:val="28"/>
        </w:rPr>
        <w:t>21) указанный в заявлении о предоставлении земельного участка земельный участок не отнесен к определенной категории земель;</w:t>
      </w:r>
    </w:p>
    <w:p w:rsidR="00224EBC" w:rsidRPr="002E7FBC" w:rsidRDefault="00224EBC" w:rsidP="00B2556A">
      <w:pPr>
        <w:widowControl w:val="0"/>
        <w:autoSpaceDE w:val="0"/>
        <w:autoSpaceDN w:val="0"/>
        <w:adjustRightInd w:val="0"/>
        <w:ind w:firstLine="709"/>
        <w:jc w:val="both"/>
        <w:rPr>
          <w:szCs w:val="28"/>
        </w:rPr>
      </w:pPr>
      <w:r w:rsidRPr="002E7FBC">
        <w:rPr>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24EBC" w:rsidRPr="002E7FBC" w:rsidRDefault="00224EBC" w:rsidP="00B2556A">
      <w:pPr>
        <w:widowControl w:val="0"/>
        <w:autoSpaceDE w:val="0"/>
        <w:autoSpaceDN w:val="0"/>
        <w:adjustRightInd w:val="0"/>
        <w:ind w:firstLine="709"/>
        <w:jc w:val="both"/>
        <w:rPr>
          <w:szCs w:val="28"/>
        </w:rPr>
      </w:pPr>
      <w:r w:rsidRPr="002E7FBC">
        <w:rPr>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24EBC" w:rsidRPr="002E7FBC" w:rsidRDefault="00224EBC" w:rsidP="00B2556A">
      <w:pPr>
        <w:widowControl w:val="0"/>
        <w:autoSpaceDE w:val="0"/>
        <w:autoSpaceDN w:val="0"/>
        <w:adjustRightInd w:val="0"/>
        <w:ind w:firstLine="709"/>
        <w:jc w:val="both"/>
        <w:rPr>
          <w:szCs w:val="28"/>
        </w:rPr>
      </w:pPr>
      <w:r w:rsidRPr="002E7FBC">
        <w:rPr>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25) площадь земельного участка, указанного в заявлении о его предоставлении, превышает его площадь, указанную в схеме расположения </w:t>
      </w:r>
      <w:r w:rsidRPr="002E7FBC">
        <w:rPr>
          <w:szCs w:val="28"/>
        </w:rPr>
        <w:lastRenderedPageBreak/>
        <w:t>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224EBC" w:rsidRPr="002E7FBC" w:rsidRDefault="00224EBC" w:rsidP="00B2556A">
      <w:pPr>
        <w:widowControl w:val="0"/>
        <w:autoSpaceDE w:val="0"/>
        <w:autoSpaceDN w:val="0"/>
        <w:adjustRightInd w:val="0"/>
        <w:ind w:firstLine="709"/>
        <w:jc w:val="both"/>
        <w:rPr>
          <w:szCs w:val="28"/>
        </w:rPr>
      </w:pPr>
      <w:r w:rsidRPr="002E7FBC">
        <w:rPr>
          <w:szCs w:val="28"/>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center"/>
        <w:rPr>
          <w:b/>
          <w:szCs w:val="28"/>
        </w:rPr>
      </w:pPr>
      <w:r w:rsidRPr="002E7FBC">
        <w:rPr>
          <w:b/>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24EBC" w:rsidRPr="002E7FBC" w:rsidRDefault="00224EBC" w:rsidP="00B2556A">
      <w:pPr>
        <w:widowControl w:val="0"/>
        <w:autoSpaceDE w:val="0"/>
        <w:autoSpaceDN w:val="0"/>
        <w:adjustRightInd w:val="0"/>
        <w:ind w:firstLine="709"/>
        <w:jc w:val="center"/>
        <w:rPr>
          <w:b/>
          <w:szCs w:val="28"/>
        </w:rPr>
      </w:pPr>
    </w:p>
    <w:p w:rsidR="00224EBC" w:rsidRPr="002E7FBC" w:rsidRDefault="00224EBC" w:rsidP="00C635BC">
      <w:pPr>
        <w:ind w:firstLine="709"/>
        <w:jc w:val="both"/>
        <w:rPr>
          <w:szCs w:val="28"/>
        </w:rPr>
      </w:pPr>
      <w:r w:rsidRPr="002E7FBC">
        <w:rPr>
          <w:szCs w:val="28"/>
        </w:rPr>
        <w:t xml:space="preserve">2.14. </w:t>
      </w:r>
      <w:r w:rsidRPr="00E27B62">
        <w:rPr>
          <w:szCs w:val="28"/>
        </w:rPr>
        <w:t>Услуги, необходимые и обязательные для предоставления муниципальной услуги, отсутствуют</w:t>
      </w:r>
      <w:r>
        <w:rPr>
          <w:szCs w:val="28"/>
        </w:rPr>
        <w:t>.</w:t>
      </w:r>
    </w:p>
    <w:p w:rsidR="00224EBC" w:rsidRPr="002E7FBC" w:rsidRDefault="00224EBC" w:rsidP="00B2556A">
      <w:pPr>
        <w:ind w:firstLine="709"/>
        <w:jc w:val="both"/>
        <w:rPr>
          <w:szCs w:val="28"/>
        </w:rPr>
      </w:pPr>
    </w:p>
    <w:p w:rsidR="00224EBC" w:rsidRPr="002E7FBC" w:rsidRDefault="00224EBC" w:rsidP="00B2556A">
      <w:pPr>
        <w:widowControl w:val="0"/>
        <w:autoSpaceDE w:val="0"/>
        <w:autoSpaceDN w:val="0"/>
        <w:adjustRightInd w:val="0"/>
        <w:jc w:val="center"/>
        <w:rPr>
          <w:b/>
          <w:szCs w:val="28"/>
        </w:rPr>
      </w:pPr>
      <w:r w:rsidRPr="002E7FBC">
        <w:rPr>
          <w:b/>
          <w:szCs w:val="28"/>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3B1246">
      <w:pPr>
        <w:widowControl w:val="0"/>
        <w:autoSpaceDE w:val="0"/>
        <w:autoSpaceDN w:val="0"/>
        <w:adjustRightInd w:val="0"/>
        <w:ind w:firstLine="709"/>
        <w:jc w:val="both"/>
        <w:rPr>
          <w:szCs w:val="28"/>
        </w:rPr>
      </w:pPr>
      <w:r w:rsidRPr="002E7FBC">
        <w:rPr>
          <w:szCs w:val="28"/>
        </w:rPr>
        <w:t xml:space="preserve">2.15.  </w:t>
      </w:r>
      <w:r w:rsidRPr="00E27B62">
        <w:rPr>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Pr>
          <w:szCs w:val="28"/>
        </w:rPr>
        <w:t>.</w:t>
      </w:r>
    </w:p>
    <w:p w:rsidR="00224EBC" w:rsidRPr="002E7FBC" w:rsidRDefault="00224EBC" w:rsidP="00B2556A">
      <w:pPr>
        <w:widowControl w:val="0"/>
        <w:autoSpaceDE w:val="0"/>
        <w:autoSpaceDN w:val="0"/>
        <w:adjustRightInd w:val="0"/>
        <w:ind w:firstLine="709"/>
        <w:jc w:val="both"/>
        <w:rPr>
          <w:b/>
          <w:szCs w:val="28"/>
        </w:rPr>
      </w:pPr>
    </w:p>
    <w:p w:rsidR="00224EBC" w:rsidRPr="002E7FBC" w:rsidRDefault="00224EBC" w:rsidP="00B2556A">
      <w:pPr>
        <w:widowControl w:val="0"/>
        <w:autoSpaceDE w:val="0"/>
        <w:autoSpaceDN w:val="0"/>
        <w:adjustRightInd w:val="0"/>
        <w:ind w:firstLine="709"/>
        <w:jc w:val="center"/>
        <w:outlineLvl w:val="2"/>
        <w:rPr>
          <w:b/>
          <w:szCs w:val="28"/>
        </w:rPr>
      </w:pPr>
      <w:r w:rsidRPr="002E7FBC">
        <w:rPr>
          <w:b/>
          <w:szCs w:val="28"/>
        </w:rPr>
        <w:t>Порядок, размер и основания взимания</w:t>
      </w:r>
    </w:p>
    <w:p w:rsidR="00224EBC" w:rsidRPr="002E7FBC" w:rsidRDefault="00224EBC" w:rsidP="00B2556A">
      <w:pPr>
        <w:widowControl w:val="0"/>
        <w:autoSpaceDE w:val="0"/>
        <w:autoSpaceDN w:val="0"/>
        <w:adjustRightInd w:val="0"/>
        <w:ind w:firstLine="709"/>
        <w:jc w:val="center"/>
        <w:rPr>
          <w:b/>
          <w:szCs w:val="28"/>
        </w:rPr>
      </w:pPr>
      <w:r w:rsidRPr="002E7FBC">
        <w:rPr>
          <w:b/>
          <w:szCs w:val="28"/>
        </w:rPr>
        <w:t>государственной пошлины или иной платы,</w:t>
      </w:r>
    </w:p>
    <w:p w:rsidR="00224EBC" w:rsidRPr="002E7FBC" w:rsidRDefault="00224EBC" w:rsidP="00B2556A">
      <w:pPr>
        <w:widowControl w:val="0"/>
        <w:autoSpaceDE w:val="0"/>
        <w:autoSpaceDN w:val="0"/>
        <w:adjustRightInd w:val="0"/>
        <w:ind w:firstLine="709"/>
        <w:jc w:val="center"/>
        <w:rPr>
          <w:b/>
          <w:szCs w:val="28"/>
        </w:rPr>
      </w:pPr>
      <w:r w:rsidRPr="002E7FBC">
        <w:rPr>
          <w:b/>
          <w:szCs w:val="28"/>
        </w:rPr>
        <w:t>взимаемой за предоставление муниципальной услуги</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2.16. Муниципальная услуга предоставляется бесплатно.</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jc w:val="center"/>
        <w:outlineLvl w:val="2"/>
        <w:rPr>
          <w:b/>
          <w:szCs w:val="28"/>
        </w:rPr>
      </w:pPr>
      <w:r w:rsidRPr="002E7FBC">
        <w:rPr>
          <w:b/>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224EBC" w:rsidRPr="002E7FBC" w:rsidRDefault="00224EBC" w:rsidP="00B2556A">
      <w:pPr>
        <w:widowControl w:val="0"/>
        <w:autoSpaceDE w:val="0"/>
        <w:autoSpaceDN w:val="0"/>
        <w:adjustRightInd w:val="0"/>
        <w:ind w:firstLine="709"/>
        <w:jc w:val="both"/>
        <w:rPr>
          <w:szCs w:val="28"/>
        </w:rPr>
      </w:pPr>
    </w:p>
    <w:p w:rsidR="00224EBC" w:rsidRDefault="00224EBC" w:rsidP="003B1246">
      <w:pPr>
        <w:widowControl w:val="0"/>
        <w:autoSpaceDE w:val="0"/>
        <w:autoSpaceDN w:val="0"/>
        <w:adjustRightInd w:val="0"/>
        <w:ind w:firstLine="709"/>
        <w:jc w:val="both"/>
        <w:rPr>
          <w:szCs w:val="28"/>
        </w:rPr>
      </w:pPr>
      <w:r w:rsidRPr="002E7FBC">
        <w:rPr>
          <w:szCs w:val="28"/>
        </w:rPr>
        <w:t xml:space="preserve">2.17. </w:t>
      </w:r>
      <w:r w:rsidRPr="00E27B62">
        <w:rPr>
          <w:szCs w:val="28"/>
        </w:rPr>
        <w:t>В связи с отсутствием необходимых и обязательных услуг для предоставления муниципальной услуги, плата не взимается.</w:t>
      </w:r>
    </w:p>
    <w:p w:rsidR="00224EBC" w:rsidRPr="002E7FBC" w:rsidRDefault="00224EBC" w:rsidP="003B1246">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center"/>
        <w:outlineLvl w:val="2"/>
        <w:rPr>
          <w:b/>
          <w:szCs w:val="28"/>
        </w:rPr>
      </w:pPr>
      <w:r w:rsidRPr="002E7FBC">
        <w:rPr>
          <w:b/>
          <w:szCs w:val="28"/>
        </w:rPr>
        <w:t>Максимальный срок ожидания в очереди при подаче запроса</w:t>
      </w:r>
    </w:p>
    <w:p w:rsidR="00224EBC" w:rsidRPr="002E7FBC" w:rsidRDefault="00224EBC" w:rsidP="00B2556A">
      <w:pPr>
        <w:widowControl w:val="0"/>
        <w:autoSpaceDE w:val="0"/>
        <w:autoSpaceDN w:val="0"/>
        <w:adjustRightInd w:val="0"/>
        <w:ind w:firstLine="709"/>
        <w:jc w:val="center"/>
        <w:rPr>
          <w:b/>
          <w:szCs w:val="28"/>
        </w:rPr>
      </w:pPr>
      <w:r w:rsidRPr="002E7FBC">
        <w:rPr>
          <w:b/>
          <w:szCs w:val="28"/>
        </w:rPr>
        <w:t>о предоставлении муниципальной услуги и при получении</w:t>
      </w:r>
    </w:p>
    <w:p w:rsidR="00224EBC" w:rsidRPr="002E7FBC" w:rsidRDefault="00224EBC" w:rsidP="00B2556A">
      <w:pPr>
        <w:widowControl w:val="0"/>
        <w:autoSpaceDE w:val="0"/>
        <w:autoSpaceDN w:val="0"/>
        <w:adjustRightInd w:val="0"/>
        <w:ind w:firstLine="709"/>
        <w:jc w:val="center"/>
        <w:rPr>
          <w:b/>
          <w:szCs w:val="28"/>
        </w:rPr>
      </w:pPr>
      <w:r w:rsidRPr="002E7FBC">
        <w:rPr>
          <w:b/>
          <w:szCs w:val="28"/>
        </w:rPr>
        <w:lastRenderedPageBreak/>
        <w:t>результата предоставления муниципальной услуги</w:t>
      </w:r>
    </w:p>
    <w:p w:rsidR="00224EBC" w:rsidRPr="002E7FBC" w:rsidRDefault="00224EBC" w:rsidP="00B2556A">
      <w:pPr>
        <w:widowControl w:val="0"/>
        <w:autoSpaceDE w:val="0"/>
        <w:autoSpaceDN w:val="0"/>
        <w:adjustRightInd w:val="0"/>
        <w:ind w:firstLine="709"/>
        <w:jc w:val="both"/>
        <w:rPr>
          <w:b/>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center"/>
        <w:rPr>
          <w:b/>
          <w:szCs w:val="28"/>
        </w:rPr>
      </w:pPr>
      <w:r w:rsidRPr="002E7FBC">
        <w:rPr>
          <w:b/>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2.19. </w:t>
      </w:r>
      <w:r w:rsidRPr="00E27B62">
        <w:rPr>
          <w:szCs w:val="28"/>
        </w:rPr>
        <w:t>Заявление</w:t>
      </w:r>
      <w:r>
        <w:rPr>
          <w:szCs w:val="28"/>
        </w:rPr>
        <w:t xml:space="preserve"> и прилагаемые к нему документы регистрируются в Администрации, МФЦ в день их поступления.</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center"/>
        <w:rPr>
          <w:b/>
          <w:bCs/>
          <w:szCs w:val="28"/>
        </w:rPr>
      </w:pPr>
      <w:r w:rsidRPr="002E7FBC">
        <w:rPr>
          <w:b/>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2E7FBC">
        <w:rPr>
          <w:b/>
          <w:bCs/>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tabs>
          <w:tab w:val="left" w:pos="709"/>
        </w:tabs>
        <w:ind w:firstLine="709"/>
        <w:jc w:val="both"/>
        <w:rPr>
          <w:szCs w:val="28"/>
        </w:rPr>
      </w:pPr>
      <w:r w:rsidRPr="002E7FBC">
        <w:rPr>
          <w:szCs w:val="28"/>
        </w:rPr>
        <w:t>2.20. Здание (помещение) Органа оборудуется информационной табличкой (вывеской) с указанием полного наименования.</w:t>
      </w:r>
    </w:p>
    <w:p w:rsidR="00224EBC" w:rsidRPr="002E7FBC" w:rsidRDefault="00224EBC" w:rsidP="00B2556A">
      <w:pPr>
        <w:tabs>
          <w:tab w:val="left" w:pos="709"/>
        </w:tabs>
        <w:ind w:firstLine="709"/>
        <w:jc w:val="both"/>
        <w:rPr>
          <w:szCs w:val="28"/>
        </w:rPr>
      </w:pPr>
      <w:r w:rsidRPr="002E7FBC">
        <w:rPr>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224EBC" w:rsidRPr="002E7FBC" w:rsidRDefault="00224EBC" w:rsidP="00B2556A">
      <w:pPr>
        <w:tabs>
          <w:tab w:val="left" w:pos="709"/>
        </w:tabs>
        <w:ind w:firstLine="709"/>
        <w:jc w:val="both"/>
        <w:rPr>
          <w:szCs w:val="28"/>
        </w:rPr>
      </w:pPr>
      <w:r w:rsidRPr="002E7FBC">
        <w:rPr>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224EBC" w:rsidRPr="002E7FBC" w:rsidRDefault="00224EBC" w:rsidP="00B2556A">
      <w:pPr>
        <w:tabs>
          <w:tab w:val="left" w:pos="709"/>
        </w:tabs>
        <w:ind w:firstLine="709"/>
        <w:jc w:val="both"/>
        <w:rPr>
          <w:szCs w:val="28"/>
        </w:rPr>
      </w:pPr>
      <w:r w:rsidRPr="002E7FBC">
        <w:rPr>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224EBC" w:rsidRPr="002E7FBC" w:rsidRDefault="00224EBC" w:rsidP="00B2556A">
      <w:pPr>
        <w:tabs>
          <w:tab w:val="left" w:pos="709"/>
        </w:tabs>
        <w:ind w:firstLine="709"/>
        <w:jc w:val="both"/>
        <w:rPr>
          <w:szCs w:val="28"/>
        </w:rPr>
      </w:pPr>
      <w:r w:rsidRPr="002E7FBC">
        <w:rPr>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224EBC" w:rsidRPr="002E7FBC" w:rsidRDefault="00224EBC" w:rsidP="00B2556A">
      <w:pPr>
        <w:tabs>
          <w:tab w:val="left" w:pos="709"/>
        </w:tabs>
        <w:ind w:firstLine="709"/>
        <w:jc w:val="both"/>
        <w:rPr>
          <w:szCs w:val="28"/>
        </w:rPr>
      </w:pPr>
      <w:r w:rsidRPr="002E7FBC">
        <w:rPr>
          <w:szCs w:val="28"/>
        </w:rPr>
        <w:lastRenderedPageBreak/>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224EBC" w:rsidRPr="002E7FBC" w:rsidRDefault="00224EBC" w:rsidP="00B2556A">
      <w:pPr>
        <w:shd w:val="clear" w:color="auto" w:fill="FFFFFF"/>
        <w:tabs>
          <w:tab w:val="left" w:pos="709"/>
        </w:tabs>
        <w:ind w:firstLine="709"/>
        <w:jc w:val="both"/>
        <w:rPr>
          <w:szCs w:val="28"/>
        </w:rPr>
      </w:pPr>
      <w:r w:rsidRPr="002E7FBC">
        <w:rPr>
          <w:szCs w:val="28"/>
        </w:rPr>
        <w:t>Информационные стенды должны содержать:</w:t>
      </w:r>
    </w:p>
    <w:p w:rsidR="00224EBC" w:rsidRPr="002E7FBC" w:rsidRDefault="00224EBC" w:rsidP="00B2556A">
      <w:pPr>
        <w:numPr>
          <w:ilvl w:val="0"/>
          <w:numId w:val="6"/>
        </w:numPr>
        <w:shd w:val="clear" w:color="auto" w:fill="FFFFFF"/>
        <w:tabs>
          <w:tab w:val="left" w:pos="0"/>
          <w:tab w:val="left" w:pos="993"/>
        </w:tabs>
        <w:ind w:left="0" w:firstLine="709"/>
        <w:jc w:val="both"/>
        <w:rPr>
          <w:szCs w:val="28"/>
        </w:rPr>
      </w:pPr>
      <w:r w:rsidRPr="002E7FBC">
        <w:rPr>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224EBC" w:rsidRPr="002E7FBC" w:rsidRDefault="00224EBC" w:rsidP="00B2556A">
      <w:pPr>
        <w:numPr>
          <w:ilvl w:val="0"/>
          <w:numId w:val="6"/>
        </w:numPr>
        <w:shd w:val="clear" w:color="auto" w:fill="FFFFFF"/>
        <w:tabs>
          <w:tab w:val="left" w:pos="0"/>
          <w:tab w:val="left" w:pos="993"/>
        </w:tabs>
        <w:ind w:left="0" w:firstLine="709"/>
        <w:jc w:val="both"/>
        <w:rPr>
          <w:szCs w:val="28"/>
        </w:rPr>
      </w:pPr>
      <w:r w:rsidRPr="002E7FBC">
        <w:rPr>
          <w:szCs w:val="28"/>
        </w:rPr>
        <w:t>контактную информацию (телефон, адрес электронной почты, номер кабинета) специалистов, ответственных за прием документов;</w:t>
      </w:r>
    </w:p>
    <w:p w:rsidR="00224EBC" w:rsidRPr="002E7FBC" w:rsidRDefault="00224EBC" w:rsidP="00B2556A">
      <w:pPr>
        <w:numPr>
          <w:ilvl w:val="0"/>
          <w:numId w:val="6"/>
        </w:numPr>
        <w:shd w:val="clear" w:color="auto" w:fill="FFFFFF"/>
        <w:tabs>
          <w:tab w:val="left" w:pos="0"/>
          <w:tab w:val="left" w:pos="993"/>
        </w:tabs>
        <w:ind w:left="0" w:firstLine="709"/>
        <w:jc w:val="both"/>
        <w:rPr>
          <w:szCs w:val="28"/>
        </w:rPr>
      </w:pPr>
      <w:r w:rsidRPr="002E7FBC">
        <w:rPr>
          <w:szCs w:val="28"/>
        </w:rPr>
        <w:t>контактную информацию (телефон, адрес электронной почты) специалистов, ответственных за информирование;</w:t>
      </w:r>
    </w:p>
    <w:p w:rsidR="00224EBC" w:rsidRPr="002E7FBC" w:rsidRDefault="00224EBC" w:rsidP="00B2556A">
      <w:pPr>
        <w:shd w:val="clear" w:color="auto" w:fill="FFFFFF"/>
        <w:tabs>
          <w:tab w:val="left" w:pos="709"/>
          <w:tab w:val="left" w:pos="993"/>
        </w:tabs>
        <w:ind w:firstLine="709"/>
        <w:jc w:val="both"/>
        <w:rPr>
          <w:szCs w:val="28"/>
        </w:rPr>
      </w:pPr>
      <w:r w:rsidRPr="002E7FBC">
        <w:rPr>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224EBC" w:rsidRPr="002E7FBC" w:rsidRDefault="00224EBC" w:rsidP="00B2556A">
      <w:pPr>
        <w:tabs>
          <w:tab w:val="left" w:pos="709"/>
        </w:tabs>
        <w:ind w:firstLine="709"/>
        <w:jc w:val="both"/>
        <w:rPr>
          <w:szCs w:val="28"/>
        </w:rPr>
      </w:pPr>
      <w:r w:rsidRPr="002E7FBC">
        <w:rPr>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224EBC" w:rsidRPr="002E7FBC" w:rsidRDefault="00224EBC" w:rsidP="00B2556A">
      <w:pPr>
        <w:tabs>
          <w:tab w:val="left" w:pos="993"/>
        </w:tabs>
        <w:ind w:firstLine="709"/>
        <w:jc w:val="both"/>
        <w:rPr>
          <w:szCs w:val="28"/>
        </w:rPr>
      </w:pPr>
      <w:r w:rsidRPr="002E7FBC">
        <w:rPr>
          <w:bCs/>
          <w:szCs w:val="28"/>
        </w:rPr>
        <w:t>2.21.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224EBC" w:rsidRPr="002E7FBC" w:rsidRDefault="00224EBC" w:rsidP="00B2556A">
      <w:pPr>
        <w:widowControl w:val="0"/>
        <w:autoSpaceDE w:val="0"/>
        <w:autoSpaceDN w:val="0"/>
        <w:adjustRightInd w:val="0"/>
        <w:jc w:val="both"/>
        <w:rPr>
          <w:szCs w:val="28"/>
        </w:rPr>
      </w:pPr>
    </w:p>
    <w:p w:rsidR="00224EBC" w:rsidRPr="002E7FBC" w:rsidRDefault="00224EBC" w:rsidP="00B2556A">
      <w:pPr>
        <w:widowControl w:val="0"/>
        <w:autoSpaceDE w:val="0"/>
        <w:autoSpaceDN w:val="0"/>
        <w:adjustRightInd w:val="0"/>
        <w:ind w:firstLine="709"/>
        <w:jc w:val="center"/>
        <w:outlineLvl w:val="2"/>
        <w:rPr>
          <w:b/>
          <w:szCs w:val="28"/>
        </w:rPr>
      </w:pPr>
      <w:r w:rsidRPr="002E7FBC">
        <w:rPr>
          <w:b/>
          <w:szCs w:val="28"/>
        </w:rPr>
        <w:t>Показатели доступности и качества муниципальных услуг</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1471"/>
        <w:gridCol w:w="2757"/>
      </w:tblGrid>
      <w:tr w:rsidR="00224EBC" w:rsidRPr="002E7FBC" w:rsidTr="00B2556A">
        <w:tc>
          <w:tcPr>
            <w:tcW w:w="5343" w:type="dxa"/>
          </w:tcPr>
          <w:p w:rsidR="00224EBC" w:rsidRPr="002E7FBC" w:rsidRDefault="00224EBC" w:rsidP="00B2556A">
            <w:pPr>
              <w:autoSpaceDE w:val="0"/>
              <w:autoSpaceDN w:val="0"/>
              <w:adjustRightInd w:val="0"/>
              <w:jc w:val="both"/>
              <w:rPr>
                <w:szCs w:val="28"/>
              </w:rPr>
            </w:pPr>
            <w:r w:rsidRPr="002E7FBC">
              <w:rPr>
                <w:szCs w:val="28"/>
              </w:rPr>
              <w:t>Показатели</w:t>
            </w:r>
          </w:p>
        </w:tc>
        <w:tc>
          <w:tcPr>
            <w:tcW w:w="1471" w:type="dxa"/>
          </w:tcPr>
          <w:p w:rsidR="00224EBC" w:rsidRPr="002E7FBC" w:rsidRDefault="00224EBC" w:rsidP="00B2556A">
            <w:pPr>
              <w:autoSpaceDE w:val="0"/>
              <w:autoSpaceDN w:val="0"/>
              <w:adjustRightInd w:val="0"/>
              <w:jc w:val="both"/>
              <w:rPr>
                <w:szCs w:val="28"/>
              </w:rPr>
            </w:pPr>
            <w:r w:rsidRPr="002E7FBC">
              <w:rPr>
                <w:szCs w:val="28"/>
              </w:rPr>
              <w:t>Единица</w:t>
            </w:r>
          </w:p>
          <w:p w:rsidR="00224EBC" w:rsidRPr="002E7FBC" w:rsidRDefault="00224EBC" w:rsidP="00B2556A">
            <w:pPr>
              <w:autoSpaceDE w:val="0"/>
              <w:autoSpaceDN w:val="0"/>
              <w:adjustRightInd w:val="0"/>
              <w:jc w:val="both"/>
              <w:rPr>
                <w:szCs w:val="28"/>
              </w:rPr>
            </w:pPr>
            <w:r w:rsidRPr="002E7FBC">
              <w:rPr>
                <w:szCs w:val="28"/>
              </w:rPr>
              <w:t>измерения</w:t>
            </w:r>
          </w:p>
        </w:tc>
        <w:tc>
          <w:tcPr>
            <w:tcW w:w="2757" w:type="dxa"/>
          </w:tcPr>
          <w:p w:rsidR="00224EBC" w:rsidRPr="002E7FBC" w:rsidRDefault="00224EBC" w:rsidP="00B2556A">
            <w:pPr>
              <w:autoSpaceDE w:val="0"/>
              <w:autoSpaceDN w:val="0"/>
              <w:adjustRightInd w:val="0"/>
              <w:jc w:val="both"/>
              <w:rPr>
                <w:szCs w:val="28"/>
              </w:rPr>
            </w:pPr>
            <w:r w:rsidRPr="002E7FBC">
              <w:rPr>
                <w:szCs w:val="28"/>
              </w:rPr>
              <w:t>Нормативное значение показателя</w:t>
            </w:r>
          </w:p>
        </w:tc>
      </w:tr>
      <w:tr w:rsidR="00224EBC" w:rsidRPr="002E7FBC" w:rsidTr="00B2556A">
        <w:tc>
          <w:tcPr>
            <w:tcW w:w="9571" w:type="dxa"/>
            <w:gridSpan w:val="3"/>
          </w:tcPr>
          <w:p w:rsidR="00224EBC" w:rsidRPr="002E7FBC" w:rsidRDefault="00224EBC" w:rsidP="00B2556A">
            <w:pPr>
              <w:autoSpaceDE w:val="0"/>
              <w:autoSpaceDN w:val="0"/>
              <w:adjustRightInd w:val="0"/>
              <w:jc w:val="both"/>
              <w:rPr>
                <w:szCs w:val="28"/>
              </w:rPr>
            </w:pPr>
            <w:r w:rsidRPr="002E7FBC">
              <w:rPr>
                <w:szCs w:val="28"/>
              </w:rPr>
              <w:t>Показатели доступности</w:t>
            </w:r>
          </w:p>
        </w:tc>
      </w:tr>
      <w:tr w:rsidR="00224EBC" w:rsidRPr="002E7FBC" w:rsidTr="00B2556A">
        <w:tc>
          <w:tcPr>
            <w:tcW w:w="5343" w:type="dxa"/>
          </w:tcPr>
          <w:p w:rsidR="00224EBC" w:rsidRPr="002E7FBC" w:rsidRDefault="00224EBC" w:rsidP="00B2556A">
            <w:pPr>
              <w:autoSpaceDE w:val="0"/>
              <w:autoSpaceDN w:val="0"/>
              <w:adjustRightInd w:val="0"/>
              <w:jc w:val="both"/>
              <w:rPr>
                <w:szCs w:val="28"/>
              </w:rPr>
            </w:pPr>
            <w:r w:rsidRPr="002E7FBC">
              <w:rPr>
                <w:szCs w:val="28"/>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vAlign w:val="center"/>
          </w:tcPr>
          <w:p w:rsidR="00224EBC" w:rsidRPr="002E7FBC" w:rsidRDefault="00224EBC" w:rsidP="00B2556A">
            <w:pPr>
              <w:autoSpaceDE w:val="0"/>
              <w:autoSpaceDN w:val="0"/>
              <w:adjustRightInd w:val="0"/>
              <w:jc w:val="center"/>
              <w:rPr>
                <w:szCs w:val="28"/>
              </w:rPr>
            </w:pPr>
            <w:r w:rsidRPr="002E7FBC">
              <w:rPr>
                <w:szCs w:val="28"/>
              </w:rPr>
              <w:t>да/нет</w:t>
            </w:r>
          </w:p>
        </w:tc>
        <w:tc>
          <w:tcPr>
            <w:tcW w:w="2757" w:type="dxa"/>
            <w:vAlign w:val="center"/>
          </w:tcPr>
          <w:p w:rsidR="00224EBC" w:rsidRPr="002E7FBC" w:rsidRDefault="00224EBC" w:rsidP="00B2556A">
            <w:pPr>
              <w:autoSpaceDE w:val="0"/>
              <w:autoSpaceDN w:val="0"/>
              <w:adjustRightInd w:val="0"/>
              <w:ind w:firstLine="709"/>
              <w:jc w:val="center"/>
              <w:rPr>
                <w:szCs w:val="28"/>
              </w:rPr>
            </w:pPr>
            <w:r w:rsidRPr="002E7FBC">
              <w:rPr>
                <w:szCs w:val="28"/>
              </w:rPr>
              <w:t>да</w:t>
            </w:r>
          </w:p>
        </w:tc>
      </w:tr>
      <w:tr w:rsidR="00224EBC" w:rsidRPr="002E7FBC" w:rsidTr="00B2556A">
        <w:tc>
          <w:tcPr>
            <w:tcW w:w="5343" w:type="dxa"/>
          </w:tcPr>
          <w:p w:rsidR="00224EBC" w:rsidRPr="002E7FBC" w:rsidRDefault="00224EBC" w:rsidP="00B2556A">
            <w:pPr>
              <w:autoSpaceDE w:val="0"/>
              <w:autoSpaceDN w:val="0"/>
              <w:adjustRightInd w:val="0"/>
              <w:jc w:val="both"/>
              <w:rPr>
                <w:szCs w:val="28"/>
              </w:rPr>
            </w:pPr>
            <w:r w:rsidRPr="002E7FBC">
              <w:rPr>
                <w:szCs w:val="28"/>
              </w:rPr>
              <w:t xml:space="preserve">Наличие возможности получения муниципальной </w:t>
            </w:r>
            <w:proofErr w:type="spellStart"/>
            <w:r w:rsidRPr="002E7FBC">
              <w:rPr>
                <w:szCs w:val="28"/>
              </w:rPr>
              <w:t>услугичерез</w:t>
            </w:r>
            <w:proofErr w:type="spellEnd"/>
            <w:r w:rsidRPr="002E7FBC">
              <w:rPr>
                <w:szCs w:val="28"/>
              </w:rPr>
              <w:t xml:space="preserve"> МФЦ</w:t>
            </w:r>
          </w:p>
        </w:tc>
        <w:tc>
          <w:tcPr>
            <w:tcW w:w="1471" w:type="dxa"/>
            <w:vAlign w:val="center"/>
          </w:tcPr>
          <w:p w:rsidR="00224EBC" w:rsidRPr="002E7FBC" w:rsidRDefault="00224EBC" w:rsidP="00B2556A">
            <w:pPr>
              <w:autoSpaceDE w:val="0"/>
              <w:autoSpaceDN w:val="0"/>
              <w:adjustRightInd w:val="0"/>
              <w:jc w:val="center"/>
              <w:rPr>
                <w:szCs w:val="28"/>
              </w:rPr>
            </w:pPr>
            <w:r w:rsidRPr="002E7FBC">
              <w:rPr>
                <w:szCs w:val="28"/>
              </w:rPr>
              <w:t>да/нет</w:t>
            </w:r>
          </w:p>
        </w:tc>
        <w:tc>
          <w:tcPr>
            <w:tcW w:w="2757" w:type="dxa"/>
            <w:vAlign w:val="center"/>
          </w:tcPr>
          <w:p w:rsidR="00224EBC" w:rsidRPr="002E7FBC" w:rsidRDefault="00224EBC" w:rsidP="00B2556A">
            <w:pPr>
              <w:autoSpaceDE w:val="0"/>
              <w:autoSpaceDN w:val="0"/>
              <w:adjustRightInd w:val="0"/>
              <w:ind w:firstLine="709"/>
              <w:jc w:val="center"/>
              <w:rPr>
                <w:szCs w:val="28"/>
              </w:rPr>
            </w:pPr>
            <w:r w:rsidRPr="002E7FBC">
              <w:rPr>
                <w:szCs w:val="28"/>
              </w:rPr>
              <w:t>да</w:t>
            </w:r>
          </w:p>
        </w:tc>
      </w:tr>
      <w:tr w:rsidR="00224EBC" w:rsidRPr="002E7FBC" w:rsidTr="00B2556A">
        <w:tc>
          <w:tcPr>
            <w:tcW w:w="9571" w:type="dxa"/>
            <w:gridSpan w:val="3"/>
          </w:tcPr>
          <w:p w:rsidR="00224EBC" w:rsidRPr="002E7FBC" w:rsidRDefault="00224EBC" w:rsidP="00B2556A">
            <w:pPr>
              <w:autoSpaceDE w:val="0"/>
              <w:autoSpaceDN w:val="0"/>
              <w:adjustRightInd w:val="0"/>
              <w:jc w:val="both"/>
              <w:rPr>
                <w:szCs w:val="28"/>
              </w:rPr>
            </w:pPr>
            <w:r w:rsidRPr="002E7FBC">
              <w:rPr>
                <w:szCs w:val="28"/>
              </w:rPr>
              <w:t>Показатели качества</w:t>
            </w:r>
          </w:p>
        </w:tc>
      </w:tr>
      <w:tr w:rsidR="00224EBC" w:rsidRPr="002E7FBC" w:rsidTr="00B2556A">
        <w:tc>
          <w:tcPr>
            <w:tcW w:w="5343" w:type="dxa"/>
          </w:tcPr>
          <w:p w:rsidR="00224EBC" w:rsidRPr="002E7FBC" w:rsidRDefault="00224EBC" w:rsidP="00B2556A">
            <w:pPr>
              <w:autoSpaceDE w:val="0"/>
              <w:autoSpaceDN w:val="0"/>
              <w:adjustRightInd w:val="0"/>
              <w:jc w:val="both"/>
              <w:rPr>
                <w:szCs w:val="28"/>
              </w:rPr>
            </w:pPr>
            <w:r w:rsidRPr="002E7FBC">
              <w:rPr>
                <w:szCs w:val="28"/>
              </w:rPr>
              <w:t>Удельный вес заявлений</w:t>
            </w:r>
            <w:r w:rsidRPr="002E7FBC">
              <w:rPr>
                <w:bCs/>
                <w:szCs w:val="28"/>
              </w:rPr>
              <w:t xml:space="preserve"> граждан, рассмотренных в установленный срок</w:t>
            </w:r>
            <w:r w:rsidRPr="002E7FBC">
              <w:rPr>
                <w:szCs w:val="28"/>
              </w:rPr>
              <w:t>, в общем количестве обращений граждан в Органе</w:t>
            </w:r>
          </w:p>
        </w:tc>
        <w:tc>
          <w:tcPr>
            <w:tcW w:w="1471" w:type="dxa"/>
            <w:vAlign w:val="center"/>
          </w:tcPr>
          <w:p w:rsidR="00224EBC" w:rsidRPr="002E7FBC" w:rsidRDefault="00224EBC" w:rsidP="00B2556A">
            <w:pPr>
              <w:autoSpaceDE w:val="0"/>
              <w:autoSpaceDN w:val="0"/>
              <w:adjustRightInd w:val="0"/>
              <w:ind w:firstLine="709"/>
              <w:jc w:val="both"/>
              <w:rPr>
                <w:szCs w:val="28"/>
              </w:rPr>
            </w:pPr>
            <w:r w:rsidRPr="002E7FBC">
              <w:rPr>
                <w:szCs w:val="28"/>
              </w:rPr>
              <w:t>%</w:t>
            </w:r>
          </w:p>
        </w:tc>
        <w:tc>
          <w:tcPr>
            <w:tcW w:w="2757" w:type="dxa"/>
            <w:vAlign w:val="center"/>
          </w:tcPr>
          <w:p w:rsidR="00224EBC" w:rsidRPr="002E7FBC" w:rsidRDefault="00224EBC" w:rsidP="00B2556A">
            <w:pPr>
              <w:autoSpaceDE w:val="0"/>
              <w:autoSpaceDN w:val="0"/>
              <w:adjustRightInd w:val="0"/>
              <w:ind w:firstLine="709"/>
              <w:jc w:val="center"/>
              <w:rPr>
                <w:szCs w:val="28"/>
              </w:rPr>
            </w:pPr>
            <w:r w:rsidRPr="002E7FBC">
              <w:rPr>
                <w:szCs w:val="28"/>
              </w:rPr>
              <w:t>100</w:t>
            </w:r>
          </w:p>
        </w:tc>
      </w:tr>
      <w:tr w:rsidR="00224EBC" w:rsidRPr="002E7FBC" w:rsidTr="00B2556A">
        <w:tc>
          <w:tcPr>
            <w:tcW w:w="5343" w:type="dxa"/>
          </w:tcPr>
          <w:p w:rsidR="00224EBC" w:rsidRPr="002E7FBC" w:rsidRDefault="00224EBC" w:rsidP="00B2556A">
            <w:pPr>
              <w:autoSpaceDE w:val="0"/>
              <w:autoSpaceDN w:val="0"/>
              <w:adjustRightInd w:val="0"/>
              <w:jc w:val="both"/>
              <w:rPr>
                <w:szCs w:val="28"/>
              </w:rPr>
            </w:pPr>
            <w:r w:rsidRPr="002E7FBC">
              <w:rPr>
                <w:szCs w:val="28"/>
              </w:rPr>
              <w:t xml:space="preserve">Удельный вес рассмотренных в  </w:t>
            </w:r>
            <w:r w:rsidRPr="002E7FBC">
              <w:rPr>
                <w:szCs w:val="28"/>
              </w:rPr>
              <w:lastRenderedPageBreak/>
              <w:t>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224EBC" w:rsidRPr="002E7FBC" w:rsidRDefault="00224EBC" w:rsidP="00B2556A">
            <w:pPr>
              <w:autoSpaceDE w:val="0"/>
              <w:autoSpaceDN w:val="0"/>
              <w:adjustRightInd w:val="0"/>
              <w:ind w:firstLine="709"/>
              <w:jc w:val="both"/>
              <w:rPr>
                <w:szCs w:val="28"/>
              </w:rPr>
            </w:pPr>
            <w:r w:rsidRPr="002E7FBC">
              <w:rPr>
                <w:szCs w:val="28"/>
              </w:rPr>
              <w:lastRenderedPageBreak/>
              <w:t>%</w:t>
            </w:r>
          </w:p>
        </w:tc>
        <w:tc>
          <w:tcPr>
            <w:tcW w:w="2757" w:type="dxa"/>
            <w:vAlign w:val="center"/>
          </w:tcPr>
          <w:p w:rsidR="00224EBC" w:rsidRPr="002E7FBC" w:rsidRDefault="00224EBC" w:rsidP="00B2556A">
            <w:pPr>
              <w:autoSpaceDE w:val="0"/>
              <w:autoSpaceDN w:val="0"/>
              <w:adjustRightInd w:val="0"/>
              <w:ind w:firstLine="709"/>
              <w:jc w:val="center"/>
              <w:rPr>
                <w:szCs w:val="28"/>
              </w:rPr>
            </w:pPr>
          </w:p>
          <w:p w:rsidR="00224EBC" w:rsidRPr="002E7FBC" w:rsidRDefault="00224EBC" w:rsidP="00B2556A">
            <w:pPr>
              <w:autoSpaceDE w:val="0"/>
              <w:autoSpaceDN w:val="0"/>
              <w:adjustRightInd w:val="0"/>
              <w:ind w:firstLine="709"/>
              <w:jc w:val="center"/>
              <w:rPr>
                <w:szCs w:val="28"/>
              </w:rPr>
            </w:pPr>
            <w:r w:rsidRPr="002E7FBC">
              <w:rPr>
                <w:szCs w:val="28"/>
              </w:rPr>
              <w:lastRenderedPageBreak/>
              <w:t>100</w:t>
            </w:r>
          </w:p>
        </w:tc>
      </w:tr>
      <w:tr w:rsidR="00224EBC" w:rsidRPr="002E7FBC" w:rsidTr="00B2556A">
        <w:tc>
          <w:tcPr>
            <w:tcW w:w="5343" w:type="dxa"/>
          </w:tcPr>
          <w:p w:rsidR="00224EBC" w:rsidRPr="002E7FBC" w:rsidRDefault="00224EBC" w:rsidP="00B2556A">
            <w:pPr>
              <w:autoSpaceDE w:val="0"/>
              <w:autoSpaceDN w:val="0"/>
              <w:adjustRightInd w:val="0"/>
              <w:jc w:val="both"/>
              <w:rPr>
                <w:szCs w:val="28"/>
              </w:rPr>
            </w:pPr>
            <w:r w:rsidRPr="002E7FBC">
              <w:rPr>
                <w:szCs w:val="28"/>
              </w:rPr>
              <w:lastRenderedPageBreak/>
              <w:t>Удельный вес обоснованных жалоб в общем количестве заявлений на предоставление  муниципальной услуги в Органе</w:t>
            </w:r>
            <w:r w:rsidRPr="002E7FBC">
              <w:rPr>
                <w:szCs w:val="28"/>
              </w:rPr>
              <w:tab/>
            </w:r>
          </w:p>
        </w:tc>
        <w:tc>
          <w:tcPr>
            <w:tcW w:w="1471" w:type="dxa"/>
            <w:vAlign w:val="center"/>
          </w:tcPr>
          <w:p w:rsidR="00224EBC" w:rsidRPr="002E7FBC" w:rsidRDefault="00224EBC" w:rsidP="00B2556A">
            <w:pPr>
              <w:autoSpaceDE w:val="0"/>
              <w:autoSpaceDN w:val="0"/>
              <w:adjustRightInd w:val="0"/>
              <w:ind w:firstLine="709"/>
              <w:jc w:val="both"/>
              <w:rPr>
                <w:szCs w:val="28"/>
              </w:rPr>
            </w:pPr>
            <w:r w:rsidRPr="002E7FBC">
              <w:rPr>
                <w:szCs w:val="28"/>
              </w:rPr>
              <w:t>%</w:t>
            </w:r>
          </w:p>
        </w:tc>
        <w:tc>
          <w:tcPr>
            <w:tcW w:w="2757" w:type="dxa"/>
            <w:vAlign w:val="center"/>
          </w:tcPr>
          <w:p w:rsidR="00224EBC" w:rsidRPr="002E7FBC" w:rsidRDefault="00224EBC" w:rsidP="00B2556A">
            <w:pPr>
              <w:autoSpaceDE w:val="0"/>
              <w:autoSpaceDN w:val="0"/>
              <w:adjustRightInd w:val="0"/>
              <w:ind w:firstLine="709"/>
              <w:jc w:val="center"/>
              <w:rPr>
                <w:szCs w:val="28"/>
              </w:rPr>
            </w:pPr>
            <w:r w:rsidRPr="002E7FBC">
              <w:rPr>
                <w:szCs w:val="28"/>
              </w:rPr>
              <w:t>0</w:t>
            </w:r>
          </w:p>
        </w:tc>
      </w:tr>
      <w:tr w:rsidR="00224EBC" w:rsidRPr="002E7FBC" w:rsidTr="00B2556A">
        <w:tc>
          <w:tcPr>
            <w:tcW w:w="5343" w:type="dxa"/>
          </w:tcPr>
          <w:p w:rsidR="00224EBC" w:rsidRPr="002E7FBC" w:rsidRDefault="00224EBC" w:rsidP="00B2556A">
            <w:pPr>
              <w:autoSpaceDE w:val="0"/>
              <w:autoSpaceDN w:val="0"/>
              <w:adjustRightInd w:val="0"/>
              <w:jc w:val="both"/>
              <w:rPr>
                <w:szCs w:val="28"/>
              </w:rPr>
            </w:pPr>
            <w:r w:rsidRPr="002E7FBC">
              <w:rPr>
                <w:szCs w:val="28"/>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224EBC" w:rsidRPr="002E7FBC" w:rsidRDefault="00224EBC" w:rsidP="00B2556A">
            <w:pPr>
              <w:autoSpaceDE w:val="0"/>
              <w:autoSpaceDN w:val="0"/>
              <w:adjustRightInd w:val="0"/>
              <w:ind w:firstLine="709"/>
              <w:jc w:val="both"/>
              <w:rPr>
                <w:szCs w:val="28"/>
              </w:rPr>
            </w:pPr>
            <w:r w:rsidRPr="002E7FBC">
              <w:rPr>
                <w:szCs w:val="28"/>
              </w:rPr>
              <w:t>%</w:t>
            </w:r>
          </w:p>
        </w:tc>
        <w:tc>
          <w:tcPr>
            <w:tcW w:w="2757" w:type="dxa"/>
            <w:vAlign w:val="center"/>
          </w:tcPr>
          <w:p w:rsidR="00224EBC" w:rsidRPr="002E7FBC" w:rsidRDefault="00224EBC" w:rsidP="00B2556A">
            <w:pPr>
              <w:autoSpaceDE w:val="0"/>
              <w:autoSpaceDN w:val="0"/>
              <w:adjustRightInd w:val="0"/>
              <w:ind w:firstLine="709"/>
              <w:jc w:val="center"/>
              <w:rPr>
                <w:szCs w:val="28"/>
              </w:rPr>
            </w:pPr>
            <w:r w:rsidRPr="002E7FBC">
              <w:rPr>
                <w:szCs w:val="28"/>
              </w:rPr>
              <w:t>0</w:t>
            </w:r>
          </w:p>
        </w:tc>
      </w:tr>
    </w:tbl>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center"/>
        <w:outlineLvl w:val="2"/>
        <w:rPr>
          <w:b/>
          <w:szCs w:val="28"/>
        </w:rPr>
      </w:pPr>
      <w:r w:rsidRPr="002E7FBC">
        <w:rPr>
          <w:b/>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24EBC" w:rsidRPr="002E7FBC" w:rsidRDefault="00224EBC" w:rsidP="00B2556A">
      <w:pPr>
        <w:widowControl w:val="0"/>
        <w:autoSpaceDE w:val="0"/>
        <w:autoSpaceDN w:val="0"/>
        <w:adjustRightInd w:val="0"/>
        <w:ind w:firstLine="709"/>
        <w:jc w:val="both"/>
        <w:rPr>
          <w:szCs w:val="28"/>
        </w:rPr>
      </w:pPr>
    </w:p>
    <w:p w:rsidR="00224EBC" w:rsidRPr="00F50D50" w:rsidRDefault="00224EBC" w:rsidP="00F50D50">
      <w:r w:rsidRPr="002E7FBC">
        <w:rPr>
          <w:szCs w:val="28"/>
        </w:rPr>
        <w:t>2.23. Сведения о предоставлении муниципальной услуги и форма заявления для предоставления муниципальной  услуги находятся на Интернет-сайте Органа (</w:t>
      </w:r>
      <w:r w:rsidRPr="00A23BB5">
        <w:t>http://timsher.selakomi.ru/dokumenty/cat/11/</w:t>
      </w:r>
      <w:r>
        <w:rPr>
          <w:szCs w:val="28"/>
        </w:rPr>
        <w:t xml:space="preserve">), порталах </w:t>
      </w:r>
      <w:r w:rsidRPr="002E7FBC">
        <w:rPr>
          <w:szCs w:val="28"/>
        </w:rPr>
        <w:t>государственных и муниципальных услуг (функций).</w:t>
      </w:r>
    </w:p>
    <w:p w:rsidR="00224EBC" w:rsidRPr="002E7FBC" w:rsidRDefault="00224EBC" w:rsidP="00B2556A">
      <w:pPr>
        <w:ind w:firstLine="709"/>
        <w:jc w:val="both"/>
        <w:rPr>
          <w:szCs w:val="28"/>
        </w:rPr>
      </w:pPr>
      <w:r w:rsidRPr="002E7FBC">
        <w:rPr>
          <w:szCs w:val="28"/>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224EBC" w:rsidRPr="002E7FBC" w:rsidRDefault="00224EBC" w:rsidP="00B2556A">
      <w:pPr>
        <w:ind w:firstLine="709"/>
        <w:jc w:val="both"/>
        <w:rPr>
          <w:szCs w:val="28"/>
        </w:rPr>
      </w:pPr>
      <w:r w:rsidRPr="002E7FBC">
        <w:rPr>
          <w:szCs w:val="28"/>
        </w:rPr>
        <w:t xml:space="preserve"> Требования к электронным образам документов, предоставляемым через порталы государственных и муниципальных услуг (функций): </w:t>
      </w:r>
    </w:p>
    <w:p w:rsidR="00224EBC" w:rsidRPr="002E7FBC" w:rsidRDefault="00224EBC" w:rsidP="00B2556A">
      <w:pPr>
        <w:autoSpaceDE w:val="0"/>
        <w:autoSpaceDN w:val="0"/>
        <w:ind w:firstLine="709"/>
        <w:jc w:val="both"/>
        <w:rPr>
          <w:szCs w:val="28"/>
        </w:rPr>
      </w:pPr>
      <w:r w:rsidRPr="002E7FBC">
        <w:rPr>
          <w:szCs w:val="28"/>
        </w:rPr>
        <w:t>1) Допустимыми расширениями прикрепляемых электронных образов являются: файлы архивов (*.</w:t>
      </w:r>
      <w:proofErr w:type="spellStart"/>
      <w:r w:rsidRPr="002E7FBC">
        <w:rPr>
          <w:szCs w:val="28"/>
        </w:rPr>
        <w:t>zip</w:t>
      </w:r>
      <w:proofErr w:type="spellEnd"/>
      <w:r w:rsidRPr="002E7FBC">
        <w:rPr>
          <w:szCs w:val="28"/>
        </w:rPr>
        <w:t>); файлы текстовых документов (*.</w:t>
      </w:r>
      <w:proofErr w:type="spellStart"/>
      <w:r w:rsidRPr="002E7FBC">
        <w:rPr>
          <w:szCs w:val="28"/>
        </w:rPr>
        <w:t>doc</w:t>
      </w:r>
      <w:proofErr w:type="spellEnd"/>
      <w:r w:rsidRPr="002E7FBC">
        <w:rPr>
          <w:szCs w:val="28"/>
        </w:rPr>
        <w:t>, *</w:t>
      </w:r>
      <w:proofErr w:type="spellStart"/>
      <w:r w:rsidRPr="002E7FBC">
        <w:rPr>
          <w:szCs w:val="28"/>
        </w:rPr>
        <w:t>docx</w:t>
      </w:r>
      <w:proofErr w:type="spellEnd"/>
      <w:r w:rsidRPr="002E7FBC">
        <w:rPr>
          <w:szCs w:val="28"/>
        </w:rPr>
        <w:t>, *.</w:t>
      </w:r>
      <w:proofErr w:type="spellStart"/>
      <w:r w:rsidRPr="002E7FBC">
        <w:rPr>
          <w:szCs w:val="28"/>
        </w:rPr>
        <w:t>txt</w:t>
      </w:r>
      <w:proofErr w:type="spellEnd"/>
      <w:r w:rsidRPr="002E7FBC">
        <w:rPr>
          <w:szCs w:val="28"/>
        </w:rPr>
        <w:t>, *.</w:t>
      </w:r>
      <w:proofErr w:type="spellStart"/>
      <w:r w:rsidRPr="002E7FBC">
        <w:rPr>
          <w:szCs w:val="28"/>
        </w:rPr>
        <w:t>rtf</w:t>
      </w:r>
      <w:proofErr w:type="spellEnd"/>
      <w:r w:rsidRPr="002E7FBC">
        <w:rPr>
          <w:szCs w:val="28"/>
        </w:rPr>
        <w:t>); файлы электронных таблиц (*.</w:t>
      </w:r>
      <w:proofErr w:type="spellStart"/>
      <w:r w:rsidRPr="002E7FBC">
        <w:rPr>
          <w:szCs w:val="28"/>
        </w:rPr>
        <w:t>xls</w:t>
      </w:r>
      <w:proofErr w:type="spellEnd"/>
      <w:r w:rsidRPr="002E7FBC">
        <w:rPr>
          <w:szCs w:val="28"/>
        </w:rPr>
        <w:t>, *.</w:t>
      </w:r>
      <w:proofErr w:type="spellStart"/>
      <w:r w:rsidRPr="002E7FBC">
        <w:rPr>
          <w:szCs w:val="28"/>
        </w:rPr>
        <w:t>xlsx</w:t>
      </w:r>
      <w:proofErr w:type="spellEnd"/>
      <w:r w:rsidRPr="002E7FBC">
        <w:rPr>
          <w:szCs w:val="28"/>
        </w:rPr>
        <w:t>); файлы графических изображений (*.</w:t>
      </w:r>
      <w:proofErr w:type="spellStart"/>
      <w:r w:rsidRPr="002E7FBC">
        <w:rPr>
          <w:szCs w:val="28"/>
        </w:rPr>
        <w:t>jpg</w:t>
      </w:r>
      <w:proofErr w:type="spellEnd"/>
      <w:r w:rsidRPr="002E7FBC">
        <w:rPr>
          <w:szCs w:val="28"/>
        </w:rPr>
        <w:t>, *.</w:t>
      </w:r>
      <w:proofErr w:type="spellStart"/>
      <w:r w:rsidRPr="002E7FBC">
        <w:rPr>
          <w:szCs w:val="28"/>
        </w:rPr>
        <w:t>pdf</w:t>
      </w:r>
      <w:proofErr w:type="spellEnd"/>
      <w:r w:rsidRPr="002E7FBC">
        <w:rPr>
          <w:szCs w:val="28"/>
        </w:rPr>
        <w:t>, *.</w:t>
      </w:r>
      <w:proofErr w:type="spellStart"/>
      <w:r w:rsidRPr="002E7FBC">
        <w:rPr>
          <w:szCs w:val="28"/>
        </w:rPr>
        <w:t>tiff</w:t>
      </w:r>
      <w:proofErr w:type="spellEnd"/>
      <w:r w:rsidRPr="002E7FBC">
        <w:rPr>
          <w:szCs w:val="28"/>
        </w:rPr>
        <w:t>);</w:t>
      </w:r>
    </w:p>
    <w:p w:rsidR="00224EBC" w:rsidRPr="002E7FBC" w:rsidRDefault="00224EBC" w:rsidP="00B2556A">
      <w:pPr>
        <w:autoSpaceDE w:val="0"/>
        <w:autoSpaceDN w:val="0"/>
        <w:ind w:firstLine="709"/>
        <w:jc w:val="both"/>
        <w:rPr>
          <w:szCs w:val="28"/>
        </w:rPr>
      </w:pPr>
      <w:r w:rsidRPr="002E7FBC">
        <w:rPr>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2E7FBC">
        <w:rPr>
          <w:szCs w:val="28"/>
        </w:rPr>
        <w:t>dpi</w:t>
      </w:r>
      <w:proofErr w:type="spellEnd"/>
      <w:r w:rsidRPr="002E7FBC">
        <w:rPr>
          <w:szCs w:val="28"/>
        </w:rPr>
        <w:t xml:space="preserve"> (точек на дюйм) в масштабе 1:1;</w:t>
      </w:r>
    </w:p>
    <w:p w:rsidR="00224EBC" w:rsidRPr="002E7FBC" w:rsidRDefault="00224EBC" w:rsidP="00B2556A">
      <w:pPr>
        <w:autoSpaceDE w:val="0"/>
        <w:autoSpaceDN w:val="0"/>
        <w:ind w:firstLine="709"/>
        <w:jc w:val="both"/>
        <w:rPr>
          <w:szCs w:val="28"/>
        </w:rPr>
      </w:pPr>
      <w:r w:rsidRPr="002E7FBC">
        <w:rPr>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224EBC" w:rsidRPr="002E7FBC" w:rsidRDefault="00224EBC" w:rsidP="00B2556A">
      <w:pPr>
        <w:autoSpaceDE w:val="0"/>
        <w:autoSpaceDN w:val="0"/>
        <w:ind w:firstLine="709"/>
        <w:jc w:val="both"/>
        <w:rPr>
          <w:szCs w:val="28"/>
        </w:rPr>
      </w:pPr>
      <w:r w:rsidRPr="002E7FBC">
        <w:rPr>
          <w:szCs w:val="28"/>
        </w:rPr>
        <w:t>4) электронные образы не должны содержать вирусов и вредоносных программ.</w:t>
      </w:r>
    </w:p>
    <w:p w:rsidR="00224EBC" w:rsidRPr="002E7FBC" w:rsidRDefault="00224EBC" w:rsidP="00B2556A">
      <w:pPr>
        <w:ind w:firstLine="709"/>
        <w:jc w:val="both"/>
        <w:rPr>
          <w:szCs w:val="28"/>
        </w:rPr>
      </w:pPr>
      <w:r w:rsidRPr="002E7FBC">
        <w:rPr>
          <w:szCs w:val="28"/>
        </w:rPr>
        <w:lastRenderedPageBreak/>
        <w:t>2.25.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224EBC" w:rsidRPr="002E7FBC" w:rsidRDefault="00224EBC" w:rsidP="00B2556A">
      <w:pPr>
        <w:ind w:firstLine="709"/>
        <w:jc w:val="both"/>
        <w:rPr>
          <w:szCs w:val="28"/>
        </w:rPr>
      </w:pPr>
      <w:r w:rsidRPr="002E7FBC">
        <w:rPr>
          <w:szCs w:val="28"/>
        </w:rPr>
        <w:t>Заявление о предоставлении муниципальной услуги подается заявителем через МФЦ лично.</w:t>
      </w:r>
    </w:p>
    <w:p w:rsidR="00224EBC" w:rsidRPr="002E7FBC" w:rsidRDefault="00224EBC" w:rsidP="00B2556A">
      <w:pPr>
        <w:ind w:firstLine="709"/>
        <w:jc w:val="both"/>
        <w:rPr>
          <w:szCs w:val="28"/>
        </w:rPr>
      </w:pPr>
      <w:r w:rsidRPr="002E7FBC">
        <w:rPr>
          <w:szCs w:val="28"/>
        </w:rPr>
        <w:t>В МФЦ обеспечиваются:</w:t>
      </w:r>
    </w:p>
    <w:p w:rsidR="00224EBC" w:rsidRPr="002E7FBC" w:rsidRDefault="00224EBC" w:rsidP="00B2556A">
      <w:pPr>
        <w:ind w:firstLine="709"/>
        <w:jc w:val="both"/>
        <w:rPr>
          <w:szCs w:val="28"/>
        </w:rPr>
      </w:pPr>
      <w:r w:rsidRPr="002E7FBC">
        <w:rPr>
          <w:szCs w:val="28"/>
        </w:rPr>
        <w:t>а) функционирование автоматизированной информационной системы МФЦ;</w:t>
      </w:r>
    </w:p>
    <w:p w:rsidR="00224EBC" w:rsidRPr="002E7FBC" w:rsidRDefault="00224EBC" w:rsidP="00B2556A">
      <w:pPr>
        <w:ind w:firstLine="709"/>
        <w:jc w:val="both"/>
        <w:rPr>
          <w:szCs w:val="28"/>
        </w:rPr>
      </w:pPr>
      <w:r w:rsidRPr="002E7FBC">
        <w:rPr>
          <w:szCs w:val="28"/>
        </w:rPr>
        <w:t>б) бесплатный доступ заявителей к порталам государственных и муниципальных услуг (функций).</w:t>
      </w:r>
    </w:p>
    <w:p w:rsidR="00224EBC" w:rsidRPr="002E7FBC" w:rsidRDefault="00224EBC" w:rsidP="00B2556A">
      <w:pPr>
        <w:ind w:firstLine="709"/>
        <w:jc w:val="both"/>
        <w:rPr>
          <w:szCs w:val="28"/>
        </w:rPr>
      </w:pPr>
      <w:r w:rsidRPr="002E7FBC">
        <w:rPr>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224EBC" w:rsidRPr="002E7FBC" w:rsidRDefault="00224EBC" w:rsidP="00B2556A">
      <w:pPr>
        <w:ind w:firstLine="709"/>
        <w:jc w:val="both"/>
        <w:rPr>
          <w:szCs w:val="28"/>
        </w:rPr>
      </w:pPr>
      <w:r w:rsidRPr="002E7FBC">
        <w:rPr>
          <w:szCs w:val="28"/>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224EBC" w:rsidRPr="002E7FBC" w:rsidRDefault="00224EBC" w:rsidP="00B2556A">
      <w:pPr>
        <w:widowControl w:val="0"/>
        <w:autoSpaceDE w:val="0"/>
        <w:autoSpaceDN w:val="0"/>
        <w:adjustRightInd w:val="0"/>
        <w:ind w:firstLine="709"/>
        <w:jc w:val="center"/>
        <w:outlineLvl w:val="1"/>
        <w:rPr>
          <w:b/>
          <w:szCs w:val="28"/>
        </w:rPr>
      </w:pPr>
    </w:p>
    <w:p w:rsidR="00224EBC" w:rsidRPr="002E7FBC" w:rsidRDefault="00224EBC" w:rsidP="00B2556A">
      <w:pPr>
        <w:widowControl w:val="0"/>
        <w:autoSpaceDE w:val="0"/>
        <w:autoSpaceDN w:val="0"/>
        <w:adjustRightInd w:val="0"/>
        <w:ind w:firstLine="709"/>
        <w:jc w:val="center"/>
        <w:outlineLvl w:val="1"/>
        <w:rPr>
          <w:b/>
          <w:szCs w:val="28"/>
        </w:rPr>
      </w:pPr>
      <w:r w:rsidRPr="002E7FBC">
        <w:rPr>
          <w:b/>
          <w:szCs w:val="28"/>
          <w:lang w:val="en-US"/>
        </w:rPr>
        <w:t>III</w:t>
      </w:r>
      <w:r w:rsidRPr="002E7FBC">
        <w:rPr>
          <w:b/>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24EBC" w:rsidRPr="002E7FBC" w:rsidRDefault="00224EBC" w:rsidP="00B2556A">
      <w:pPr>
        <w:widowControl w:val="0"/>
        <w:autoSpaceDE w:val="0"/>
        <w:autoSpaceDN w:val="0"/>
        <w:adjustRightInd w:val="0"/>
        <w:jc w:val="both"/>
        <w:rPr>
          <w:szCs w:val="28"/>
        </w:rPr>
      </w:pPr>
    </w:p>
    <w:p w:rsidR="00224EBC" w:rsidRPr="002E7FBC" w:rsidRDefault="00224EBC" w:rsidP="00B2556A">
      <w:pPr>
        <w:pStyle w:val="ConsPlusNormal0"/>
        <w:ind w:firstLine="709"/>
        <w:jc w:val="both"/>
        <w:rPr>
          <w:rFonts w:ascii="Times New Roman" w:hAnsi="Times New Roman"/>
          <w:sz w:val="28"/>
          <w:szCs w:val="28"/>
          <w:lang w:eastAsia="ru-RU"/>
        </w:rPr>
      </w:pPr>
      <w:r w:rsidRPr="002E7FBC">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1) прием и регистрация заявления о предоставлении муниципальной услуги; </w:t>
      </w:r>
    </w:p>
    <w:p w:rsidR="00224EBC" w:rsidRPr="002E7FBC" w:rsidRDefault="00224EBC" w:rsidP="00B2556A">
      <w:pPr>
        <w:widowControl w:val="0"/>
        <w:autoSpaceDE w:val="0"/>
        <w:autoSpaceDN w:val="0"/>
        <w:adjustRightInd w:val="0"/>
        <w:ind w:firstLine="709"/>
        <w:jc w:val="both"/>
        <w:rPr>
          <w:szCs w:val="28"/>
        </w:rPr>
      </w:pPr>
      <w:r w:rsidRPr="002E7FBC">
        <w:rPr>
          <w:szCs w:val="28"/>
        </w:rPr>
        <w:t>2) осуществление межведомственного информационного взаимодействия в рамках предоставления муниципальной услуги;</w:t>
      </w:r>
    </w:p>
    <w:p w:rsidR="00224EBC" w:rsidRPr="002E7FBC" w:rsidRDefault="00224EBC" w:rsidP="00B2556A">
      <w:pPr>
        <w:widowControl w:val="0"/>
        <w:autoSpaceDE w:val="0"/>
        <w:autoSpaceDN w:val="0"/>
        <w:adjustRightInd w:val="0"/>
        <w:ind w:firstLine="709"/>
        <w:jc w:val="both"/>
        <w:rPr>
          <w:rFonts w:cs="Arial"/>
          <w:szCs w:val="28"/>
        </w:rPr>
      </w:pPr>
      <w:r w:rsidRPr="002E7FBC">
        <w:rPr>
          <w:szCs w:val="28"/>
        </w:rPr>
        <w:t xml:space="preserve">3) принятие </w:t>
      </w:r>
      <w:r w:rsidRPr="002E7FBC">
        <w:rPr>
          <w:rFonts w:cs="Arial"/>
          <w:szCs w:val="28"/>
        </w:rPr>
        <w:t>решения о предоставлении муниципальной услуги или решения об отказе в предоставлении муниципальной услуги;</w:t>
      </w:r>
    </w:p>
    <w:p w:rsidR="00224EBC" w:rsidRPr="002E7FBC" w:rsidRDefault="00224EBC" w:rsidP="00B2556A">
      <w:pPr>
        <w:widowControl w:val="0"/>
        <w:autoSpaceDE w:val="0"/>
        <w:autoSpaceDN w:val="0"/>
        <w:adjustRightInd w:val="0"/>
        <w:ind w:firstLine="709"/>
        <w:jc w:val="both"/>
        <w:rPr>
          <w:szCs w:val="28"/>
        </w:rPr>
      </w:pPr>
      <w:r w:rsidRPr="002E7FBC">
        <w:rPr>
          <w:szCs w:val="28"/>
        </w:rPr>
        <w:t>4) выдача заявителю результата предоставления муниципальной услуги.</w:t>
      </w:r>
    </w:p>
    <w:p w:rsidR="00224EBC" w:rsidRPr="002E7FBC" w:rsidRDefault="00224EBC" w:rsidP="00B2556A">
      <w:pPr>
        <w:widowControl w:val="0"/>
        <w:autoSpaceDE w:val="0"/>
        <w:autoSpaceDN w:val="0"/>
        <w:adjustRightInd w:val="0"/>
        <w:ind w:firstLine="709"/>
        <w:jc w:val="both"/>
        <w:rPr>
          <w:szCs w:val="28"/>
        </w:rPr>
      </w:pPr>
      <w:r w:rsidRPr="002E7FBC">
        <w:rPr>
          <w:szCs w:val="28"/>
        </w:rPr>
        <w:t>Основанием для начала предоставления муниципальной услуги служит поступившее заявление о предоставлении муниципальной услуги.</w:t>
      </w:r>
    </w:p>
    <w:p w:rsidR="00224EBC" w:rsidRPr="002E7FBC" w:rsidRDefault="00224EBC" w:rsidP="00B2556A">
      <w:pPr>
        <w:widowControl w:val="0"/>
        <w:autoSpaceDE w:val="0"/>
        <w:autoSpaceDN w:val="0"/>
        <w:adjustRightInd w:val="0"/>
        <w:ind w:firstLine="709"/>
        <w:jc w:val="both"/>
        <w:rPr>
          <w:szCs w:val="28"/>
        </w:rPr>
      </w:pPr>
      <w:r w:rsidRPr="002E7FBC">
        <w:rPr>
          <w:szCs w:val="28"/>
        </w:rPr>
        <w:t>Блок-схема предоставления муниципальной услуги приведена в Приложении № 4 к настоящему административному регламенту.</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center"/>
        <w:rPr>
          <w:b/>
          <w:szCs w:val="28"/>
        </w:rPr>
      </w:pPr>
      <w:r w:rsidRPr="002E7FBC">
        <w:rPr>
          <w:b/>
          <w:szCs w:val="28"/>
        </w:rPr>
        <w:t>Прием и регистрация заявления о предоставлении муниципальной услуги</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Обращение заявителя в Орган  может осуществляться в очной и заочной форме путем подачи заявления и иных документов.</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2.8.2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В МФЦ предусмотрена только очная форма подачи документов.</w:t>
      </w:r>
    </w:p>
    <w:p w:rsidR="00224EBC" w:rsidRPr="002E7FBC" w:rsidRDefault="00224EBC" w:rsidP="00B2556A">
      <w:pPr>
        <w:widowControl w:val="0"/>
        <w:autoSpaceDE w:val="0"/>
        <w:autoSpaceDN w:val="0"/>
        <w:adjustRightInd w:val="0"/>
        <w:ind w:firstLine="709"/>
        <w:jc w:val="both"/>
        <w:rPr>
          <w:szCs w:val="28"/>
        </w:rPr>
      </w:pPr>
      <w:r w:rsidRPr="002E7FBC">
        <w:rPr>
          <w:szCs w:val="28"/>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 xml:space="preserve">При заочной форме подачи документов заявитель может направить заявление и документы, указанные в пункте 2.8 – 2.8.2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 xml:space="preserve">Направление заявления и документов, указанных в пункте 2.8 – 2.8.2, 2.9 (в случае, если заявитель представляет данные документы самостоятельно) административного регламента, в бумажном виде осуществляется </w:t>
      </w:r>
      <w:r w:rsidRPr="002E7FBC">
        <w:rPr>
          <w:szCs w:val="28"/>
        </w:rPr>
        <w:t xml:space="preserve">через организацию почтовой связи, иную организацию, осуществляющую доставку корреспонденции </w:t>
      </w:r>
      <w:r w:rsidRPr="002E7FBC">
        <w:rPr>
          <w:rFonts w:cs="Arial"/>
          <w:szCs w:val="28"/>
        </w:rPr>
        <w:t>(могут быть направлены заказным письмом с уведомлением о вручении).</w:t>
      </w:r>
    </w:p>
    <w:p w:rsidR="00224EBC" w:rsidRPr="002E7FBC" w:rsidRDefault="00224EBC" w:rsidP="00B2556A">
      <w:pPr>
        <w:widowControl w:val="0"/>
        <w:autoSpaceDE w:val="0"/>
        <w:autoSpaceDN w:val="0"/>
        <w:adjustRightInd w:val="0"/>
        <w:ind w:firstLine="709"/>
        <w:jc w:val="both"/>
        <w:rPr>
          <w:szCs w:val="28"/>
        </w:rPr>
      </w:pPr>
      <w:r w:rsidRPr="002E7FBC">
        <w:rPr>
          <w:szCs w:val="28"/>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224EBC" w:rsidRPr="002E7FBC" w:rsidRDefault="00224EBC" w:rsidP="00B2556A">
      <w:pPr>
        <w:widowControl w:val="0"/>
        <w:autoSpaceDE w:val="0"/>
        <w:autoSpaceDN w:val="0"/>
        <w:adjustRightInd w:val="0"/>
        <w:ind w:firstLine="851"/>
        <w:jc w:val="both"/>
        <w:rPr>
          <w:szCs w:val="28"/>
        </w:rPr>
      </w:pPr>
      <w:r w:rsidRPr="002E7FBC">
        <w:rPr>
          <w:szCs w:val="28"/>
        </w:rPr>
        <w:t xml:space="preserve">При направлении заявления и документов, указанных в пунктах 2.8.-2.8.2,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w:t>
      </w:r>
      <w:r w:rsidRPr="002E7FBC">
        <w:rPr>
          <w:szCs w:val="28"/>
        </w:rPr>
        <w:lastRenderedPageBreak/>
        <w:t>осуществляется в порядке, установленном федеральным законодательством.</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 xml:space="preserve">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224EBC" w:rsidRPr="002E7FBC" w:rsidRDefault="00224EBC" w:rsidP="00B2556A">
      <w:pPr>
        <w:ind w:firstLine="709"/>
        <w:jc w:val="both"/>
        <w:rPr>
          <w:szCs w:val="28"/>
        </w:rPr>
      </w:pPr>
      <w:r w:rsidRPr="002E7FBC">
        <w:rPr>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224EBC" w:rsidRPr="002E7FBC" w:rsidRDefault="00224EBC" w:rsidP="00B2556A">
      <w:pPr>
        <w:ind w:firstLine="709"/>
        <w:jc w:val="both"/>
        <w:rPr>
          <w:szCs w:val="28"/>
        </w:rPr>
      </w:pPr>
      <w:r w:rsidRPr="002E7FBC">
        <w:rPr>
          <w:szCs w:val="28"/>
        </w:rPr>
        <w:t>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 </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Специалист Органа, ответственный за прием документов, осуществляет следующие действия в ходе приема заявителя:</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 устанавливает предмет обращения, проверяет документ, удостоверяющий личность;</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 проверяет полномочия заявителя;</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 2.8.2 настоящего административного регламента, а также документы, указанные в пункте 2.9 административного регламента (в случае, если заявитель представил данный документ самостоятельно);</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 проверяет соответствие представленных документов требованиям, удостоверяясь, что:</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 тексты документов написаны разборчиво, наименования юридических лиц - без сокращения, с указанием их мест нахождения;</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 xml:space="preserve">- фамилии, имена и отчества физических лиц, контактные телефоны, </w:t>
      </w:r>
      <w:r w:rsidRPr="002E7FBC">
        <w:rPr>
          <w:rFonts w:cs="Arial"/>
          <w:szCs w:val="28"/>
        </w:rPr>
        <w:lastRenderedPageBreak/>
        <w:t>адреса их мест жительства написаны полностью;</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 в документах нет подчисток, приписок, зачеркнутых слов и иных неоговоренных исправлений;</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 документы не исполнены карандашом;</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 документы не имеют серьезных повреждений, наличие которых не позволяет однозначно истолковать их содержание;</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 принимает решение о приеме у заявителя представленных документов;</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 xml:space="preserve">Длительность осуществления всех необходимых действий не может превышать 15 минут. </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Если заявитель обратился заочно, специалист Органа, ответственный за прием документов:</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регистрирует его под индивидуальным порядковым номером в день поступления документов в информационную систему;</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проверяет правильность оформления заявления и правильность оформления иных документов, поступивших от заявителя;</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проверяет представленные документы на предмет комплектности;</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отправляет заявителю уведомление с описью принятых документов и указанием даты их принятия, подтверждающее принятие документов.</w:t>
      </w:r>
    </w:p>
    <w:p w:rsidR="00224EBC" w:rsidRPr="002E7FBC" w:rsidRDefault="00224EBC" w:rsidP="00B2556A">
      <w:pPr>
        <w:ind w:firstLine="851"/>
        <w:jc w:val="both"/>
        <w:rPr>
          <w:szCs w:val="28"/>
        </w:rPr>
      </w:pPr>
      <w:r w:rsidRPr="002E7FBC">
        <w:rPr>
          <w:szCs w:val="28"/>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rsidR="00224EBC" w:rsidRPr="002E7FBC" w:rsidRDefault="00224EBC" w:rsidP="00B2556A">
      <w:pPr>
        <w:widowControl w:val="0"/>
        <w:autoSpaceDE w:val="0"/>
        <w:autoSpaceDN w:val="0"/>
        <w:adjustRightInd w:val="0"/>
        <w:ind w:firstLine="709"/>
        <w:jc w:val="both"/>
        <w:rPr>
          <w:szCs w:val="28"/>
        </w:rPr>
      </w:pPr>
      <w:r w:rsidRPr="002E7FBC">
        <w:rPr>
          <w:szCs w:val="28"/>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224EBC" w:rsidRPr="002E7FBC" w:rsidRDefault="00224EBC" w:rsidP="00B2556A">
      <w:pPr>
        <w:widowControl w:val="0"/>
        <w:autoSpaceDE w:val="0"/>
        <w:autoSpaceDN w:val="0"/>
        <w:adjustRightInd w:val="0"/>
        <w:ind w:firstLine="709"/>
        <w:jc w:val="both"/>
        <w:rPr>
          <w:szCs w:val="28"/>
        </w:rPr>
      </w:pPr>
      <w:r w:rsidRPr="002E7FBC">
        <w:rPr>
          <w:szCs w:val="28"/>
        </w:rPr>
        <w:t>- место, дата и время приема запроса заявителя;</w:t>
      </w:r>
    </w:p>
    <w:p w:rsidR="00224EBC" w:rsidRPr="002E7FBC" w:rsidRDefault="00224EBC" w:rsidP="00B2556A">
      <w:pPr>
        <w:widowControl w:val="0"/>
        <w:autoSpaceDE w:val="0"/>
        <w:autoSpaceDN w:val="0"/>
        <w:adjustRightInd w:val="0"/>
        <w:ind w:firstLine="709"/>
        <w:jc w:val="both"/>
        <w:rPr>
          <w:szCs w:val="28"/>
        </w:rPr>
      </w:pPr>
      <w:r w:rsidRPr="002E7FBC">
        <w:rPr>
          <w:szCs w:val="28"/>
        </w:rPr>
        <w:t>- фамилия, имя, отчество заявителя;</w:t>
      </w:r>
    </w:p>
    <w:p w:rsidR="00224EBC" w:rsidRPr="002E7FBC" w:rsidRDefault="00224EBC" w:rsidP="00B2556A">
      <w:pPr>
        <w:widowControl w:val="0"/>
        <w:autoSpaceDE w:val="0"/>
        <w:autoSpaceDN w:val="0"/>
        <w:adjustRightInd w:val="0"/>
        <w:ind w:firstLine="709"/>
        <w:jc w:val="both"/>
        <w:rPr>
          <w:szCs w:val="28"/>
        </w:rPr>
      </w:pPr>
      <w:r w:rsidRPr="002E7FBC">
        <w:rPr>
          <w:szCs w:val="28"/>
        </w:rPr>
        <w:lastRenderedPageBreak/>
        <w:t>- перечень принятых документов от заявителя;</w:t>
      </w:r>
    </w:p>
    <w:p w:rsidR="00224EBC" w:rsidRPr="002E7FBC" w:rsidRDefault="00224EBC" w:rsidP="00B2556A">
      <w:pPr>
        <w:widowControl w:val="0"/>
        <w:autoSpaceDE w:val="0"/>
        <w:autoSpaceDN w:val="0"/>
        <w:adjustRightInd w:val="0"/>
        <w:ind w:firstLine="709"/>
        <w:jc w:val="both"/>
        <w:rPr>
          <w:szCs w:val="28"/>
        </w:rPr>
      </w:pPr>
      <w:r w:rsidRPr="002E7FBC">
        <w:rPr>
          <w:szCs w:val="28"/>
        </w:rPr>
        <w:t>- фамилия, имя, отчество специалиста, принявшего запрос;</w:t>
      </w:r>
    </w:p>
    <w:p w:rsidR="00224EBC" w:rsidRPr="002E7FBC" w:rsidRDefault="00224EBC" w:rsidP="00B2556A">
      <w:pPr>
        <w:widowControl w:val="0"/>
        <w:autoSpaceDE w:val="0"/>
        <w:autoSpaceDN w:val="0"/>
        <w:adjustRightInd w:val="0"/>
        <w:ind w:firstLine="709"/>
        <w:jc w:val="both"/>
        <w:rPr>
          <w:szCs w:val="28"/>
        </w:rPr>
      </w:pPr>
      <w:r w:rsidRPr="002E7FBC">
        <w:rPr>
          <w:szCs w:val="28"/>
        </w:rPr>
        <w:t>- срок предоставления муниципальной услуги в соответствии с настоящим Регламентом.</w:t>
      </w:r>
    </w:p>
    <w:p w:rsidR="00224EBC" w:rsidRPr="002E7FBC" w:rsidRDefault="00224EBC" w:rsidP="00B2556A">
      <w:pPr>
        <w:widowControl w:val="0"/>
        <w:autoSpaceDE w:val="0"/>
        <w:autoSpaceDN w:val="0"/>
        <w:adjustRightInd w:val="0"/>
        <w:ind w:firstLine="709"/>
        <w:jc w:val="both"/>
        <w:rPr>
          <w:szCs w:val="28"/>
        </w:rPr>
      </w:pPr>
      <w:r w:rsidRPr="002E7FBC">
        <w:rPr>
          <w:szCs w:val="28"/>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Органа,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В случае,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В случае, если заявитель не представил самостоятельно документы, 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 </w:t>
      </w:r>
    </w:p>
    <w:p w:rsidR="00224EBC" w:rsidRPr="002E7FBC" w:rsidRDefault="00224EBC" w:rsidP="00B2556A">
      <w:pPr>
        <w:widowControl w:val="0"/>
        <w:autoSpaceDE w:val="0"/>
        <w:autoSpaceDN w:val="0"/>
        <w:adjustRightInd w:val="0"/>
        <w:ind w:firstLine="709"/>
        <w:jc w:val="both"/>
        <w:rPr>
          <w:szCs w:val="28"/>
        </w:rPr>
      </w:pPr>
      <w:r w:rsidRPr="002E7FBC">
        <w:rPr>
          <w:szCs w:val="28"/>
        </w:rPr>
        <w:t>3.2.1. Критерием принятия решения является наличие заявления и прилагаемых к нему документов.</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 xml:space="preserve">3.2.2. 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 </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3.2.3. Результатом административной процедуры является:</w:t>
      </w:r>
    </w:p>
    <w:p w:rsidR="00224EBC" w:rsidRPr="002E7FBC" w:rsidRDefault="00224EBC" w:rsidP="00B2556A">
      <w:pPr>
        <w:widowControl w:val="0"/>
        <w:autoSpaceDE w:val="0"/>
        <w:autoSpaceDN w:val="0"/>
        <w:adjustRightInd w:val="0"/>
        <w:ind w:firstLine="709"/>
        <w:jc w:val="both"/>
        <w:rPr>
          <w:rFonts w:cs="Arial"/>
          <w:szCs w:val="28"/>
        </w:rPr>
      </w:pPr>
      <w:r w:rsidRPr="002E7FBC">
        <w:rPr>
          <w:rFonts w:cs="Arial"/>
          <w:szCs w:val="28"/>
        </w:rPr>
        <w:t>- прием и регистрация заявления (документов) и передача заявления (документов) специалисту Органа,  ответственному за принятие решений.</w:t>
      </w:r>
    </w:p>
    <w:p w:rsidR="00224EBC" w:rsidRDefault="00224EBC" w:rsidP="00B2556A">
      <w:pPr>
        <w:widowControl w:val="0"/>
        <w:autoSpaceDE w:val="0"/>
        <w:autoSpaceDN w:val="0"/>
        <w:adjustRightInd w:val="0"/>
        <w:ind w:firstLine="709"/>
        <w:jc w:val="both"/>
        <w:rPr>
          <w:szCs w:val="28"/>
        </w:rPr>
      </w:pPr>
      <w:r w:rsidRPr="002E7FBC">
        <w:rPr>
          <w:szCs w:val="28"/>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jc w:val="center"/>
        <w:rPr>
          <w:b/>
          <w:szCs w:val="28"/>
        </w:rPr>
      </w:pPr>
      <w:r w:rsidRPr="002E7FBC">
        <w:rPr>
          <w:b/>
          <w:szCs w:val="28"/>
        </w:rPr>
        <w:t>Осуществление межведомственного информационного взаимодействия в рамках предоставления муниципальной услуги</w:t>
      </w:r>
    </w:p>
    <w:p w:rsidR="00224EBC" w:rsidRPr="002E7FBC" w:rsidRDefault="00224EBC" w:rsidP="00B2556A">
      <w:pPr>
        <w:jc w:val="center"/>
        <w:rPr>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224EBC" w:rsidRPr="002E7FBC" w:rsidRDefault="00224EBC" w:rsidP="00B2556A">
      <w:pPr>
        <w:widowControl w:val="0"/>
        <w:autoSpaceDE w:val="0"/>
        <w:autoSpaceDN w:val="0"/>
        <w:adjustRightInd w:val="0"/>
        <w:ind w:firstLine="709"/>
        <w:jc w:val="both"/>
        <w:rPr>
          <w:szCs w:val="28"/>
        </w:rPr>
      </w:pPr>
      <w:r w:rsidRPr="002E7FBC">
        <w:rPr>
          <w:szCs w:val="28"/>
        </w:rPr>
        <w:t>Специалист Органа, МФЦ, ответственный за межведомственное взаимодействие, не позднее дня, следующего за днем поступления заявления:</w:t>
      </w:r>
    </w:p>
    <w:p w:rsidR="00224EBC" w:rsidRPr="002E7FBC" w:rsidRDefault="00224EBC" w:rsidP="00B2556A">
      <w:pPr>
        <w:widowControl w:val="0"/>
        <w:tabs>
          <w:tab w:val="left" w:pos="993"/>
        </w:tabs>
        <w:autoSpaceDE w:val="0"/>
        <w:autoSpaceDN w:val="0"/>
        <w:adjustRightInd w:val="0"/>
        <w:ind w:firstLine="709"/>
        <w:jc w:val="both"/>
        <w:rPr>
          <w:szCs w:val="28"/>
        </w:rPr>
      </w:pPr>
      <w:r w:rsidRPr="002E7FBC">
        <w:rPr>
          <w:szCs w:val="28"/>
        </w:rPr>
        <w:t xml:space="preserve">- оформляет межведомственные запросы; </w:t>
      </w:r>
    </w:p>
    <w:p w:rsidR="00224EBC" w:rsidRPr="002E7FBC" w:rsidRDefault="00224EBC" w:rsidP="00B2556A">
      <w:pPr>
        <w:widowControl w:val="0"/>
        <w:tabs>
          <w:tab w:val="left" w:pos="993"/>
        </w:tabs>
        <w:autoSpaceDE w:val="0"/>
        <w:autoSpaceDN w:val="0"/>
        <w:adjustRightInd w:val="0"/>
        <w:ind w:firstLine="709"/>
        <w:jc w:val="both"/>
        <w:rPr>
          <w:szCs w:val="28"/>
        </w:rPr>
      </w:pPr>
      <w:r w:rsidRPr="002E7FBC">
        <w:rPr>
          <w:szCs w:val="28"/>
        </w:rPr>
        <w:t>- подписывает оформленный межведомственный запрос у руководителя Органа, МФЦ;</w:t>
      </w:r>
    </w:p>
    <w:p w:rsidR="00224EBC" w:rsidRPr="002E7FBC" w:rsidRDefault="00224EBC" w:rsidP="00B2556A">
      <w:pPr>
        <w:widowControl w:val="0"/>
        <w:tabs>
          <w:tab w:val="left" w:pos="993"/>
        </w:tabs>
        <w:autoSpaceDE w:val="0"/>
        <w:autoSpaceDN w:val="0"/>
        <w:adjustRightInd w:val="0"/>
        <w:ind w:firstLine="709"/>
        <w:jc w:val="both"/>
        <w:rPr>
          <w:szCs w:val="28"/>
        </w:rPr>
      </w:pPr>
      <w:r w:rsidRPr="002E7FBC">
        <w:rPr>
          <w:szCs w:val="28"/>
        </w:rPr>
        <w:t>- регистрирует межведомственный запрос в соответствующем реестре;</w:t>
      </w:r>
    </w:p>
    <w:p w:rsidR="00224EBC" w:rsidRPr="002E7FBC" w:rsidRDefault="00224EBC" w:rsidP="00B2556A">
      <w:pPr>
        <w:widowControl w:val="0"/>
        <w:tabs>
          <w:tab w:val="left" w:pos="993"/>
        </w:tabs>
        <w:autoSpaceDE w:val="0"/>
        <w:autoSpaceDN w:val="0"/>
        <w:adjustRightInd w:val="0"/>
        <w:ind w:firstLine="709"/>
        <w:jc w:val="both"/>
        <w:rPr>
          <w:szCs w:val="28"/>
        </w:rPr>
      </w:pPr>
      <w:r w:rsidRPr="002E7FBC">
        <w:rPr>
          <w:szCs w:val="28"/>
        </w:rPr>
        <w:t>- направляет межведомственный запрос в соответствующий орган или организацию.</w:t>
      </w:r>
    </w:p>
    <w:p w:rsidR="00224EBC" w:rsidRPr="002E7FBC" w:rsidRDefault="00224EBC" w:rsidP="00B2556A">
      <w:pPr>
        <w:widowControl w:val="0"/>
        <w:autoSpaceDE w:val="0"/>
        <w:autoSpaceDN w:val="0"/>
        <w:adjustRightInd w:val="0"/>
        <w:ind w:firstLine="709"/>
        <w:jc w:val="both"/>
        <w:rPr>
          <w:szCs w:val="28"/>
        </w:rPr>
      </w:pPr>
      <w:r w:rsidRPr="002E7FBC">
        <w:rPr>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24EBC" w:rsidRPr="002E7FBC" w:rsidRDefault="00224EBC" w:rsidP="00B2556A">
      <w:pPr>
        <w:widowControl w:val="0"/>
        <w:autoSpaceDE w:val="0"/>
        <w:autoSpaceDN w:val="0"/>
        <w:adjustRightInd w:val="0"/>
        <w:ind w:firstLine="709"/>
        <w:jc w:val="both"/>
        <w:rPr>
          <w:szCs w:val="28"/>
        </w:rPr>
      </w:pPr>
      <w:r w:rsidRPr="002E7FBC">
        <w:rPr>
          <w:szCs w:val="28"/>
        </w:rPr>
        <w:t>Межведомственный запрос содержит:</w:t>
      </w:r>
    </w:p>
    <w:p w:rsidR="00224EBC" w:rsidRPr="002E7FBC" w:rsidRDefault="00224EBC" w:rsidP="00B2556A">
      <w:pPr>
        <w:widowControl w:val="0"/>
        <w:autoSpaceDE w:val="0"/>
        <w:autoSpaceDN w:val="0"/>
        <w:adjustRightInd w:val="0"/>
        <w:ind w:firstLine="709"/>
        <w:jc w:val="both"/>
        <w:rPr>
          <w:szCs w:val="28"/>
        </w:rPr>
      </w:pPr>
      <w:r w:rsidRPr="002E7FBC">
        <w:rPr>
          <w:szCs w:val="28"/>
        </w:rPr>
        <w:t>1) наименование Органа, МФЦ, направляющего межведомственный запрос;</w:t>
      </w:r>
    </w:p>
    <w:p w:rsidR="00224EBC" w:rsidRPr="002E7FBC" w:rsidRDefault="00224EBC" w:rsidP="00B2556A">
      <w:pPr>
        <w:widowControl w:val="0"/>
        <w:autoSpaceDE w:val="0"/>
        <w:autoSpaceDN w:val="0"/>
        <w:adjustRightInd w:val="0"/>
        <w:ind w:firstLine="709"/>
        <w:jc w:val="both"/>
        <w:rPr>
          <w:szCs w:val="28"/>
        </w:rPr>
      </w:pPr>
      <w:r w:rsidRPr="002E7FBC">
        <w:rPr>
          <w:szCs w:val="28"/>
        </w:rPr>
        <w:t>2) наименование органа или организации, в адрес которых направляется межведомственный запрос;</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224EBC" w:rsidRPr="002E7FBC" w:rsidRDefault="00224EBC" w:rsidP="00B2556A">
      <w:pPr>
        <w:widowControl w:val="0"/>
        <w:autoSpaceDE w:val="0"/>
        <w:autoSpaceDN w:val="0"/>
        <w:adjustRightInd w:val="0"/>
        <w:ind w:firstLine="709"/>
        <w:jc w:val="both"/>
        <w:rPr>
          <w:szCs w:val="28"/>
        </w:rPr>
      </w:pPr>
      <w:r w:rsidRPr="002E7FBC">
        <w:rPr>
          <w:szCs w:val="2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5) сведения, необходимые для представления документа и (или) информации, изложенные заявителем в поданном заявлении; </w:t>
      </w:r>
    </w:p>
    <w:p w:rsidR="00224EBC" w:rsidRPr="002E7FBC" w:rsidRDefault="00224EBC" w:rsidP="00B2556A">
      <w:pPr>
        <w:widowControl w:val="0"/>
        <w:autoSpaceDE w:val="0"/>
        <w:autoSpaceDN w:val="0"/>
        <w:adjustRightInd w:val="0"/>
        <w:ind w:firstLine="709"/>
        <w:jc w:val="both"/>
        <w:rPr>
          <w:szCs w:val="28"/>
        </w:rPr>
      </w:pPr>
      <w:r w:rsidRPr="002E7FBC">
        <w:rPr>
          <w:szCs w:val="28"/>
        </w:rPr>
        <w:t>6) контактная информация для направления ответа на межведомственный запрос;</w:t>
      </w:r>
    </w:p>
    <w:p w:rsidR="00224EBC" w:rsidRPr="002E7FBC" w:rsidRDefault="00224EBC" w:rsidP="00B2556A">
      <w:pPr>
        <w:widowControl w:val="0"/>
        <w:autoSpaceDE w:val="0"/>
        <w:autoSpaceDN w:val="0"/>
        <w:adjustRightInd w:val="0"/>
        <w:ind w:firstLine="709"/>
        <w:jc w:val="both"/>
        <w:rPr>
          <w:szCs w:val="28"/>
        </w:rPr>
      </w:pPr>
      <w:r w:rsidRPr="002E7FBC">
        <w:rPr>
          <w:szCs w:val="28"/>
        </w:rPr>
        <w:t>7) дата направления межведомственного запроса и срок ожидаемого ответа на межведомственный запрос;</w:t>
      </w:r>
    </w:p>
    <w:p w:rsidR="00224EBC" w:rsidRPr="002E7FBC" w:rsidRDefault="00224EBC" w:rsidP="00B2556A">
      <w:pPr>
        <w:widowControl w:val="0"/>
        <w:autoSpaceDE w:val="0"/>
        <w:autoSpaceDN w:val="0"/>
        <w:adjustRightInd w:val="0"/>
        <w:ind w:firstLine="709"/>
        <w:jc w:val="both"/>
        <w:rPr>
          <w:szCs w:val="28"/>
        </w:rPr>
      </w:pPr>
      <w:r w:rsidRPr="002E7FBC">
        <w:rPr>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24EBC" w:rsidRPr="002E7FBC" w:rsidRDefault="00224EBC" w:rsidP="00B2556A">
      <w:pPr>
        <w:widowControl w:val="0"/>
        <w:autoSpaceDE w:val="0"/>
        <w:autoSpaceDN w:val="0"/>
        <w:adjustRightInd w:val="0"/>
        <w:ind w:firstLine="709"/>
        <w:jc w:val="both"/>
        <w:rPr>
          <w:szCs w:val="28"/>
        </w:rPr>
      </w:pPr>
      <w:r w:rsidRPr="002E7FBC">
        <w:rPr>
          <w:szCs w:val="28"/>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224EBC" w:rsidRPr="002E7FBC" w:rsidRDefault="00224EBC" w:rsidP="00B2556A">
      <w:pPr>
        <w:widowControl w:val="0"/>
        <w:autoSpaceDE w:val="0"/>
        <w:autoSpaceDN w:val="0"/>
        <w:adjustRightInd w:val="0"/>
        <w:ind w:firstLine="709"/>
        <w:jc w:val="both"/>
        <w:rPr>
          <w:szCs w:val="28"/>
        </w:rPr>
      </w:pPr>
      <w:r w:rsidRPr="002E7FBC">
        <w:rPr>
          <w:szCs w:val="28"/>
        </w:rPr>
        <w:t>Направление межведомственного запроса осуществляется одним из следующих способов:</w:t>
      </w:r>
    </w:p>
    <w:p w:rsidR="00224EBC" w:rsidRPr="002E7FBC" w:rsidRDefault="00224EBC" w:rsidP="00B2556A">
      <w:pPr>
        <w:widowControl w:val="0"/>
        <w:tabs>
          <w:tab w:val="left" w:pos="993"/>
        </w:tabs>
        <w:autoSpaceDE w:val="0"/>
        <w:autoSpaceDN w:val="0"/>
        <w:adjustRightInd w:val="0"/>
        <w:ind w:firstLine="709"/>
        <w:jc w:val="both"/>
        <w:rPr>
          <w:szCs w:val="28"/>
        </w:rPr>
      </w:pPr>
      <w:r w:rsidRPr="002E7FBC">
        <w:rPr>
          <w:szCs w:val="28"/>
        </w:rPr>
        <w:lastRenderedPageBreak/>
        <w:t>- почтовым отправлением;</w:t>
      </w:r>
    </w:p>
    <w:p w:rsidR="00224EBC" w:rsidRPr="002E7FBC" w:rsidRDefault="00224EBC" w:rsidP="00B2556A">
      <w:pPr>
        <w:widowControl w:val="0"/>
        <w:tabs>
          <w:tab w:val="left" w:pos="993"/>
        </w:tabs>
        <w:autoSpaceDE w:val="0"/>
        <w:autoSpaceDN w:val="0"/>
        <w:adjustRightInd w:val="0"/>
        <w:ind w:firstLine="709"/>
        <w:jc w:val="both"/>
        <w:rPr>
          <w:szCs w:val="28"/>
        </w:rPr>
      </w:pPr>
      <w:r w:rsidRPr="002E7FBC">
        <w:rPr>
          <w:szCs w:val="28"/>
        </w:rPr>
        <w:t>-</w:t>
      </w:r>
      <w:r w:rsidRPr="002E7FBC">
        <w:rPr>
          <w:szCs w:val="28"/>
        </w:rPr>
        <w:tab/>
        <w:t>курьером, под расписку;</w:t>
      </w:r>
    </w:p>
    <w:p w:rsidR="00224EBC" w:rsidRPr="002E7FBC" w:rsidRDefault="00224EBC" w:rsidP="00B2556A">
      <w:pPr>
        <w:widowControl w:val="0"/>
        <w:tabs>
          <w:tab w:val="left" w:pos="993"/>
        </w:tabs>
        <w:autoSpaceDE w:val="0"/>
        <w:autoSpaceDN w:val="0"/>
        <w:adjustRightInd w:val="0"/>
        <w:ind w:firstLine="709"/>
        <w:jc w:val="both"/>
        <w:rPr>
          <w:szCs w:val="28"/>
        </w:rPr>
      </w:pPr>
      <w:r w:rsidRPr="002E7FBC">
        <w:rPr>
          <w:szCs w:val="28"/>
        </w:rPr>
        <w:t>-</w:t>
      </w:r>
      <w:r w:rsidRPr="002E7FBC">
        <w:rPr>
          <w:szCs w:val="28"/>
        </w:rPr>
        <w:tab/>
        <w:t>через СМЭВ (систему межведомственного электронного взаимодействия).</w:t>
      </w:r>
    </w:p>
    <w:p w:rsidR="00224EBC" w:rsidRPr="002E7FBC" w:rsidRDefault="00224EBC" w:rsidP="00B2556A">
      <w:pPr>
        <w:widowControl w:val="0"/>
        <w:autoSpaceDE w:val="0"/>
        <w:autoSpaceDN w:val="0"/>
        <w:adjustRightInd w:val="0"/>
        <w:ind w:firstLine="709"/>
        <w:jc w:val="both"/>
        <w:rPr>
          <w:szCs w:val="28"/>
        </w:rPr>
      </w:pPr>
      <w:r w:rsidRPr="002E7FBC">
        <w:rPr>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224EBC" w:rsidRPr="002E7FBC" w:rsidRDefault="00224EBC" w:rsidP="00B2556A">
      <w:pPr>
        <w:widowControl w:val="0"/>
        <w:autoSpaceDE w:val="0"/>
        <w:autoSpaceDN w:val="0"/>
        <w:adjustRightInd w:val="0"/>
        <w:ind w:firstLine="709"/>
        <w:jc w:val="both"/>
        <w:rPr>
          <w:szCs w:val="28"/>
        </w:rPr>
      </w:pPr>
      <w:r w:rsidRPr="002E7FBC">
        <w:rPr>
          <w:szCs w:val="28"/>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224EBC" w:rsidRPr="002E7FBC" w:rsidRDefault="00224EBC" w:rsidP="00B2556A">
      <w:pPr>
        <w:widowControl w:val="0"/>
        <w:autoSpaceDE w:val="0"/>
        <w:autoSpaceDN w:val="0"/>
        <w:adjustRightInd w:val="0"/>
        <w:ind w:firstLine="709"/>
        <w:jc w:val="both"/>
        <w:rPr>
          <w:szCs w:val="28"/>
        </w:rPr>
      </w:pPr>
      <w:r w:rsidRPr="002E7FBC">
        <w:rPr>
          <w:szCs w:val="28"/>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224EBC" w:rsidRPr="002E7FBC" w:rsidRDefault="00224EBC" w:rsidP="00B2556A">
      <w:pPr>
        <w:widowControl w:val="0"/>
        <w:autoSpaceDE w:val="0"/>
        <w:autoSpaceDN w:val="0"/>
        <w:adjustRightInd w:val="0"/>
        <w:ind w:firstLine="709"/>
        <w:jc w:val="both"/>
        <w:rPr>
          <w:szCs w:val="28"/>
        </w:rPr>
      </w:pPr>
      <w:r w:rsidRPr="002E7FBC">
        <w:rPr>
          <w:szCs w:val="28"/>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224EBC" w:rsidRPr="002E7FBC" w:rsidRDefault="00224EBC" w:rsidP="00B2556A">
      <w:pPr>
        <w:widowControl w:val="0"/>
        <w:autoSpaceDE w:val="0"/>
        <w:autoSpaceDN w:val="0"/>
        <w:adjustRightInd w:val="0"/>
        <w:ind w:firstLine="709"/>
        <w:jc w:val="both"/>
        <w:rPr>
          <w:szCs w:val="28"/>
        </w:rPr>
      </w:pPr>
      <w:r w:rsidRPr="002E7FBC">
        <w:rPr>
          <w:szCs w:val="28"/>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3.3.2.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224EBC" w:rsidRPr="002E7FBC" w:rsidRDefault="00224EBC" w:rsidP="00B2556A">
      <w:pPr>
        <w:widowControl w:val="0"/>
        <w:autoSpaceDE w:val="0"/>
        <w:autoSpaceDN w:val="0"/>
        <w:adjustRightInd w:val="0"/>
        <w:ind w:firstLine="709"/>
        <w:jc w:val="both"/>
        <w:rPr>
          <w:szCs w:val="28"/>
        </w:rPr>
      </w:pPr>
      <w:r w:rsidRPr="002E7FBC">
        <w:rPr>
          <w:szCs w:val="28"/>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224EBC" w:rsidRPr="002E7FBC" w:rsidRDefault="00224EBC" w:rsidP="00B2556A">
      <w:pPr>
        <w:widowControl w:val="0"/>
        <w:autoSpaceDE w:val="0"/>
        <w:autoSpaceDN w:val="0"/>
        <w:adjustRightInd w:val="0"/>
        <w:ind w:firstLine="709"/>
        <w:jc w:val="center"/>
        <w:rPr>
          <w:szCs w:val="28"/>
        </w:rPr>
      </w:pPr>
    </w:p>
    <w:p w:rsidR="00224EBC" w:rsidRPr="002E7FBC" w:rsidRDefault="00224EBC" w:rsidP="00B2556A">
      <w:pPr>
        <w:widowControl w:val="0"/>
        <w:autoSpaceDE w:val="0"/>
        <w:autoSpaceDN w:val="0"/>
        <w:adjustRightInd w:val="0"/>
        <w:ind w:firstLine="709"/>
        <w:jc w:val="center"/>
        <w:rPr>
          <w:b/>
          <w:szCs w:val="28"/>
        </w:rPr>
      </w:pPr>
      <w:r w:rsidRPr="002E7FBC">
        <w:rPr>
          <w:b/>
          <w:szCs w:val="28"/>
        </w:rPr>
        <w:t>Принятие решения о предоставлении муниципальной услуги или решения об отказе в предоставлении муниципальной услуги</w:t>
      </w:r>
    </w:p>
    <w:p w:rsidR="00224EBC" w:rsidRPr="002E7FBC" w:rsidRDefault="00224EBC" w:rsidP="00B2556A">
      <w:pPr>
        <w:widowControl w:val="0"/>
        <w:autoSpaceDE w:val="0"/>
        <w:autoSpaceDN w:val="0"/>
        <w:adjustRightInd w:val="0"/>
        <w:ind w:firstLine="709"/>
        <w:jc w:val="center"/>
        <w:rPr>
          <w:b/>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3.4. Основанием для начала исполнения административной процедуры является передача в Орган документов, необходимых для принятия решения.</w:t>
      </w:r>
    </w:p>
    <w:p w:rsidR="00224EBC" w:rsidRPr="002E7FBC" w:rsidRDefault="00224EBC" w:rsidP="00B2556A">
      <w:pPr>
        <w:widowControl w:val="0"/>
        <w:autoSpaceDE w:val="0"/>
        <w:autoSpaceDN w:val="0"/>
        <w:adjustRightInd w:val="0"/>
        <w:ind w:firstLine="709"/>
        <w:jc w:val="both"/>
        <w:rPr>
          <w:szCs w:val="28"/>
        </w:rPr>
      </w:pPr>
      <w:r w:rsidRPr="002E7FBC">
        <w:rPr>
          <w:szCs w:val="28"/>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224EBC" w:rsidRPr="002E7FBC" w:rsidRDefault="00224EBC" w:rsidP="00B2556A">
      <w:pPr>
        <w:widowControl w:val="0"/>
        <w:autoSpaceDE w:val="0"/>
        <w:autoSpaceDN w:val="0"/>
        <w:adjustRightInd w:val="0"/>
        <w:ind w:firstLine="709"/>
        <w:jc w:val="both"/>
        <w:rPr>
          <w:szCs w:val="28"/>
        </w:rPr>
      </w:pPr>
      <w:r w:rsidRPr="002E7FBC">
        <w:rPr>
          <w:szCs w:val="28"/>
        </w:rPr>
        <w:t>Специалист Органа, ответственный за принятие решения о предоставлении услуги</w:t>
      </w:r>
      <w:r w:rsidRPr="002E7FBC">
        <w:rPr>
          <w:i/>
          <w:szCs w:val="28"/>
        </w:rPr>
        <w:t>,</w:t>
      </w:r>
      <w:r w:rsidRPr="002E7FBC">
        <w:rPr>
          <w:szCs w:val="28"/>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При рассмотрении комплекта документов для предоставления </w:t>
      </w:r>
      <w:r w:rsidRPr="002E7FBC">
        <w:rPr>
          <w:szCs w:val="28"/>
        </w:rPr>
        <w:lastRenderedPageBreak/>
        <w:t>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приостановления или отказа в предоставлении муниципальной услуги, предусмотренных пунктом 2.12, 2.13  административного регламента.</w:t>
      </w:r>
    </w:p>
    <w:p w:rsidR="00224EBC" w:rsidRPr="002E7FBC" w:rsidRDefault="00224EBC" w:rsidP="00B2556A">
      <w:pPr>
        <w:widowControl w:val="0"/>
        <w:autoSpaceDE w:val="0"/>
        <w:autoSpaceDN w:val="0"/>
        <w:adjustRightInd w:val="0"/>
        <w:ind w:firstLine="709"/>
        <w:jc w:val="both"/>
        <w:rPr>
          <w:szCs w:val="28"/>
        </w:rPr>
      </w:pPr>
      <w:r w:rsidRPr="002E7FBC">
        <w:rPr>
          <w:szCs w:val="28"/>
        </w:rPr>
        <w:t>Специалист Органа, ответственный за принятие решения о предоставлении услуги</w:t>
      </w:r>
      <w:r w:rsidRPr="002E7FBC">
        <w:rPr>
          <w:i/>
          <w:szCs w:val="28"/>
        </w:rPr>
        <w:t xml:space="preserve">, </w:t>
      </w:r>
      <w:r w:rsidRPr="002E7FBC">
        <w:rPr>
          <w:szCs w:val="28"/>
        </w:rPr>
        <w:t>по результатам проверки принимает одно из следующих решений:</w:t>
      </w:r>
    </w:p>
    <w:p w:rsidR="00224EBC" w:rsidRPr="002E7FBC" w:rsidRDefault="00224EBC" w:rsidP="00B2556A">
      <w:pPr>
        <w:widowControl w:val="0"/>
        <w:numPr>
          <w:ilvl w:val="0"/>
          <w:numId w:val="7"/>
        </w:numPr>
        <w:autoSpaceDE w:val="0"/>
        <w:autoSpaceDN w:val="0"/>
        <w:adjustRightInd w:val="0"/>
        <w:ind w:left="0" w:firstLine="709"/>
        <w:jc w:val="both"/>
        <w:rPr>
          <w:szCs w:val="28"/>
        </w:rPr>
      </w:pPr>
      <w:r w:rsidRPr="002E7FBC">
        <w:rPr>
          <w:szCs w:val="28"/>
        </w:rPr>
        <w:t>решение о предоставлении муниципальной услуги;</w:t>
      </w:r>
    </w:p>
    <w:p w:rsidR="00224EBC" w:rsidRPr="002E7FBC" w:rsidRDefault="00224EBC" w:rsidP="00B2556A">
      <w:pPr>
        <w:widowControl w:val="0"/>
        <w:numPr>
          <w:ilvl w:val="0"/>
          <w:numId w:val="7"/>
        </w:numPr>
        <w:autoSpaceDE w:val="0"/>
        <w:autoSpaceDN w:val="0"/>
        <w:adjustRightInd w:val="0"/>
        <w:ind w:left="0" w:firstLine="709"/>
        <w:jc w:val="both"/>
        <w:rPr>
          <w:szCs w:val="28"/>
        </w:rPr>
      </w:pPr>
      <w:r w:rsidRPr="002E7FBC">
        <w:rPr>
          <w:szCs w:val="28"/>
        </w:rPr>
        <w:t>решение об отказе в предоставлении муниципальной услуги (в случае наличия оснований, предусмотренных пунктом 2.13 административного регламента).</w:t>
      </w:r>
    </w:p>
    <w:p w:rsidR="00224EBC" w:rsidRPr="002E7FBC" w:rsidRDefault="00224EBC" w:rsidP="00B2556A">
      <w:pPr>
        <w:widowControl w:val="0"/>
        <w:autoSpaceDE w:val="0"/>
        <w:autoSpaceDN w:val="0"/>
        <w:adjustRightInd w:val="0"/>
        <w:ind w:firstLine="709"/>
        <w:jc w:val="both"/>
        <w:rPr>
          <w:szCs w:val="28"/>
        </w:rPr>
      </w:pPr>
      <w:r w:rsidRPr="002E7FBC">
        <w:rPr>
          <w:szCs w:val="28"/>
        </w:rPr>
        <w:t>Специалист Органа, ответственный за принятие решения о предоставлении услуги, осуществляет оформление в двух экземплярах решения о предоставлении муниципальной услуги или об отказе (приостановлении) в предоставлении муниципальной услуги, а также проект договора купли-</w:t>
      </w:r>
      <w:proofErr w:type="spellStart"/>
      <w:r w:rsidRPr="002E7FBC">
        <w:rPr>
          <w:szCs w:val="28"/>
        </w:rPr>
        <w:t>продажив</w:t>
      </w:r>
      <w:proofErr w:type="spellEnd"/>
      <w:r w:rsidRPr="002E7FBC">
        <w:rPr>
          <w:szCs w:val="28"/>
        </w:rPr>
        <w:t xml:space="preserve"> трех экземплярах (далее - документ, являющийся результатом предоставления услуги), и передает данный документ на подпись руководителю Органа.</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Руководитель Органа в течении </w:t>
      </w:r>
      <w:r w:rsidRPr="00F671B4">
        <w:rPr>
          <w:szCs w:val="28"/>
        </w:rPr>
        <w:t>двух рабочих дней</w:t>
      </w:r>
      <w:r w:rsidRPr="002E7FBC">
        <w:rPr>
          <w:szCs w:val="28"/>
        </w:rPr>
        <w:t xml:space="preserve"> подписывает </w:t>
      </w:r>
      <w:r w:rsidRPr="002E7FBC">
        <w:rPr>
          <w:iCs/>
          <w:szCs w:val="28"/>
        </w:rPr>
        <w:t>данный документ.</w:t>
      </w:r>
    </w:p>
    <w:p w:rsidR="00224EBC" w:rsidRPr="002E7FBC" w:rsidRDefault="00224EBC" w:rsidP="00B2556A">
      <w:pPr>
        <w:widowControl w:val="0"/>
        <w:autoSpaceDE w:val="0"/>
        <w:autoSpaceDN w:val="0"/>
        <w:adjustRightInd w:val="0"/>
        <w:ind w:firstLine="709"/>
        <w:jc w:val="both"/>
        <w:rPr>
          <w:szCs w:val="28"/>
        </w:rPr>
      </w:pPr>
      <w:r w:rsidRPr="002E7FBC">
        <w:rPr>
          <w:szCs w:val="28"/>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 за исключением проекта договора купли-продажи земельного участка (данные документы направляются специалисту органа в трех экземплярах).</w:t>
      </w:r>
    </w:p>
    <w:p w:rsidR="00224EBC" w:rsidRPr="002E7FBC" w:rsidRDefault="00224EBC" w:rsidP="00B2556A">
      <w:pPr>
        <w:widowControl w:val="0"/>
        <w:autoSpaceDE w:val="0"/>
        <w:autoSpaceDN w:val="0"/>
        <w:adjustRightInd w:val="0"/>
        <w:ind w:firstLine="709"/>
        <w:jc w:val="both"/>
        <w:rPr>
          <w:szCs w:val="28"/>
        </w:rPr>
      </w:pPr>
      <w:r w:rsidRPr="002E7FBC">
        <w:rPr>
          <w:szCs w:val="28"/>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 за исключением проекта договора купли-продажи земельного участка (данные документы направляются специалисту МФЦ, ответственному за межведомственное взаимодействие органа в трех экземплярах).</w:t>
      </w:r>
    </w:p>
    <w:p w:rsidR="00224EBC" w:rsidRPr="002E7FBC" w:rsidRDefault="00224EBC" w:rsidP="00B2556A">
      <w:pPr>
        <w:widowControl w:val="0"/>
        <w:autoSpaceDE w:val="0"/>
        <w:autoSpaceDN w:val="0"/>
        <w:adjustRightInd w:val="0"/>
        <w:ind w:firstLine="709"/>
        <w:jc w:val="both"/>
        <w:rPr>
          <w:szCs w:val="28"/>
        </w:rPr>
      </w:pPr>
      <w:r w:rsidRPr="002E7FBC">
        <w:rPr>
          <w:szCs w:val="28"/>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224EBC" w:rsidRPr="002E7FBC" w:rsidRDefault="00224EBC" w:rsidP="00B2556A">
      <w:pPr>
        <w:widowControl w:val="0"/>
        <w:autoSpaceDE w:val="0"/>
        <w:autoSpaceDN w:val="0"/>
        <w:adjustRightInd w:val="0"/>
        <w:ind w:firstLine="709"/>
        <w:jc w:val="both"/>
        <w:rPr>
          <w:szCs w:val="28"/>
        </w:rPr>
      </w:pPr>
      <w:r w:rsidRPr="002E7FBC">
        <w:rPr>
          <w:szCs w:val="28"/>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224EBC" w:rsidRPr="002E7FBC" w:rsidRDefault="00224EBC" w:rsidP="00B2556A">
      <w:pPr>
        <w:widowControl w:val="0"/>
        <w:autoSpaceDE w:val="0"/>
        <w:autoSpaceDN w:val="0"/>
        <w:adjustRightInd w:val="0"/>
        <w:ind w:firstLine="709"/>
        <w:jc w:val="both"/>
        <w:rPr>
          <w:szCs w:val="28"/>
        </w:rPr>
      </w:pPr>
      <w:r w:rsidRPr="002E7FBC">
        <w:rPr>
          <w:szCs w:val="28"/>
        </w:rPr>
        <w:lastRenderedPageBreak/>
        <w:t>3.4.2. Максимальный срок исполнения административной процедуры составляет не более 16 календарных дней со дня получения из Органа, МФЦ полного комплекта документов, необходимых для принятия решения.</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проекта договора купли-продажи специалисту Органа, ответственному за выдачу результата предоставления услуги, или специалисту </w:t>
      </w:r>
      <w:proofErr w:type="spellStart"/>
      <w:r w:rsidRPr="002E7FBC">
        <w:rPr>
          <w:szCs w:val="28"/>
        </w:rPr>
        <w:t>МФЦ,ответственному</w:t>
      </w:r>
      <w:proofErr w:type="spellEnd"/>
      <w:r w:rsidRPr="002E7FBC">
        <w:rPr>
          <w:szCs w:val="28"/>
        </w:rPr>
        <w:t xml:space="preserve"> за межведомственное взаимодействие.</w:t>
      </w:r>
    </w:p>
    <w:p w:rsidR="00224EBC" w:rsidRPr="002E7FBC" w:rsidRDefault="00224EBC" w:rsidP="00B2556A">
      <w:pPr>
        <w:widowControl w:val="0"/>
        <w:autoSpaceDE w:val="0"/>
        <w:autoSpaceDN w:val="0"/>
        <w:adjustRightInd w:val="0"/>
        <w:rPr>
          <w:b/>
          <w:szCs w:val="28"/>
        </w:rPr>
      </w:pPr>
    </w:p>
    <w:p w:rsidR="00224EBC" w:rsidRPr="002E7FBC" w:rsidRDefault="00224EBC" w:rsidP="00B2556A">
      <w:pPr>
        <w:widowControl w:val="0"/>
        <w:autoSpaceDE w:val="0"/>
        <w:autoSpaceDN w:val="0"/>
        <w:adjustRightInd w:val="0"/>
        <w:ind w:firstLine="709"/>
        <w:jc w:val="center"/>
        <w:rPr>
          <w:b/>
          <w:szCs w:val="28"/>
        </w:rPr>
      </w:pPr>
      <w:r w:rsidRPr="002E7FBC">
        <w:rPr>
          <w:b/>
          <w:szCs w:val="28"/>
        </w:rPr>
        <w:t>Выдача заявителю результата предоставления муниципальной услуги</w:t>
      </w:r>
    </w:p>
    <w:p w:rsidR="00224EBC" w:rsidRPr="002E7FBC" w:rsidRDefault="00224EBC" w:rsidP="00B2556A">
      <w:pPr>
        <w:widowControl w:val="0"/>
        <w:autoSpaceDE w:val="0"/>
        <w:autoSpaceDN w:val="0"/>
        <w:adjustRightInd w:val="0"/>
        <w:ind w:firstLine="709"/>
        <w:jc w:val="center"/>
        <w:rPr>
          <w:b/>
          <w:szCs w:val="28"/>
        </w:rPr>
      </w:pPr>
    </w:p>
    <w:p w:rsidR="00224EBC" w:rsidRPr="002E7FBC" w:rsidRDefault="00224EBC" w:rsidP="00B2556A">
      <w:pPr>
        <w:widowControl w:val="0"/>
        <w:autoSpaceDE w:val="0"/>
        <w:autoSpaceDN w:val="0"/>
        <w:adjustRightInd w:val="0"/>
        <w:ind w:firstLine="709"/>
        <w:jc w:val="both"/>
        <w:rPr>
          <w:iCs/>
          <w:szCs w:val="28"/>
        </w:rPr>
      </w:pPr>
      <w:r w:rsidRPr="002E7FBC">
        <w:rPr>
          <w:szCs w:val="28"/>
        </w:rPr>
        <w:t xml:space="preserve">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w:t>
      </w:r>
      <w:proofErr w:type="spellStart"/>
      <w:r w:rsidRPr="002E7FBC">
        <w:rPr>
          <w:szCs w:val="28"/>
        </w:rPr>
        <w:t>МФЦ,ответственному</w:t>
      </w:r>
      <w:proofErr w:type="spellEnd"/>
      <w:r w:rsidRPr="002E7FBC">
        <w:rPr>
          <w:szCs w:val="28"/>
        </w:rPr>
        <w:t xml:space="preserve"> за межведомственное взаимодействие, решения</w:t>
      </w:r>
      <w:r w:rsidRPr="002E7FBC">
        <w:rPr>
          <w:iCs/>
          <w:szCs w:val="28"/>
        </w:rPr>
        <w:t xml:space="preserve"> о предоставлении муниципальной услуги или об отказе в предоставлении муниципальной услуги, а также проекта договора купли-продажи.</w:t>
      </w:r>
    </w:p>
    <w:p w:rsidR="00224EBC" w:rsidRPr="002E7FBC" w:rsidRDefault="00224EBC" w:rsidP="00B2556A">
      <w:pPr>
        <w:widowControl w:val="0"/>
        <w:autoSpaceDE w:val="0"/>
        <w:autoSpaceDN w:val="0"/>
        <w:adjustRightInd w:val="0"/>
        <w:ind w:firstLine="709"/>
        <w:jc w:val="both"/>
        <w:rPr>
          <w:szCs w:val="28"/>
        </w:rPr>
      </w:pPr>
      <w:r w:rsidRPr="002E7FBC">
        <w:rPr>
          <w:szCs w:val="28"/>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224EBC" w:rsidRPr="002E7FBC" w:rsidRDefault="00224EBC" w:rsidP="00B2556A">
      <w:pPr>
        <w:widowControl w:val="0"/>
        <w:autoSpaceDE w:val="0"/>
        <w:autoSpaceDN w:val="0"/>
        <w:adjustRightInd w:val="0"/>
        <w:ind w:firstLine="709"/>
        <w:jc w:val="both"/>
        <w:rPr>
          <w:szCs w:val="28"/>
        </w:rPr>
      </w:pPr>
      <w:r w:rsidRPr="002E7FBC">
        <w:rPr>
          <w:szCs w:val="28"/>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224EBC" w:rsidRPr="002E7FBC" w:rsidRDefault="00224EBC" w:rsidP="00B2556A">
      <w:pPr>
        <w:widowControl w:val="0"/>
        <w:autoSpaceDE w:val="0"/>
        <w:autoSpaceDN w:val="0"/>
        <w:adjustRightInd w:val="0"/>
        <w:ind w:firstLine="709"/>
        <w:jc w:val="both"/>
        <w:rPr>
          <w:szCs w:val="28"/>
        </w:rPr>
      </w:pPr>
      <w:r w:rsidRPr="002E7FBC">
        <w:rPr>
          <w:szCs w:val="28"/>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224EBC" w:rsidRPr="002E7FBC" w:rsidRDefault="00224EBC" w:rsidP="00B2556A">
      <w:pPr>
        <w:widowControl w:val="0"/>
        <w:autoSpaceDE w:val="0"/>
        <w:autoSpaceDN w:val="0"/>
        <w:adjustRightInd w:val="0"/>
        <w:ind w:firstLine="709"/>
        <w:jc w:val="both"/>
        <w:rPr>
          <w:szCs w:val="28"/>
        </w:rPr>
      </w:pPr>
      <w:r w:rsidRPr="002E7FBC">
        <w:rPr>
          <w:szCs w:val="28"/>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224EBC" w:rsidRPr="002E7FBC" w:rsidRDefault="00224EBC" w:rsidP="00B2556A">
      <w:pPr>
        <w:widowControl w:val="0"/>
        <w:autoSpaceDE w:val="0"/>
        <w:autoSpaceDN w:val="0"/>
        <w:adjustRightInd w:val="0"/>
        <w:ind w:firstLine="709"/>
        <w:jc w:val="both"/>
        <w:rPr>
          <w:szCs w:val="28"/>
        </w:rPr>
      </w:pPr>
      <w:r w:rsidRPr="002E7FBC">
        <w:rPr>
          <w:szCs w:val="28"/>
        </w:rPr>
        <w:t>- документ, являющийся результатом предоставления муниципальной услуги, направляется по почте заказным письмом с уведомлением.</w:t>
      </w:r>
    </w:p>
    <w:p w:rsidR="00224EBC" w:rsidRPr="002E7FBC" w:rsidRDefault="00224EBC" w:rsidP="00B2556A">
      <w:pPr>
        <w:widowControl w:val="0"/>
        <w:autoSpaceDE w:val="0"/>
        <w:autoSpaceDN w:val="0"/>
        <w:adjustRightInd w:val="0"/>
        <w:ind w:firstLine="709"/>
        <w:jc w:val="both"/>
        <w:rPr>
          <w:szCs w:val="28"/>
        </w:rPr>
      </w:pPr>
      <w:r w:rsidRPr="002E7FBC">
        <w:rPr>
          <w:szCs w:val="28"/>
        </w:rPr>
        <w:t>Заявитель подписывает проект договора купли-продажи земельного участка в момент выдачи ему решения о предоставлении  муниципальной услуги сотрудником Органа.</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w:t>
      </w:r>
      <w:r w:rsidRPr="002E7FBC">
        <w:rPr>
          <w:szCs w:val="28"/>
        </w:rPr>
        <w:lastRenderedPageBreak/>
        <w:t>(функций).</w:t>
      </w:r>
    </w:p>
    <w:p w:rsidR="00224EBC" w:rsidRPr="002E7FBC" w:rsidRDefault="00224EBC" w:rsidP="00B2556A">
      <w:pPr>
        <w:autoSpaceDE w:val="0"/>
        <w:autoSpaceDN w:val="0"/>
        <w:ind w:firstLine="709"/>
        <w:jc w:val="both"/>
        <w:rPr>
          <w:szCs w:val="28"/>
        </w:rPr>
      </w:pPr>
      <w:r w:rsidRPr="002E7FBC">
        <w:rPr>
          <w:szCs w:val="28"/>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224EBC" w:rsidRPr="002E7FBC" w:rsidRDefault="00224EBC" w:rsidP="00B2556A">
      <w:pPr>
        <w:widowControl w:val="0"/>
        <w:autoSpaceDE w:val="0"/>
        <w:autoSpaceDN w:val="0"/>
        <w:adjustRightInd w:val="0"/>
        <w:ind w:firstLine="709"/>
        <w:jc w:val="both"/>
        <w:rPr>
          <w:szCs w:val="28"/>
        </w:rPr>
      </w:pPr>
      <w:r w:rsidRPr="002E7FBC">
        <w:rPr>
          <w:szCs w:val="28"/>
        </w:rPr>
        <w:t>Выдачу документа, являющегося результатом предоставления услуги, осуществляет работник МФЦ</w:t>
      </w:r>
      <w:r w:rsidRPr="002E7FBC">
        <w:rPr>
          <w:i/>
          <w:iCs/>
          <w:szCs w:val="28"/>
        </w:rPr>
        <w:t>,</w:t>
      </w:r>
      <w:r w:rsidRPr="002E7FBC">
        <w:rPr>
          <w:szCs w:val="28"/>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224EBC" w:rsidRPr="002E7FBC" w:rsidRDefault="00224EBC" w:rsidP="00B2556A">
      <w:pPr>
        <w:widowControl w:val="0"/>
        <w:autoSpaceDE w:val="0"/>
        <w:autoSpaceDN w:val="0"/>
        <w:adjustRightInd w:val="0"/>
        <w:ind w:firstLine="709"/>
        <w:jc w:val="both"/>
        <w:rPr>
          <w:szCs w:val="28"/>
        </w:rPr>
      </w:pPr>
      <w:r w:rsidRPr="002E7FBC">
        <w:rPr>
          <w:szCs w:val="28"/>
        </w:rPr>
        <w:t>Заявитель подписывает проект договора купли-продажи земельного участка в момент выдачи ему решения о предоставлении  муниципальной услуги работником МФЦ</w:t>
      </w:r>
      <w:r w:rsidRPr="002E7FBC">
        <w:rPr>
          <w:i/>
          <w:szCs w:val="28"/>
        </w:rPr>
        <w:t>,</w:t>
      </w:r>
      <w:r w:rsidRPr="002E7FBC">
        <w:rPr>
          <w:szCs w:val="28"/>
        </w:rPr>
        <w:t xml:space="preserve"> ответственным за выдачу результата предоставления муниципальной услуги.</w:t>
      </w:r>
    </w:p>
    <w:p w:rsidR="00224EBC" w:rsidRPr="002E7FBC" w:rsidRDefault="00224EBC" w:rsidP="00B2556A">
      <w:pPr>
        <w:widowControl w:val="0"/>
        <w:autoSpaceDE w:val="0"/>
        <w:autoSpaceDN w:val="0"/>
        <w:adjustRightInd w:val="0"/>
        <w:ind w:firstLine="709"/>
        <w:jc w:val="both"/>
        <w:rPr>
          <w:szCs w:val="28"/>
        </w:rPr>
      </w:pPr>
      <w:r w:rsidRPr="002E7FBC">
        <w:rPr>
          <w:szCs w:val="28"/>
        </w:rPr>
        <w:t>В случае, если в заявлении о предоставлении земельного участка указано о направлении результата предоставления муниципальной услуге по адресу, содержащемуся в данном заявлении, проекты договоров, направленные Заявителю должны быть им подписаны и представлены в Орган не позднее чем в течение 30 дней со дня получения заявителем проектов указанных договоров.</w:t>
      </w:r>
    </w:p>
    <w:p w:rsidR="00224EBC" w:rsidRPr="002E7FBC" w:rsidRDefault="00224EBC" w:rsidP="00B2556A">
      <w:pPr>
        <w:widowControl w:val="0"/>
        <w:autoSpaceDE w:val="0"/>
        <w:autoSpaceDN w:val="0"/>
        <w:adjustRightInd w:val="0"/>
        <w:ind w:firstLine="709"/>
        <w:jc w:val="both"/>
        <w:rPr>
          <w:szCs w:val="28"/>
        </w:rPr>
      </w:pPr>
      <w:r w:rsidRPr="002E7FBC">
        <w:rPr>
          <w:szCs w:val="28"/>
        </w:rPr>
        <w:t>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3.5.2. Максимальный срок исполнения административной процедуры составляет 3 календарных дня с момента поступления специалисту Органа, ответственному за выдачу результата предоставления услуги, сотруднику </w:t>
      </w:r>
      <w:proofErr w:type="spellStart"/>
      <w:r w:rsidRPr="002E7FBC">
        <w:rPr>
          <w:szCs w:val="28"/>
        </w:rPr>
        <w:t>МФЦ,ответственному</w:t>
      </w:r>
      <w:proofErr w:type="spellEnd"/>
      <w:r w:rsidRPr="002E7FBC">
        <w:rPr>
          <w:szCs w:val="28"/>
        </w:rPr>
        <w:t xml:space="preserve"> за межведомственное взаимодействие, документа, являющегося результатом предоставления муниципальной услуги.</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3.5.3. Результатом исполнения административной процедуры является уведомление заявителя о принятом решении,  выдача заявителю решения о  предоставлении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 заключение договора купли-продажи </w:t>
      </w:r>
      <w:r w:rsidRPr="002E7FBC">
        <w:rPr>
          <w:bCs/>
          <w:szCs w:val="28"/>
        </w:rPr>
        <w:t>или решения об отказе в предоставлении муниципальной услуги</w:t>
      </w:r>
      <w:r w:rsidRPr="002E7FBC">
        <w:rPr>
          <w:szCs w:val="28"/>
        </w:rPr>
        <w:t>.</w:t>
      </w:r>
    </w:p>
    <w:p w:rsidR="00224EBC" w:rsidRPr="002E7FBC" w:rsidRDefault="00224EBC" w:rsidP="00B2556A">
      <w:pPr>
        <w:widowControl w:val="0"/>
        <w:autoSpaceDE w:val="0"/>
        <w:autoSpaceDN w:val="0"/>
        <w:adjustRightInd w:val="0"/>
        <w:ind w:firstLine="709"/>
        <w:jc w:val="both"/>
        <w:rPr>
          <w:color w:val="FF0000"/>
          <w:szCs w:val="28"/>
        </w:rPr>
      </w:pPr>
    </w:p>
    <w:p w:rsidR="00224EBC" w:rsidRPr="002E7FBC" w:rsidRDefault="00224EBC" w:rsidP="00B2556A">
      <w:pPr>
        <w:widowControl w:val="0"/>
        <w:autoSpaceDE w:val="0"/>
        <w:autoSpaceDN w:val="0"/>
        <w:adjustRightInd w:val="0"/>
        <w:ind w:firstLine="709"/>
        <w:jc w:val="center"/>
        <w:outlineLvl w:val="1"/>
        <w:rPr>
          <w:rFonts w:cs="Arial"/>
          <w:b/>
          <w:szCs w:val="28"/>
        </w:rPr>
      </w:pPr>
      <w:r w:rsidRPr="002E7FBC">
        <w:rPr>
          <w:rFonts w:cs="Arial"/>
          <w:b/>
          <w:szCs w:val="28"/>
          <w:lang w:val="en-US"/>
        </w:rPr>
        <w:t>IV</w:t>
      </w:r>
      <w:r w:rsidRPr="002E7FBC">
        <w:rPr>
          <w:rFonts w:cs="Arial"/>
          <w:b/>
          <w:szCs w:val="28"/>
        </w:rPr>
        <w:t>. Формы контроля за исполнением административного регламента</w:t>
      </w:r>
    </w:p>
    <w:p w:rsidR="00224EBC" w:rsidRPr="002E7FBC" w:rsidRDefault="00224EBC" w:rsidP="00B2556A">
      <w:pPr>
        <w:widowControl w:val="0"/>
        <w:autoSpaceDE w:val="0"/>
        <w:autoSpaceDN w:val="0"/>
        <w:adjustRightInd w:val="0"/>
        <w:ind w:firstLine="709"/>
        <w:jc w:val="center"/>
        <w:outlineLvl w:val="1"/>
        <w:rPr>
          <w:rFonts w:cs="Arial"/>
          <w:b/>
          <w:szCs w:val="28"/>
        </w:rPr>
      </w:pPr>
    </w:p>
    <w:p w:rsidR="00224EBC" w:rsidRPr="002E7FBC" w:rsidRDefault="00224EBC" w:rsidP="00B2556A">
      <w:pPr>
        <w:jc w:val="center"/>
        <w:rPr>
          <w:sz w:val="24"/>
          <w:szCs w:val="24"/>
        </w:rPr>
      </w:pPr>
      <w:r w:rsidRPr="002E7FBC">
        <w:rPr>
          <w:b/>
          <w:bCs/>
          <w:szCs w:val="28"/>
        </w:rPr>
        <w:lastRenderedPageBreak/>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2E7FBC">
        <w:rPr>
          <w:szCs w:val="28"/>
        </w:rPr>
        <w:t>, </w:t>
      </w:r>
      <w:r w:rsidRPr="002E7FBC">
        <w:rPr>
          <w:b/>
          <w:bCs/>
          <w:szCs w:val="28"/>
        </w:rPr>
        <w:t>устанавливающих требования к предоставлению муниципальной услуги, а также принятием ими решений</w:t>
      </w:r>
    </w:p>
    <w:p w:rsidR="00224EBC" w:rsidRPr="002E7FBC" w:rsidRDefault="00224EBC" w:rsidP="00B2556A">
      <w:pPr>
        <w:widowControl w:val="0"/>
        <w:autoSpaceDE w:val="0"/>
        <w:autoSpaceDN w:val="0"/>
        <w:adjustRightInd w:val="0"/>
        <w:ind w:firstLine="709"/>
        <w:jc w:val="center"/>
        <w:outlineLvl w:val="1"/>
        <w:rPr>
          <w:szCs w:val="28"/>
        </w:rPr>
      </w:pPr>
    </w:p>
    <w:p w:rsidR="00224EBC" w:rsidRPr="00D22761" w:rsidRDefault="00224EBC" w:rsidP="00D22761">
      <w:pPr>
        <w:widowControl w:val="0"/>
        <w:autoSpaceDE w:val="0"/>
        <w:autoSpaceDN w:val="0"/>
        <w:adjustRightInd w:val="0"/>
        <w:ind w:firstLine="709"/>
        <w:jc w:val="both"/>
        <w:rPr>
          <w:szCs w:val="28"/>
        </w:rPr>
      </w:pPr>
      <w:r w:rsidRPr="002E7FBC">
        <w:rPr>
          <w:szCs w:val="28"/>
        </w:rPr>
        <w:t xml:space="preserve">4.1. </w:t>
      </w:r>
      <w:r w:rsidRPr="00D22761">
        <w:rPr>
          <w:szCs w:val="28"/>
        </w:rPr>
        <w:t>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224EBC" w:rsidRPr="00D22761" w:rsidRDefault="00224EBC" w:rsidP="00D22761">
      <w:pPr>
        <w:widowControl w:val="0"/>
        <w:autoSpaceDE w:val="0"/>
        <w:autoSpaceDN w:val="0"/>
        <w:adjustRightInd w:val="0"/>
        <w:ind w:firstLine="709"/>
        <w:jc w:val="both"/>
        <w:rPr>
          <w:szCs w:val="28"/>
        </w:rPr>
      </w:pPr>
      <w:r w:rsidRPr="00D22761">
        <w:rPr>
          <w:szCs w:val="28"/>
        </w:rPr>
        <w:t>Контроль за деятельностью Органа по предоставлению муниципальной услуги осуществляется заместителем Главы муниципального образования, курирующим работу Органа.</w:t>
      </w:r>
    </w:p>
    <w:p w:rsidR="00224EBC" w:rsidRPr="000F32A6" w:rsidRDefault="00224EBC" w:rsidP="00D22761">
      <w:pPr>
        <w:widowControl w:val="0"/>
        <w:autoSpaceDE w:val="0"/>
        <w:autoSpaceDN w:val="0"/>
        <w:adjustRightInd w:val="0"/>
        <w:ind w:firstLine="709"/>
        <w:jc w:val="both"/>
        <w:rPr>
          <w:sz w:val="26"/>
          <w:szCs w:val="26"/>
        </w:rPr>
      </w:pPr>
      <w:r w:rsidRPr="00D22761">
        <w:rPr>
          <w:szCs w:val="28"/>
        </w:rPr>
        <w:t>Контроль за исполнением настоящего административного регламента сотрудниками МФЦ осуществляется руководителем МФЦ</w:t>
      </w:r>
      <w:r w:rsidRPr="000F32A6">
        <w:rPr>
          <w:sz w:val="26"/>
          <w:szCs w:val="26"/>
        </w:rPr>
        <w:t>.</w:t>
      </w:r>
    </w:p>
    <w:p w:rsidR="00224EBC" w:rsidRPr="002E7FBC" w:rsidRDefault="00224EBC" w:rsidP="00D22761">
      <w:pPr>
        <w:widowControl w:val="0"/>
        <w:autoSpaceDE w:val="0"/>
        <w:autoSpaceDN w:val="0"/>
        <w:adjustRightInd w:val="0"/>
        <w:jc w:val="both"/>
        <w:rPr>
          <w:szCs w:val="28"/>
        </w:rPr>
      </w:pPr>
    </w:p>
    <w:p w:rsidR="00224EBC" w:rsidRPr="002E7FBC" w:rsidRDefault="00224EBC" w:rsidP="00B2556A">
      <w:pPr>
        <w:widowControl w:val="0"/>
        <w:autoSpaceDE w:val="0"/>
        <w:autoSpaceDN w:val="0"/>
        <w:adjustRightInd w:val="0"/>
        <w:jc w:val="center"/>
        <w:rPr>
          <w:b/>
          <w:szCs w:val="28"/>
        </w:rPr>
      </w:pPr>
      <w:r w:rsidRPr="002E7FBC">
        <w:rPr>
          <w:b/>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24EBC" w:rsidRPr="002E7FBC" w:rsidRDefault="00224EBC" w:rsidP="00B2556A">
      <w:pPr>
        <w:widowControl w:val="0"/>
        <w:autoSpaceDE w:val="0"/>
        <w:autoSpaceDN w:val="0"/>
        <w:adjustRightInd w:val="0"/>
        <w:ind w:firstLine="709"/>
        <w:jc w:val="both"/>
        <w:rPr>
          <w:b/>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224EBC" w:rsidRPr="002E7FBC" w:rsidRDefault="00224EBC" w:rsidP="00B2556A">
      <w:pPr>
        <w:widowControl w:val="0"/>
        <w:autoSpaceDE w:val="0"/>
        <w:autoSpaceDN w:val="0"/>
        <w:adjustRightInd w:val="0"/>
        <w:ind w:firstLine="709"/>
        <w:jc w:val="both"/>
        <w:rPr>
          <w:szCs w:val="28"/>
        </w:rPr>
      </w:pPr>
      <w:r w:rsidRPr="002E7FBC">
        <w:rPr>
          <w:szCs w:val="28"/>
        </w:rPr>
        <w:t>Плановые проверки проводятся в соответствии с планом работы Органа, но не реже 1 раза в 3 года.</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224EBC" w:rsidRPr="002E7FBC" w:rsidRDefault="00224EBC" w:rsidP="00B2556A">
      <w:pPr>
        <w:widowControl w:val="0"/>
        <w:autoSpaceDE w:val="0"/>
        <w:autoSpaceDN w:val="0"/>
        <w:adjustRightInd w:val="0"/>
        <w:ind w:firstLine="709"/>
        <w:jc w:val="both"/>
        <w:rPr>
          <w:szCs w:val="28"/>
        </w:rPr>
      </w:pPr>
      <w:r w:rsidRPr="002E7FBC">
        <w:rPr>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224EBC" w:rsidRPr="002E7FBC" w:rsidRDefault="00224EBC" w:rsidP="00B2556A">
      <w:pPr>
        <w:widowControl w:val="0"/>
        <w:autoSpaceDE w:val="0"/>
        <w:autoSpaceDN w:val="0"/>
        <w:adjustRightInd w:val="0"/>
        <w:ind w:firstLine="709"/>
        <w:jc w:val="both"/>
        <w:rPr>
          <w:szCs w:val="28"/>
        </w:rPr>
      </w:pPr>
      <w:r w:rsidRPr="002E7FBC">
        <w:rPr>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224EBC" w:rsidRPr="002E7FBC" w:rsidRDefault="00224EBC" w:rsidP="00B2556A">
      <w:pPr>
        <w:widowControl w:val="0"/>
        <w:autoSpaceDE w:val="0"/>
        <w:autoSpaceDN w:val="0"/>
        <w:adjustRightInd w:val="0"/>
        <w:ind w:firstLine="709"/>
        <w:jc w:val="both"/>
        <w:rPr>
          <w:szCs w:val="28"/>
        </w:rPr>
      </w:pPr>
      <w:r w:rsidRPr="002E7FBC">
        <w:rPr>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center"/>
        <w:outlineLvl w:val="2"/>
        <w:rPr>
          <w:b/>
          <w:szCs w:val="28"/>
        </w:rPr>
      </w:pPr>
      <w:r w:rsidRPr="002E7FBC">
        <w:rPr>
          <w:b/>
          <w:szCs w:val="28"/>
        </w:rPr>
        <w:t xml:space="preserve">Ответственность должностных лиц за решения и действия </w:t>
      </w:r>
      <w:r w:rsidRPr="002E7FBC">
        <w:rPr>
          <w:b/>
          <w:szCs w:val="28"/>
        </w:rPr>
        <w:lastRenderedPageBreak/>
        <w:t>(бездействия), принимаемые (осуществляемые) ими в ходе предоставления муниципальной услуги</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4.3. Должностные лица Органа несут персональную </w:t>
      </w:r>
      <w:proofErr w:type="spellStart"/>
      <w:r w:rsidRPr="002E7FBC">
        <w:rPr>
          <w:szCs w:val="28"/>
        </w:rPr>
        <w:t>ответственность,предусмотренную</w:t>
      </w:r>
      <w:proofErr w:type="spellEnd"/>
      <w:r w:rsidRPr="002E7FBC">
        <w:rPr>
          <w:szCs w:val="28"/>
        </w:rPr>
        <w:t xml:space="preserve"> законодательством, за соблюдение сроков и последовательности действий (административных процедур) при предоставлении услуги.</w:t>
      </w:r>
    </w:p>
    <w:p w:rsidR="00224EBC" w:rsidRPr="002E7FBC" w:rsidRDefault="00224EBC" w:rsidP="00B2556A">
      <w:pPr>
        <w:widowControl w:val="0"/>
        <w:autoSpaceDE w:val="0"/>
        <w:autoSpaceDN w:val="0"/>
        <w:adjustRightInd w:val="0"/>
        <w:ind w:firstLine="567"/>
        <w:jc w:val="both"/>
        <w:rPr>
          <w:szCs w:val="28"/>
        </w:rPr>
      </w:pPr>
      <w:r w:rsidRPr="002E7FBC">
        <w:rPr>
          <w:szCs w:val="28"/>
        </w:rPr>
        <w:t>МФЦ и его работники, несут ответственность, установленную законодательством Российской Федерации:</w:t>
      </w:r>
    </w:p>
    <w:p w:rsidR="00224EBC" w:rsidRPr="002E7FBC" w:rsidRDefault="00224EBC" w:rsidP="00B2556A">
      <w:pPr>
        <w:widowControl w:val="0"/>
        <w:autoSpaceDE w:val="0"/>
        <w:autoSpaceDN w:val="0"/>
        <w:adjustRightInd w:val="0"/>
        <w:ind w:firstLine="567"/>
        <w:jc w:val="both"/>
        <w:rPr>
          <w:szCs w:val="28"/>
        </w:rPr>
      </w:pPr>
      <w:r w:rsidRPr="002E7FBC">
        <w:rPr>
          <w:szCs w:val="28"/>
        </w:rPr>
        <w:t>1) за полноту передаваемых Органу запросов, иных документов, принятых от заявителя в МФЦ;</w:t>
      </w:r>
    </w:p>
    <w:p w:rsidR="00224EBC" w:rsidRPr="002E7FBC" w:rsidRDefault="00224EBC" w:rsidP="00B2556A">
      <w:pPr>
        <w:widowControl w:val="0"/>
        <w:autoSpaceDE w:val="0"/>
        <w:autoSpaceDN w:val="0"/>
        <w:adjustRightInd w:val="0"/>
        <w:ind w:firstLine="567"/>
        <w:jc w:val="both"/>
        <w:rPr>
          <w:szCs w:val="28"/>
        </w:rPr>
      </w:pPr>
      <w:r w:rsidRPr="002E7FBC">
        <w:rPr>
          <w:szCs w:val="2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224EBC" w:rsidRPr="002E7FBC" w:rsidRDefault="00224EBC" w:rsidP="00B2556A">
      <w:pPr>
        <w:widowControl w:val="0"/>
        <w:autoSpaceDE w:val="0"/>
        <w:autoSpaceDN w:val="0"/>
        <w:adjustRightInd w:val="0"/>
        <w:ind w:firstLine="567"/>
        <w:jc w:val="both"/>
        <w:rPr>
          <w:szCs w:val="28"/>
        </w:rPr>
      </w:pPr>
      <w:r w:rsidRPr="002E7FBC">
        <w:rPr>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24EBC" w:rsidRPr="002E7FBC" w:rsidRDefault="00224EBC" w:rsidP="00B2556A">
      <w:pPr>
        <w:widowControl w:val="0"/>
        <w:autoSpaceDE w:val="0"/>
        <w:autoSpaceDN w:val="0"/>
        <w:adjustRightInd w:val="0"/>
        <w:ind w:firstLine="709"/>
        <w:jc w:val="both"/>
        <w:rPr>
          <w:szCs w:val="28"/>
        </w:rPr>
      </w:pPr>
      <w:r w:rsidRPr="002E7FBC">
        <w:rPr>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jc w:val="center"/>
        <w:outlineLvl w:val="2"/>
        <w:rPr>
          <w:b/>
          <w:szCs w:val="28"/>
        </w:rPr>
      </w:pPr>
      <w:r w:rsidRPr="002E7FBC">
        <w:rPr>
          <w:b/>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24EBC" w:rsidRPr="002E7FBC" w:rsidRDefault="00224EBC" w:rsidP="00B2556A">
      <w:pPr>
        <w:widowControl w:val="0"/>
        <w:autoSpaceDE w:val="0"/>
        <w:autoSpaceDN w:val="0"/>
        <w:adjustRightInd w:val="0"/>
        <w:ind w:firstLine="540"/>
        <w:jc w:val="both"/>
        <w:rPr>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224EBC" w:rsidRPr="002E7FBC" w:rsidRDefault="00224EBC" w:rsidP="00B2556A">
      <w:pPr>
        <w:widowControl w:val="0"/>
        <w:autoSpaceDE w:val="0"/>
        <w:autoSpaceDN w:val="0"/>
        <w:adjustRightInd w:val="0"/>
        <w:ind w:firstLine="709"/>
        <w:jc w:val="both"/>
        <w:rPr>
          <w:szCs w:val="28"/>
        </w:rPr>
      </w:pPr>
      <w:r w:rsidRPr="002E7FBC">
        <w:rPr>
          <w:szCs w:val="28"/>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224EBC" w:rsidRPr="002E7FBC" w:rsidRDefault="00224EBC" w:rsidP="00B2556A">
      <w:pPr>
        <w:widowControl w:val="0"/>
        <w:autoSpaceDE w:val="0"/>
        <w:autoSpaceDN w:val="0"/>
        <w:adjustRightInd w:val="0"/>
        <w:ind w:firstLine="709"/>
        <w:jc w:val="both"/>
        <w:rPr>
          <w:rFonts w:cs="Arial"/>
          <w:szCs w:val="28"/>
        </w:rPr>
      </w:pPr>
    </w:p>
    <w:p w:rsidR="00224EBC" w:rsidRPr="002E7FBC" w:rsidRDefault="00224EBC" w:rsidP="00B2556A">
      <w:pPr>
        <w:widowControl w:val="0"/>
        <w:autoSpaceDE w:val="0"/>
        <w:autoSpaceDN w:val="0"/>
        <w:adjustRightInd w:val="0"/>
        <w:ind w:firstLine="709"/>
        <w:jc w:val="center"/>
        <w:outlineLvl w:val="1"/>
        <w:rPr>
          <w:rFonts w:ascii="Arial" w:hAnsi="Arial" w:cs="Arial"/>
          <w:b/>
          <w:bCs/>
          <w:sz w:val="20"/>
          <w:szCs w:val="28"/>
        </w:rPr>
      </w:pPr>
      <w:r w:rsidRPr="002E7FBC">
        <w:rPr>
          <w:rFonts w:cs="Arial"/>
          <w:b/>
          <w:szCs w:val="28"/>
          <w:lang w:val="en-US"/>
        </w:rPr>
        <w:t>V</w:t>
      </w:r>
      <w:r w:rsidRPr="002E7FBC">
        <w:rPr>
          <w:rFonts w:cs="Arial"/>
          <w:b/>
          <w:szCs w:val="28"/>
        </w:rPr>
        <w:t xml:space="preserve">. </w:t>
      </w:r>
      <w:r w:rsidRPr="002E7FBC">
        <w:rPr>
          <w:b/>
          <w:bCs/>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24EBC" w:rsidRPr="002E7FBC" w:rsidRDefault="00224EBC" w:rsidP="00B2556A">
      <w:pPr>
        <w:widowControl w:val="0"/>
        <w:autoSpaceDE w:val="0"/>
        <w:autoSpaceDN w:val="0"/>
        <w:adjustRightInd w:val="0"/>
        <w:jc w:val="center"/>
        <w:rPr>
          <w:b/>
          <w:szCs w:val="28"/>
        </w:rPr>
      </w:pPr>
    </w:p>
    <w:p w:rsidR="00224EBC" w:rsidRPr="002E7FBC" w:rsidRDefault="00224EBC" w:rsidP="00B2556A">
      <w:pPr>
        <w:widowControl w:val="0"/>
        <w:autoSpaceDE w:val="0"/>
        <w:autoSpaceDN w:val="0"/>
        <w:adjustRightInd w:val="0"/>
        <w:jc w:val="center"/>
        <w:rPr>
          <w:b/>
          <w:szCs w:val="28"/>
        </w:rPr>
      </w:pPr>
      <w:r w:rsidRPr="002E7FBC">
        <w:rPr>
          <w:b/>
          <w:szCs w:val="28"/>
        </w:rPr>
        <w:lastRenderedPageBreak/>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224EBC" w:rsidRPr="002E7FBC" w:rsidRDefault="00224EBC" w:rsidP="00B2556A">
      <w:pPr>
        <w:widowControl w:val="0"/>
        <w:autoSpaceDE w:val="0"/>
        <w:autoSpaceDN w:val="0"/>
        <w:adjustRightInd w:val="0"/>
        <w:jc w:val="both"/>
        <w:rPr>
          <w:rFonts w:cs="Arial"/>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center"/>
        <w:rPr>
          <w:b/>
          <w:szCs w:val="28"/>
        </w:rPr>
      </w:pPr>
      <w:r w:rsidRPr="002E7FBC">
        <w:rPr>
          <w:b/>
          <w:szCs w:val="28"/>
        </w:rPr>
        <w:t>Предмет жалобы</w:t>
      </w:r>
    </w:p>
    <w:p w:rsidR="00224EBC" w:rsidRPr="002E7FBC" w:rsidRDefault="00224EBC" w:rsidP="00B2556A">
      <w:pPr>
        <w:widowControl w:val="0"/>
        <w:autoSpaceDE w:val="0"/>
        <w:autoSpaceDN w:val="0"/>
        <w:adjustRightInd w:val="0"/>
        <w:ind w:firstLine="709"/>
        <w:jc w:val="center"/>
        <w:rPr>
          <w:b/>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5.2. Заявитель может обратиться с жалобой, в том числе в следующих случаях:</w:t>
      </w:r>
    </w:p>
    <w:p w:rsidR="00224EBC" w:rsidRPr="002E7FBC" w:rsidRDefault="00224EBC" w:rsidP="00B2556A">
      <w:pPr>
        <w:widowControl w:val="0"/>
        <w:autoSpaceDE w:val="0"/>
        <w:autoSpaceDN w:val="0"/>
        <w:adjustRightInd w:val="0"/>
        <w:ind w:firstLine="709"/>
        <w:jc w:val="both"/>
        <w:rPr>
          <w:szCs w:val="28"/>
        </w:rPr>
      </w:pPr>
      <w:r w:rsidRPr="002E7FBC">
        <w:rPr>
          <w:szCs w:val="28"/>
        </w:rPr>
        <w:t>1) нарушение срока регистрации запроса заявителя о предоставлении муниципальной услуги;</w:t>
      </w:r>
    </w:p>
    <w:p w:rsidR="00224EBC" w:rsidRPr="002E7FBC" w:rsidRDefault="00224EBC" w:rsidP="00B2556A">
      <w:pPr>
        <w:widowControl w:val="0"/>
        <w:autoSpaceDE w:val="0"/>
        <w:autoSpaceDN w:val="0"/>
        <w:adjustRightInd w:val="0"/>
        <w:ind w:firstLine="709"/>
        <w:jc w:val="both"/>
        <w:rPr>
          <w:szCs w:val="28"/>
        </w:rPr>
      </w:pPr>
      <w:r w:rsidRPr="002E7FBC">
        <w:rPr>
          <w:szCs w:val="28"/>
        </w:rPr>
        <w:t>2) нарушение срока предоставления муниципальной услуги;</w:t>
      </w:r>
    </w:p>
    <w:p w:rsidR="00224EBC" w:rsidRPr="002E7FBC" w:rsidRDefault="00224EBC" w:rsidP="00B2556A">
      <w:pPr>
        <w:widowControl w:val="0"/>
        <w:autoSpaceDE w:val="0"/>
        <w:autoSpaceDN w:val="0"/>
        <w:adjustRightInd w:val="0"/>
        <w:ind w:firstLine="709"/>
        <w:jc w:val="both"/>
        <w:rPr>
          <w:szCs w:val="28"/>
        </w:rPr>
      </w:pPr>
      <w:r w:rsidRPr="002E7FBC">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224EBC" w:rsidRPr="002E7FBC" w:rsidRDefault="00224EBC" w:rsidP="00B2556A">
      <w:pPr>
        <w:widowControl w:val="0"/>
        <w:autoSpaceDE w:val="0"/>
        <w:autoSpaceDN w:val="0"/>
        <w:adjustRightInd w:val="0"/>
        <w:ind w:firstLine="709"/>
        <w:jc w:val="both"/>
        <w:rPr>
          <w:szCs w:val="28"/>
        </w:rPr>
      </w:pPr>
      <w:r w:rsidRPr="002E7FBC">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224EBC" w:rsidRPr="002E7FBC" w:rsidRDefault="00224EBC" w:rsidP="00B2556A">
      <w:pPr>
        <w:widowControl w:val="0"/>
        <w:autoSpaceDE w:val="0"/>
        <w:autoSpaceDN w:val="0"/>
        <w:adjustRightInd w:val="0"/>
        <w:ind w:firstLine="709"/>
        <w:jc w:val="both"/>
        <w:rPr>
          <w:szCs w:val="28"/>
        </w:rPr>
      </w:pPr>
      <w:r w:rsidRPr="002E7FBC">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224EBC" w:rsidRPr="002E7FBC" w:rsidRDefault="00224EBC" w:rsidP="00B2556A">
      <w:pPr>
        <w:widowControl w:val="0"/>
        <w:autoSpaceDE w:val="0"/>
        <w:autoSpaceDN w:val="0"/>
        <w:adjustRightInd w:val="0"/>
        <w:ind w:firstLine="709"/>
        <w:jc w:val="both"/>
        <w:rPr>
          <w:szCs w:val="28"/>
        </w:rPr>
      </w:pPr>
      <w:r w:rsidRPr="002E7FBC">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center"/>
        <w:rPr>
          <w:b/>
          <w:szCs w:val="28"/>
        </w:rPr>
      </w:pPr>
      <w:r w:rsidRPr="002E7FBC">
        <w:rPr>
          <w:b/>
          <w:szCs w:val="28"/>
        </w:rPr>
        <w:t>Органы местного самоуправления и уполномоченные на рассмотрение жалобы должностные лица, которым может быть направлена жалоба</w:t>
      </w:r>
    </w:p>
    <w:p w:rsidR="00224EBC" w:rsidRPr="002E7FBC" w:rsidRDefault="00224EBC" w:rsidP="00B2556A">
      <w:pPr>
        <w:widowControl w:val="0"/>
        <w:autoSpaceDE w:val="0"/>
        <w:autoSpaceDN w:val="0"/>
        <w:adjustRightInd w:val="0"/>
        <w:ind w:firstLine="709"/>
        <w:jc w:val="center"/>
        <w:rPr>
          <w:b/>
          <w:szCs w:val="28"/>
        </w:rPr>
      </w:pPr>
    </w:p>
    <w:p w:rsidR="00224EBC" w:rsidRPr="002E7FBC" w:rsidRDefault="00224EBC" w:rsidP="00A104E5">
      <w:pPr>
        <w:widowControl w:val="0"/>
        <w:autoSpaceDE w:val="0"/>
        <w:autoSpaceDN w:val="0"/>
        <w:adjustRightInd w:val="0"/>
        <w:ind w:firstLine="709"/>
        <w:jc w:val="both"/>
        <w:rPr>
          <w:szCs w:val="28"/>
        </w:rPr>
      </w:pPr>
      <w:r w:rsidRPr="002E7FBC">
        <w:rPr>
          <w:szCs w:val="28"/>
        </w:rPr>
        <w:t xml:space="preserve">5.3. </w:t>
      </w:r>
      <w:r w:rsidRPr="009D582A">
        <w:rPr>
          <w:szCs w:val="28"/>
        </w:rPr>
        <w:t xml:space="preserve">Жалоба подается в письменной форме на бумажном носителе, в электронной форме в орган, предоставляющий муниципальную услугу. </w:t>
      </w:r>
      <w:r w:rsidRPr="009D582A">
        <w:rPr>
          <w:szCs w:val="28"/>
        </w:rPr>
        <w:lastRenderedPageBreak/>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Pr>
          <w:szCs w:val="28"/>
        </w:rPr>
        <w:t>.</w:t>
      </w:r>
    </w:p>
    <w:p w:rsidR="00224EBC" w:rsidRPr="002E7FBC" w:rsidRDefault="00224EBC" w:rsidP="00B2556A">
      <w:pPr>
        <w:widowControl w:val="0"/>
        <w:autoSpaceDE w:val="0"/>
        <w:autoSpaceDN w:val="0"/>
        <w:adjustRightInd w:val="0"/>
        <w:ind w:firstLine="709"/>
        <w:jc w:val="center"/>
        <w:rPr>
          <w:b/>
          <w:szCs w:val="28"/>
        </w:rPr>
      </w:pPr>
      <w:r w:rsidRPr="002E7FBC">
        <w:rPr>
          <w:b/>
          <w:szCs w:val="28"/>
        </w:rPr>
        <w:t>Порядок подачи и рассмотрения жалобы</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24EBC" w:rsidRPr="002E7FBC" w:rsidRDefault="00224EBC" w:rsidP="00B2556A">
      <w:pPr>
        <w:widowControl w:val="0"/>
        <w:autoSpaceDE w:val="0"/>
        <w:autoSpaceDN w:val="0"/>
        <w:adjustRightInd w:val="0"/>
        <w:ind w:firstLine="709"/>
        <w:jc w:val="both"/>
        <w:rPr>
          <w:szCs w:val="28"/>
        </w:rPr>
      </w:pPr>
      <w:r w:rsidRPr="002E7FBC">
        <w:rPr>
          <w:szCs w:val="28"/>
        </w:rPr>
        <w:t>5.5. Жалоба должна содержать:</w:t>
      </w:r>
    </w:p>
    <w:p w:rsidR="00224EBC" w:rsidRPr="002E7FBC" w:rsidRDefault="00224EBC" w:rsidP="00B2556A">
      <w:pPr>
        <w:widowControl w:val="0"/>
        <w:autoSpaceDE w:val="0"/>
        <w:autoSpaceDN w:val="0"/>
        <w:adjustRightInd w:val="0"/>
        <w:ind w:firstLine="709"/>
        <w:jc w:val="both"/>
        <w:rPr>
          <w:szCs w:val="28"/>
        </w:rPr>
      </w:pPr>
      <w:r w:rsidRPr="002E7FBC">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24EBC" w:rsidRPr="002E7FBC" w:rsidRDefault="00224EBC" w:rsidP="00B2556A">
      <w:pPr>
        <w:widowControl w:val="0"/>
        <w:autoSpaceDE w:val="0"/>
        <w:autoSpaceDN w:val="0"/>
        <w:adjustRightInd w:val="0"/>
        <w:ind w:firstLine="709"/>
        <w:jc w:val="both"/>
        <w:rPr>
          <w:szCs w:val="28"/>
        </w:rPr>
      </w:pPr>
      <w:r w:rsidRPr="002E7FBC">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24EBC" w:rsidRPr="002E7FBC" w:rsidRDefault="00224EBC" w:rsidP="00B2556A">
      <w:pPr>
        <w:widowControl w:val="0"/>
        <w:autoSpaceDE w:val="0"/>
        <w:autoSpaceDN w:val="0"/>
        <w:adjustRightInd w:val="0"/>
        <w:ind w:firstLine="709"/>
        <w:jc w:val="both"/>
        <w:rPr>
          <w:szCs w:val="28"/>
        </w:rPr>
      </w:pPr>
      <w:r w:rsidRPr="002E7FBC">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24EBC" w:rsidRPr="002E7FBC" w:rsidRDefault="00224EBC" w:rsidP="00B2556A">
      <w:pPr>
        <w:widowControl w:val="0"/>
        <w:autoSpaceDE w:val="0"/>
        <w:autoSpaceDN w:val="0"/>
        <w:adjustRightInd w:val="0"/>
        <w:ind w:firstLine="709"/>
        <w:jc w:val="both"/>
        <w:rPr>
          <w:szCs w:val="28"/>
        </w:rPr>
      </w:pPr>
      <w:r w:rsidRPr="002E7FBC">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24EBC" w:rsidRPr="002E7FBC" w:rsidRDefault="00224EBC" w:rsidP="00B2556A">
      <w:pPr>
        <w:widowControl w:val="0"/>
        <w:autoSpaceDE w:val="0"/>
        <w:autoSpaceDN w:val="0"/>
        <w:adjustRightInd w:val="0"/>
        <w:ind w:firstLine="709"/>
        <w:jc w:val="both"/>
        <w:rPr>
          <w:szCs w:val="28"/>
        </w:rPr>
      </w:pPr>
      <w:r w:rsidRPr="002E7FBC">
        <w:rPr>
          <w:szCs w:val="28"/>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224EBC" w:rsidRPr="002E7FBC" w:rsidRDefault="00224EBC" w:rsidP="00B2556A">
      <w:pPr>
        <w:widowControl w:val="0"/>
        <w:autoSpaceDE w:val="0"/>
        <w:autoSpaceDN w:val="0"/>
        <w:adjustRightInd w:val="0"/>
        <w:ind w:firstLine="709"/>
        <w:jc w:val="both"/>
        <w:rPr>
          <w:szCs w:val="28"/>
        </w:rPr>
      </w:pPr>
      <w:r w:rsidRPr="002E7FBC">
        <w:rPr>
          <w:szCs w:val="28"/>
        </w:rPr>
        <w:t>а) оформленная в соответствии с законодательством Российской Федерации доверенность (для физических лиц);</w:t>
      </w:r>
    </w:p>
    <w:p w:rsidR="00224EBC" w:rsidRPr="002E7FBC" w:rsidRDefault="00224EBC" w:rsidP="00B2556A">
      <w:pPr>
        <w:widowControl w:val="0"/>
        <w:autoSpaceDE w:val="0"/>
        <w:autoSpaceDN w:val="0"/>
        <w:adjustRightInd w:val="0"/>
        <w:ind w:firstLine="709"/>
        <w:jc w:val="both"/>
        <w:rPr>
          <w:szCs w:val="28"/>
        </w:rPr>
      </w:pPr>
      <w:r w:rsidRPr="002E7FBC">
        <w:rPr>
          <w:szCs w:val="28"/>
        </w:rPr>
        <w:lastRenderedPageBreak/>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24EBC" w:rsidRPr="002E7FBC" w:rsidRDefault="00224EBC" w:rsidP="00B2556A">
      <w:pPr>
        <w:widowControl w:val="0"/>
        <w:autoSpaceDE w:val="0"/>
        <w:autoSpaceDN w:val="0"/>
        <w:adjustRightInd w:val="0"/>
        <w:ind w:firstLine="709"/>
        <w:jc w:val="both"/>
        <w:rPr>
          <w:szCs w:val="28"/>
        </w:rPr>
      </w:pPr>
      <w:r w:rsidRPr="002E7FBC">
        <w:rPr>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24EBC" w:rsidRPr="002E7FBC" w:rsidRDefault="00224EBC" w:rsidP="00B2556A">
      <w:pPr>
        <w:widowControl w:val="0"/>
        <w:autoSpaceDE w:val="0"/>
        <w:autoSpaceDN w:val="0"/>
        <w:adjustRightInd w:val="0"/>
        <w:ind w:firstLine="709"/>
        <w:jc w:val="both"/>
        <w:rPr>
          <w:szCs w:val="28"/>
        </w:rPr>
      </w:pPr>
      <w:r w:rsidRPr="002E7FBC">
        <w:rPr>
          <w:szCs w:val="28"/>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224EBC" w:rsidRPr="002E7FBC" w:rsidRDefault="00224EBC" w:rsidP="00B2556A">
      <w:pPr>
        <w:widowControl w:val="0"/>
        <w:autoSpaceDE w:val="0"/>
        <w:autoSpaceDN w:val="0"/>
        <w:adjustRightInd w:val="0"/>
        <w:ind w:firstLine="709"/>
        <w:jc w:val="both"/>
        <w:rPr>
          <w:szCs w:val="28"/>
        </w:rPr>
      </w:pPr>
      <w:r w:rsidRPr="002E7FBC">
        <w:rPr>
          <w:szCs w:val="28"/>
        </w:rPr>
        <w:t>Ведение Журнала осуществляется по форме и в порядке, установленными правовым актом Органа.</w:t>
      </w:r>
    </w:p>
    <w:p w:rsidR="00224EBC" w:rsidRPr="002E7FBC" w:rsidRDefault="00224EBC" w:rsidP="00B2556A">
      <w:pPr>
        <w:widowControl w:val="0"/>
        <w:autoSpaceDE w:val="0"/>
        <w:autoSpaceDN w:val="0"/>
        <w:adjustRightInd w:val="0"/>
        <w:ind w:firstLine="709"/>
        <w:jc w:val="both"/>
        <w:rPr>
          <w:szCs w:val="28"/>
        </w:rPr>
      </w:pPr>
      <w:r w:rsidRPr="002E7FBC">
        <w:rPr>
          <w:szCs w:val="28"/>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224EBC" w:rsidRPr="002E7FBC" w:rsidRDefault="00224EBC" w:rsidP="00B2556A">
      <w:pPr>
        <w:widowControl w:val="0"/>
        <w:autoSpaceDE w:val="0"/>
        <w:autoSpaceDN w:val="0"/>
        <w:adjustRightInd w:val="0"/>
        <w:ind w:firstLine="709"/>
        <w:jc w:val="both"/>
        <w:rPr>
          <w:szCs w:val="28"/>
        </w:rPr>
      </w:pPr>
      <w:r w:rsidRPr="002E7FBC">
        <w:rPr>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224EBC" w:rsidRPr="002E7FBC" w:rsidRDefault="00224EBC" w:rsidP="00B2556A">
      <w:pPr>
        <w:widowControl w:val="0"/>
        <w:autoSpaceDE w:val="0"/>
        <w:autoSpaceDN w:val="0"/>
        <w:adjustRightInd w:val="0"/>
        <w:ind w:firstLine="709"/>
        <w:jc w:val="both"/>
        <w:rPr>
          <w:szCs w:val="28"/>
        </w:rPr>
      </w:pPr>
      <w:r w:rsidRPr="002E7FBC">
        <w:rPr>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224EBC" w:rsidRPr="002E7FBC" w:rsidRDefault="00224EBC" w:rsidP="00B2556A">
      <w:pPr>
        <w:widowControl w:val="0"/>
        <w:autoSpaceDE w:val="0"/>
        <w:autoSpaceDN w:val="0"/>
        <w:adjustRightInd w:val="0"/>
        <w:ind w:firstLine="709"/>
        <w:jc w:val="both"/>
        <w:rPr>
          <w:szCs w:val="28"/>
        </w:rPr>
      </w:pPr>
      <w:r w:rsidRPr="002E7FBC">
        <w:rPr>
          <w:szCs w:val="28"/>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224EBC" w:rsidRPr="002E7FBC" w:rsidRDefault="00224EBC" w:rsidP="00B2556A">
      <w:pPr>
        <w:widowControl w:val="0"/>
        <w:autoSpaceDE w:val="0"/>
        <w:autoSpaceDN w:val="0"/>
        <w:adjustRightInd w:val="0"/>
        <w:ind w:firstLine="709"/>
        <w:jc w:val="both"/>
        <w:rPr>
          <w:szCs w:val="28"/>
        </w:rPr>
      </w:pPr>
      <w:r w:rsidRPr="002E7FBC">
        <w:rPr>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224EBC" w:rsidRPr="002E7FBC" w:rsidRDefault="00224EBC" w:rsidP="00B2556A">
      <w:pPr>
        <w:widowControl w:val="0"/>
        <w:autoSpaceDE w:val="0"/>
        <w:autoSpaceDN w:val="0"/>
        <w:adjustRightInd w:val="0"/>
        <w:ind w:firstLine="709"/>
        <w:jc w:val="both"/>
        <w:rPr>
          <w:szCs w:val="28"/>
        </w:rPr>
      </w:pPr>
      <w:r w:rsidRPr="002E7FBC">
        <w:rPr>
          <w:szCs w:val="28"/>
        </w:rPr>
        <w:lastRenderedPageBreak/>
        <w:t>- место, дата и время приема жалобы заявителя;</w:t>
      </w:r>
    </w:p>
    <w:p w:rsidR="00224EBC" w:rsidRPr="002E7FBC" w:rsidRDefault="00224EBC" w:rsidP="00B2556A">
      <w:pPr>
        <w:widowControl w:val="0"/>
        <w:autoSpaceDE w:val="0"/>
        <w:autoSpaceDN w:val="0"/>
        <w:adjustRightInd w:val="0"/>
        <w:ind w:firstLine="709"/>
        <w:jc w:val="both"/>
        <w:rPr>
          <w:szCs w:val="28"/>
        </w:rPr>
      </w:pPr>
      <w:r w:rsidRPr="002E7FBC">
        <w:rPr>
          <w:szCs w:val="28"/>
        </w:rPr>
        <w:t>- фамилия, имя, отчество заявителя;</w:t>
      </w:r>
    </w:p>
    <w:p w:rsidR="00224EBC" w:rsidRPr="002E7FBC" w:rsidRDefault="00224EBC" w:rsidP="00B2556A">
      <w:pPr>
        <w:widowControl w:val="0"/>
        <w:autoSpaceDE w:val="0"/>
        <w:autoSpaceDN w:val="0"/>
        <w:adjustRightInd w:val="0"/>
        <w:ind w:firstLine="709"/>
        <w:jc w:val="both"/>
        <w:rPr>
          <w:szCs w:val="28"/>
        </w:rPr>
      </w:pPr>
      <w:r w:rsidRPr="002E7FBC">
        <w:rPr>
          <w:szCs w:val="28"/>
        </w:rPr>
        <w:t>- перечень принятых документов от заявителя;</w:t>
      </w:r>
    </w:p>
    <w:p w:rsidR="00224EBC" w:rsidRPr="002E7FBC" w:rsidRDefault="00224EBC" w:rsidP="00B2556A">
      <w:pPr>
        <w:widowControl w:val="0"/>
        <w:autoSpaceDE w:val="0"/>
        <w:autoSpaceDN w:val="0"/>
        <w:adjustRightInd w:val="0"/>
        <w:ind w:firstLine="709"/>
        <w:jc w:val="both"/>
        <w:rPr>
          <w:szCs w:val="28"/>
        </w:rPr>
      </w:pPr>
      <w:r w:rsidRPr="002E7FBC">
        <w:rPr>
          <w:szCs w:val="28"/>
        </w:rPr>
        <w:t>- фамилия, имя, отчество специалиста, принявшего жалобу;</w:t>
      </w:r>
    </w:p>
    <w:p w:rsidR="00224EBC" w:rsidRPr="002E7FBC" w:rsidRDefault="00224EBC" w:rsidP="00B2556A">
      <w:pPr>
        <w:widowControl w:val="0"/>
        <w:autoSpaceDE w:val="0"/>
        <w:autoSpaceDN w:val="0"/>
        <w:adjustRightInd w:val="0"/>
        <w:ind w:firstLine="709"/>
        <w:jc w:val="both"/>
        <w:rPr>
          <w:szCs w:val="28"/>
        </w:rPr>
      </w:pPr>
      <w:r w:rsidRPr="002E7FBC">
        <w:rPr>
          <w:szCs w:val="28"/>
        </w:rPr>
        <w:t>- срок рассмотрения жалобы в соответствии с настоящим административным регламентом.</w:t>
      </w:r>
    </w:p>
    <w:p w:rsidR="00224EBC" w:rsidRPr="002E7FBC" w:rsidRDefault="00224EBC" w:rsidP="00B2556A">
      <w:pPr>
        <w:widowControl w:val="0"/>
        <w:autoSpaceDE w:val="0"/>
        <w:autoSpaceDN w:val="0"/>
        <w:adjustRightInd w:val="0"/>
        <w:ind w:firstLine="709"/>
        <w:jc w:val="both"/>
        <w:rPr>
          <w:szCs w:val="28"/>
        </w:rPr>
      </w:pPr>
      <w:r w:rsidRPr="002E7FBC">
        <w:rPr>
          <w:szCs w:val="28"/>
        </w:rPr>
        <w:t>5.9.В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24EBC" w:rsidRPr="002E7FBC" w:rsidRDefault="00224EBC" w:rsidP="00B2556A">
      <w:pPr>
        <w:widowControl w:val="0"/>
        <w:autoSpaceDE w:val="0"/>
        <w:autoSpaceDN w:val="0"/>
        <w:adjustRightInd w:val="0"/>
        <w:ind w:firstLine="709"/>
        <w:jc w:val="both"/>
        <w:rPr>
          <w:szCs w:val="28"/>
        </w:rPr>
      </w:pPr>
      <w:r w:rsidRPr="002E7FBC">
        <w:rPr>
          <w:szCs w:val="28"/>
        </w:rPr>
        <w:t>При этом срок рассмотрения жалобы исчисляется со дня регистрации жалобы в уполномоченном на ее рассмотрение органе.</w:t>
      </w:r>
    </w:p>
    <w:p w:rsidR="00224EBC" w:rsidRPr="002E7FBC" w:rsidRDefault="00224EBC" w:rsidP="00B2556A">
      <w:pPr>
        <w:widowControl w:val="0"/>
        <w:autoSpaceDE w:val="0"/>
        <w:autoSpaceDN w:val="0"/>
        <w:adjustRightInd w:val="0"/>
        <w:ind w:firstLine="709"/>
        <w:jc w:val="both"/>
        <w:rPr>
          <w:szCs w:val="28"/>
        </w:rPr>
      </w:pPr>
      <w:r w:rsidRPr="002E7FBC">
        <w:rPr>
          <w:szCs w:val="28"/>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center"/>
        <w:rPr>
          <w:b/>
          <w:szCs w:val="28"/>
        </w:rPr>
      </w:pPr>
      <w:r w:rsidRPr="002E7FBC">
        <w:rPr>
          <w:b/>
          <w:szCs w:val="28"/>
        </w:rPr>
        <w:t>Сроки рассмотрения жалоб</w:t>
      </w:r>
    </w:p>
    <w:p w:rsidR="00224EBC" w:rsidRPr="002E7FBC" w:rsidRDefault="00224EBC" w:rsidP="00B2556A">
      <w:pPr>
        <w:widowControl w:val="0"/>
        <w:autoSpaceDE w:val="0"/>
        <w:autoSpaceDN w:val="0"/>
        <w:adjustRightInd w:val="0"/>
        <w:ind w:firstLine="709"/>
        <w:jc w:val="center"/>
        <w:rPr>
          <w:b/>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center"/>
        <w:rPr>
          <w:b/>
          <w:szCs w:val="28"/>
        </w:rPr>
      </w:pPr>
      <w:r w:rsidRPr="002E7FBC">
        <w:rPr>
          <w:b/>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24EBC" w:rsidRPr="002E7FBC" w:rsidRDefault="00224EBC" w:rsidP="00B2556A">
      <w:pPr>
        <w:widowControl w:val="0"/>
        <w:autoSpaceDE w:val="0"/>
        <w:autoSpaceDN w:val="0"/>
        <w:adjustRightInd w:val="0"/>
        <w:ind w:firstLine="709"/>
        <w:jc w:val="center"/>
        <w:rPr>
          <w:b/>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5.12. Основания для приостановления рассмотрения жалобы не предусмотрены.</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center"/>
        <w:rPr>
          <w:b/>
          <w:szCs w:val="28"/>
        </w:rPr>
      </w:pPr>
      <w:r w:rsidRPr="002E7FBC">
        <w:rPr>
          <w:b/>
          <w:szCs w:val="28"/>
        </w:rPr>
        <w:t>Результат рассмотрения жалобы</w:t>
      </w:r>
    </w:p>
    <w:p w:rsidR="00224EBC" w:rsidRPr="002E7FBC" w:rsidRDefault="00224EBC" w:rsidP="00B2556A">
      <w:pPr>
        <w:widowControl w:val="0"/>
        <w:autoSpaceDE w:val="0"/>
        <w:autoSpaceDN w:val="0"/>
        <w:adjustRightInd w:val="0"/>
        <w:ind w:firstLine="709"/>
        <w:jc w:val="center"/>
        <w:rPr>
          <w:b/>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5.13. По результатам рассмотрения жалобы Органом принимается одно из следующих решений:</w:t>
      </w:r>
    </w:p>
    <w:p w:rsidR="00224EBC" w:rsidRPr="002E7FBC" w:rsidRDefault="00224EBC" w:rsidP="00B2556A">
      <w:pPr>
        <w:widowControl w:val="0"/>
        <w:autoSpaceDE w:val="0"/>
        <w:autoSpaceDN w:val="0"/>
        <w:adjustRightInd w:val="0"/>
        <w:ind w:firstLine="709"/>
        <w:jc w:val="both"/>
        <w:rPr>
          <w:szCs w:val="28"/>
        </w:rPr>
      </w:pPr>
      <w:r w:rsidRPr="002E7FBC">
        <w:rPr>
          <w:szCs w:val="28"/>
        </w:rPr>
        <w:t xml:space="preserve">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2E7FBC">
        <w:rPr>
          <w:szCs w:val="28"/>
        </w:rPr>
        <w:lastRenderedPageBreak/>
        <w:t>правовыми актами Российской Федерации, нормативными правовыми актами Республики Коми, муниципальными правовыми актами, а также в иных формах;</w:t>
      </w:r>
    </w:p>
    <w:p w:rsidR="00224EBC" w:rsidRPr="002E7FBC" w:rsidRDefault="00224EBC" w:rsidP="00B2556A">
      <w:pPr>
        <w:widowControl w:val="0"/>
        <w:autoSpaceDE w:val="0"/>
        <w:autoSpaceDN w:val="0"/>
        <w:adjustRightInd w:val="0"/>
        <w:ind w:firstLine="709"/>
        <w:jc w:val="both"/>
        <w:rPr>
          <w:szCs w:val="28"/>
        </w:rPr>
      </w:pPr>
      <w:r w:rsidRPr="002E7FBC">
        <w:rPr>
          <w:szCs w:val="28"/>
        </w:rPr>
        <w:t>2) отказать в удовлетворении жалобы.</w:t>
      </w:r>
    </w:p>
    <w:p w:rsidR="00224EBC" w:rsidRPr="002E7FBC" w:rsidRDefault="00224EBC" w:rsidP="00B2556A">
      <w:pPr>
        <w:widowControl w:val="0"/>
        <w:autoSpaceDE w:val="0"/>
        <w:autoSpaceDN w:val="0"/>
        <w:adjustRightInd w:val="0"/>
        <w:ind w:firstLine="709"/>
        <w:jc w:val="both"/>
        <w:rPr>
          <w:szCs w:val="28"/>
        </w:rPr>
      </w:pPr>
      <w:r w:rsidRPr="002E7FBC">
        <w:rPr>
          <w:szCs w:val="28"/>
        </w:rPr>
        <w:t>5.14. Уполномоченный на рассмотрение жалобы орган отказывает в удовлетворении жалобы в следующих случаях:</w:t>
      </w:r>
    </w:p>
    <w:p w:rsidR="00224EBC" w:rsidRPr="002E7FBC" w:rsidRDefault="00224EBC" w:rsidP="00B2556A">
      <w:pPr>
        <w:widowControl w:val="0"/>
        <w:autoSpaceDE w:val="0"/>
        <w:autoSpaceDN w:val="0"/>
        <w:adjustRightInd w:val="0"/>
        <w:ind w:firstLine="709"/>
        <w:jc w:val="both"/>
        <w:rPr>
          <w:szCs w:val="28"/>
        </w:rPr>
      </w:pPr>
      <w:r w:rsidRPr="002E7FBC">
        <w:rPr>
          <w:szCs w:val="28"/>
        </w:rPr>
        <w:t>а) наличие вступившего в законную силу решения суда, арбитражного суда по жалобе о том же предмете и по тем же основаниям;</w:t>
      </w:r>
    </w:p>
    <w:p w:rsidR="00224EBC" w:rsidRPr="002E7FBC" w:rsidRDefault="00224EBC" w:rsidP="00B2556A">
      <w:pPr>
        <w:widowControl w:val="0"/>
        <w:autoSpaceDE w:val="0"/>
        <w:autoSpaceDN w:val="0"/>
        <w:adjustRightInd w:val="0"/>
        <w:ind w:firstLine="709"/>
        <w:jc w:val="both"/>
        <w:rPr>
          <w:szCs w:val="28"/>
        </w:rPr>
      </w:pPr>
      <w:r w:rsidRPr="002E7FBC">
        <w:rPr>
          <w:szCs w:val="28"/>
        </w:rPr>
        <w:t>б) подача жалобы лицом, полномочия которого не подтверждены в порядке, установленном законодательством Российской Федерации;</w:t>
      </w:r>
    </w:p>
    <w:p w:rsidR="00224EBC" w:rsidRPr="002E7FBC" w:rsidRDefault="00224EBC" w:rsidP="00B2556A">
      <w:pPr>
        <w:widowControl w:val="0"/>
        <w:autoSpaceDE w:val="0"/>
        <w:autoSpaceDN w:val="0"/>
        <w:adjustRightInd w:val="0"/>
        <w:ind w:firstLine="709"/>
        <w:jc w:val="both"/>
        <w:rPr>
          <w:szCs w:val="28"/>
        </w:rPr>
      </w:pPr>
      <w:r w:rsidRPr="002E7FBC">
        <w:rPr>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center"/>
        <w:rPr>
          <w:b/>
          <w:szCs w:val="28"/>
        </w:rPr>
      </w:pPr>
      <w:r w:rsidRPr="002E7FBC">
        <w:rPr>
          <w:b/>
          <w:szCs w:val="28"/>
        </w:rPr>
        <w:t>Порядок информирования заявителя о результатах рассмотрения жалобы</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center"/>
        <w:rPr>
          <w:b/>
          <w:szCs w:val="28"/>
        </w:rPr>
      </w:pPr>
      <w:r w:rsidRPr="002E7FBC">
        <w:rPr>
          <w:b/>
          <w:szCs w:val="28"/>
        </w:rPr>
        <w:t>Порядок обжалования решения по жалобе</w:t>
      </w:r>
    </w:p>
    <w:p w:rsidR="00224EBC" w:rsidRPr="002E7FBC" w:rsidRDefault="00224EBC" w:rsidP="00B2556A">
      <w:pPr>
        <w:widowControl w:val="0"/>
        <w:autoSpaceDE w:val="0"/>
        <w:autoSpaceDN w:val="0"/>
        <w:adjustRightInd w:val="0"/>
        <w:ind w:firstLine="709"/>
        <w:jc w:val="center"/>
        <w:rPr>
          <w:b/>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center"/>
        <w:rPr>
          <w:b/>
          <w:szCs w:val="28"/>
        </w:rPr>
      </w:pPr>
      <w:r w:rsidRPr="002E7FBC">
        <w:rPr>
          <w:b/>
          <w:szCs w:val="28"/>
        </w:rPr>
        <w:t>Право заявителя на получение информации и документов, необходимых для обоснования и рассмотрения жалобы</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both"/>
        <w:rPr>
          <w:szCs w:val="28"/>
        </w:rPr>
      </w:pPr>
      <w:r w:rsidRPr="002E7FBC">
        <w:rPr>
          <w:szCs w:val="28"/>
        </w:rPr>
        <w:t>5.17. Заявитель вправе запрашивать и получать информацию и документы, необходимые для обоснования и рассмотрения жалобы.</w:t>
      </w:r>
    </w:p>
    <w:p w:rsidR="00224EBC" w:rsidRPr="002E7FBC" w:rsidRDefault="00224EBC" w:rsidP="00B2556A">
      <w:pPr>
        <w:widowControl w:val="0"/>
        <w:autoSpaceDE w:val="0"/>
        <w:autoSpaceDN w:val="0"/>
        <w:adjustRightInd w:val="0"/>
        <w:ind w:firstLine="709"/>
        <w:jc w:val="both"/>
        <w:rPr>
          <w:szCs w:val="28"/>
        </w:rPr>
      </w:pPr>
    </w:p>
    <w:p w:rsidR="00224EBC" w:rsidRPr="002E7FBC" w:rsidRDefault="00224EBC" w:rsidP="00B2556A">
      <w:pPr>
        <w:widowControl w:val="0"/>
        <w:autoSpaceDE w:val="0"/>
        <w:autoSpaceDN w:val="0"/>
        <w:adjustRightInd w:val="0"/>
        <w:ind w:firstLine="709"/>
        <w:jc w:val="center"/>
        <w:rPr>
          <w:b/>
          <w:szCs w:val="28"/>
        </w:rPr>
      </w:pPr>
      <w:r w:rsidRPr="002E7FBC">
        <w:rPr>
          <w:b/>
          <w:szCs w:val="28"/>
        </w:rPr>
        <w:t>Способы информирования заявителя о порядке подачи и рассмотрения жалобы</w:t>
      </w:r>
    </w:p>
    <w:p w:rsidR="00224EBC" w:rsidRPr="002E7FBC" w:rsidRDefault="00224EBC" w:rsidP="00B2556A">
      <w:pPr>
        <w:widowControl w:val="0"/>
        <w:autoSpaceDE w:val="0"/>
        <w:autoSpaceDN w:val="0"/>
        <w:adjustRightInd w:val="0"/>
        <w:ind w:firstLine="709"/>
        <w:jc w:val="both"/>
        <w:rPr>
          <w:szCs w:val="28"/>
        </w:rPr>
      </w:pPr>
      <w:r w:rsidRPr="002E7FBC">
        <w:rPr>
          <w:szCs w:val="28"/>
        </w:rPr>
        <w:t>5.18. Информация о порядке подачи и рассмотрения жалобы размещается:</w:t>
      </w:r>
    </w:p>
    <w:p w:rsidR="00224EBC" w:rsidRPr="002E7FBC" w:rsidRDefault="00224EBC" w:rsidP="00B2556A">
      <w:pPr>
        <w:widowControl w:val="0"/>
        <w:numPr>
          <w:ilvl w:val="0"/>
          <w:numId w:val="8"/>
        </w:numPr>
        <w:autoSpaceDE w:val="0"/>
        <w:autoSpaceDN w:val="0"/>
        <w:adjustRightInd w:val="0"/>
        <w:ind w:left="0" w:firstLine="709"/>
        <w:jc w:val="both"/>
        <w:rPr>
          <w:szCs w:val="28"/>
        </w:rPr>
      </w:pPr>
      <w:r w:rsidRPr="002E7FBC">
        <w:rPr>
          <w:szCs w:val="28"/>
        </w:rPr>
        <w:t>на информационных стендах, расположенных в Органе, в МФЦ;</w:t>
      </w:r>
    </w:p>
    <w:p w:rsidR="00224EBC" w:rsidRPr="002E7FBC" w:rsidRDefault="00224EBC" w:rsidP="00B2556A">
      <w:pPr>
        <w:widowControl w:val="0"/>
        <w:numPr>
          <w:ilvl w:val="0"/>
          <w:numId w:val="8"/>
        </w:numPr>
        <w:autoSpaceDE w:val="0"/>
        <w:autoSpaceDN w:val="0"/>
        <w:adjustRightInd w:val="0"/>
        <w:ind w:left="0" w:firstLine="709"/>
        <w:jc w:val="both"/>
        <w:rPr>
          <w:szCs w:val="28"/>
        </w:rPr>
      </w:pPr>
      <w:r w:rsidRPr="002E7FBC">
        <w:rPr>
          <w:szCs w:val="28"/>
        </w:rPr>
        <w:t>на официальных сайтах Органа, МФЦ;</w:t>
      </w:r>
    </w:p>
    <w:p w:rsidR="00224EBC" w:rsidRPr="002E7FBC" w:rsidRDefault="00224EBC" w:rsidP="00B2556A">
      <w:pPr>
        <w:widowControl w:val="0"/>
        <w:numPr>
          <w:ilvl w:val="0"/>
          <w:numId w:val="8"/>
        </w:numPr>
        <w:autoSpaceDE w:val="0"/>
        <w:autoSpaceDN w:val="0"/>
        <w:adjustRightInd w:val="0"/>
        <w:ind w:left="0" w:firstLine="709"/>
        <w:jc w:val="both"/>
        <w:rPr>
          <w:szCs w:val="28"/>
        </w:rPr>
      </w:pPr>
      <w:r w:rsidRPr="002E7FBC">
        <w:rPr>
          <w:szCs w:val="28"/>
        </w:rPr>
        <w:t>на порталах государственных и муниципальных услуг (функций);</w:t>
      </w:r>
    </w:p>
    <w:p w:rsidR="00224EBC" w:rsidRPr="002E7FBC" w:rsidRDefault="00224EBC" w:rsidP="00B2556A">
      <w:pPr>
        <w:widowControl w:val="0"/>
        <w:numPr>
          <w:ilvl w:val="0"/>
          <w:numId w:val="8"/>
        </w:numPr>
        <w:autoSpaceDE w:val="0"/>
        <w:autoSpaceDN w:val="0"/>
        <w:adjustRightInd w:val="0"/>
        <w:ind w:left="0" w:firstLine="709"/>
        <w:jc w:val="both"/>
        <w:rPr>
          <w:szCs w:val="28"/>
        </w:rPr>
      </w:pPr>
      <w:r w:rsidRPr="002E7FBC">
        <w:rPr>
          <w:szCs w:val="28"/>
        </w:rPr>
        <w:t>на аппаратно-программных комплексах – Интернет-киоск.</w:t>
      </w:r>
    </w:p>
    <w:p w:rsidR="00224EBC" w:rsidRPr="002E7FBC" w:rsidRDefault="00224EBC" w:rsidP="00B2556A">
      <w:pPr>
        <w:widowControl w:val="0"/>
        <w:autoSpaceDE w:val="0"/>
        <w:autoSpaceDN w:val="0"/>
        <w:adjustRightInd w:val="0"/>
        <w:ind w:firstLine="709"/>
        <w:jc w:val="both"/>
        <w:rPr>
          <w:szCs w:val="28"/>
        </w:rPr>
      </w:pPr>
      <w:r w:rsidRPr="002E7FBC">
        <w:rPr>
          <w:szCs w:val="28"/>
        </w:rPr>
        <w:t>5.19. Информацию о порядке подачи и рассмотрения жалобы можно получить:</w:t>
      </w:r>
    </w:p>
    <w:p w:rsidR="00224EBC" w:rsidRPr="002E7FBC" w:rsidRDefault="00224EBC" w:rsidP="00B2556A">
      <w:pPr>
        <w:widowControl w:val="0"/>
        <w:numPr>
          <w:ilvl w:val="0"/>
          <w:numId w:val="9"/>
        </w:numPr>
        <w:autoSpaceDE w:val="0"/>
        <w:autoSpaceDN w:val="0"/>
        <w:adjustRightInd w:val="0"/>
        <w:ind w:left="0" w:firstLine="709"/>
        <w:jc w:val="both"/>
        <w:rPr>
          <w:szCs w:val="28"/>
        </w:rPr>
      </w:pPr>
      <w:r w:rsidRPr="002E7FBC">
        <w:rPr>
          <w:szCs w:val="28"/>
        </w:rPr>
        <w:lastRenderedPageBreak/>
        <w:t>посредством телефонной связи по номеру Органа, МФЦ;</w:t>
      </w:r>
    </w:p>
    <w:p w:rsidR="00224EBC" w:rsidRPr="002E7FBC" w:rsidRDefault="00224EBC" w:rsidP="00B2556A">
      <w:pPr>
        <w:widowControl w:val="0"/>
        <w:numPr>
          <w:ilvl w:val="0"/>
          <w:numId w:val="9"/>
        </w:numPr>
        <w:autoSpaceDE w:val="0"/>
        <w:autoSpaceDN w:val="0"/>
        <w:adjustRightInd w:val="0"/>
        <w:ind w:left="0" w:firstLine="709"/>
        <w:jc w:val="both"/>
        <w:rPr>
          <w:szCs w:val="28"/>
        </w:rPr>
      </w:pPr>
      <w:r w:rsidRPr="002E7FBC">
        <w:rPr>
          <w:szCs w:val="28"/>
        </w:rPr>
        <w:t>посредством факсимильного сообщения;</w:t>
      </w:r>
    </w:p>
    <w:p w:rsidR="00224EBC" w:rsidRPr="002E7FBC" w:rsidRDefault="00224EBC" w:rsidP="00B2556A">
      <w:pPr>
        <w:widowControl w:val="0"/>
        <w:numPr>
          <w:ilvl w:val="0"/>
          <w:numId w:val="9"/>
        </w:numPr>
        <w:autoSpaceDE w:val="0"/>
        <w:autoSpaceDN w:val="0"/>
        <w:adjustRightInd w:val="0"/>
        <w:ind w:left="0" w:firstLine="709"/>
        <w:jc w:val="both"/>
        <w:rPr>
          <w:szCs w:val="28"/>
        </w:rPr>
      </w:pPr>
      <w:r w:rsidRPr="002E7FBC">
        <w:rPr>
          <w:szCs w:val="28"/>
        </w:rPr>
        <w:t>при личном обращении в Орган, МФЦ, в том числе по электронной почте;</w:t>
      </w:r>
    </w:p>
    <w:p w:rsidR="00224EBC" w:rsidRPr="002E7FBC" w:rsidRDefault="00224EBC" w:rsidP="00B2556A">
      <w:pPr>
        <w:widowControl w:val="0"/>
        <w:numPr>
          <w:ilvl w:val="0"/>
          <w:numId w:val="9"/>
        </w:numPr>
        <w:autoSpaceDE w:val="0"/>
        <w:autoSpaceDN w:val="0"/>
        <w:adjustRightInd w:val="0"/>
        <w:ind w:left="0" w:firstLine="709"/>
        <w:jc w:val="both"/>
        <w:rPr>
          <w:szCs w:val="28"/>
        </w:rPr>
      </w:pPr>
      <w:r w:rsidRPr="002E7FBC">
        <w:rPr>
          <w:szCs w:val="28"/>
        </w:rPr>
        <w:t>при письменном обращении в Орган, МФЦ;</w:t>
      </w:r>
    </w:p>
    <w:p w:rsidR="00224EBC" w:rsidRPr="002E7FBC" w:rsidRDefault="00224EBC" w:rsidP="00B2556A">
      <w:pPr>
        <w:widowControl w:val="0"/>
        <w:numPr>
          <w:ilvl w:val="0"/>
          <w:numId w:val="9"/>
        </w:numPr>
        <w:autoSpaceDE w:val="0"/>
        <w:autoSpaceDN w:val="0"/>
        <w:adjustRightInd w:val="0"/>
        <w:ind w:left="0" w:firstLine="709"/>
        <w:jc w:val="both"/>
        <w:rPr>
          <w:szCs w:val="28"/>
        </w:rPr>
      </w:pPr>
      <w:r w:rsidRPr="002E7FBC">
        <w:rPr>
          <w:szCs w:val="28"/>
        </w:rPr>
        <w:t>путем публичного информирования.</w:t>
      </w:r>
    </w:p>
    <w:p w:rsidR="00224EBC" w:rsidRPr="002E7FBC" w:rsidRDefault="00224EBC" w:rsidP="00B2556A">
      <w:pPr>
        <w:autoSpaceDE w:val="0"/>
        <w:autoSpaceDN w:val="0"/>
        <w:adjustRightInd w:val="0"/>
        <w:ind w:firstLine="709"/>
        <w:jc w:val="right"/>
        <w:outlineLvl w:val="0"/>
        <w:rPr>
          <w:szCs w:val="28"/>
        </w:rPr>
      </w:pPr>
    </w:p>
    <w:p w:rsidR="00224EBC" w:rsidRPr="002E7FBC" w:rsidRDefault="00224EBC" w:rsidP="00B2556A">
      <w:pPr>
        <w:autoSpaceDE w:val="0"/>
        <w:autoSpaceDN w:val="0"/>
        <w:adjustRightInd w:val="0"/>
        <w:ind w:firstLine="709"/>
        <w:jc w:val="right"/>
        <w:outlineLvl w:val="0"/>
        <w:rPr>
          <w:szCs w:val="28"/>
        </w:rPr>
      </w:pPr>
    </w:p>
    <w:p w:rsidR="00224EBC" w:rsidRPr="002E7FBC" w:rsidRDefault="00224EBC" w:rsidP="00B2556A">
      <w:pPr>
        <w:autoSpaceDE w:val="0"/>
        <w:autoSpaceDN w:val="0"/>
        <w:adjustRightInd w:val="0"/>
        <w:ind w:firstLine="709"/>
        <w:jc w:val="right"/>
        <w:outlineLvl w:val="0"/>
        <w:rPr>
          <w:szCs w:val="28"/>
        </w:rPr>
      </w:pPr>
    </w:p>
    <w:p w:rsidR="00224EBC" w:rsidRPr="002E7FBC" w:rsidRDefault="00224EBC" w:rsidP="00B2556A">
      <w:pPr>
        <w:autoSpaceDE w:val="0"/>
        <w:autoSpaceDN w:val="0"/>
        <w:adjustRightInd w:val="0"/>
        <w:ind w:firstLine="709"/>
        <w:jc w:val="right"/>
        <w:outlineLvl w:val="0"/>
        <w:rPr>
          <w:szCs w:val="28"/>
        </w:rPr>
      </w:pPr>
    </w:p>
    <w:p w:rsidR="00224EBC" w:rsidRPr="002E7FBC" w:rsidRDefault="00224EBC" w:rsidP="00B2556A">
      <w:pPr>
        <w:autoSpaceDE w:val="0"/>
        <w:autoSpaceDN w:val="0"/>
        <w:adjustRightInd w:val="0"/>
        <w:ind w:firstLine="709"/>
        <w:jc w:val="right"/>
        <w:outlineLvl w:val="0"/>
        <w:rPr>
          <w:szCs w:val="28"/>
        </w:rPr>
      </w:pPr>
    </w:p>
    <w:p w:rsidR="00224EBC" w:rsidRPr="002E7FBC" w:rsidRDefault="00224EBC" w:rsidP="00B2556A">
      <w:pPr>
        <w:autoSpaceDE w:val="0"/>
        <w:autoSpaceDN w:val="0"/>
        <w:adjustRightInd w:val="0"/>
        <w:ind w:firstLine="709"/>
        <w:jc w:val="right"/>
        <w:outlineLvl w:val="0"/>
        <w:rPr>
          <w:szCs w:val="28"/>
        </w:rPr>
      </w:pPr>
    </w:p>
    <w:p w:rsidR="00224EBC" w:rsidRPr="002E7FBC" w:rsidRDefault="00224EBC" w:rsidP="00B2556A">
      <w:pPr>
        <w:autoSpaceDE w:val="0"/>
        <w:autoSpaceDN w:val="0"/>
        <w:adjustRightInd w:val="0"/>
        <w:ind w:firstLine="709"/>
        <w:jc w:val="right"/>
        <w:outlineLvl w:val="0"/>
        <w:rPr>
          <w:szCs w:val="28"/>
        </w:rPr>
      </w:pPr>
    </w:p>
    <w:p w:rsidR="00224EBC" w:rsidRPr="002E7FBC" w:rsidRDefault="00224EBC" w:rsidP="00B2556A">
      <w:pPr>
        <w:autoSpaceDE w:val="0"/>
        <w:autoSpaceDN w:val="0"/>
        <w:adjustRightInd w:val="0"/>
        <w:ind w:firstLine="709"/>
        <w:jc w:val="right"/>
        <w:outlineLvl w:val="0"/>
        <w:rPr>
          <w:szCs w:val="28"/>
        </w:rPr>
      </w:pPr>
    </w:p>
    <w:p w:rsidR="00224EBC" w:rsidRPr="002E7FBC" w:rsidRDefault="00224EBC" w:rsidP="00B2556A">
      <w:pPr>
        <w:autoSpaceDE w:val="0"/>
        <w:autoSpaceDN w:val="0"/>
        <w:adjustRightInd w:val="0"/>
        <w:ind w:firstLine="709"/>
        <w:jc w:val="right"/>
        <w:outlineLvl w:val="0"/>
        <w:rPr>
          <w:szCs w:val="28"/>
        </w:rPr>
      </w:pPr>
    </w:p>
    <w:p w:rsidR="00224EBC" w:rsidRPr="002E7FBC" w:rsidRDefault="00224EBC" w:rsidP="00B2556A">
      <w:pPr>
        <w:autoSpaceDE w:val="0"/>
        <w:autoSpaceDN w:val="0"/>
        <w:adjustRightInd w:val="0"/>
        <w:ind w:firstLine="709"/>
        <w:jc w:val="right"/>
        <w:outlineLvl w:val="0"/>
        <w:rPr>
          <w:szCs w:val="28"/>
        </w:rPr>
      </w:pPr>
    </w:p>
    <w:p w:rsidR="00224EBC" w:rsidRPr="002E7FBC" w:rsidRDefault="00224EBC" w:rsidP="00B2556A">
      <w:pPr>
        <w:autoSpaceDE w:val="0"/>
        <w:autoSpaceDN w:val="0"/>
        <w:adjustRightInd w:val="0"/>
        <w:ind w:firstLine="709"/>
        <w:jc w:val="right"/>
        <w:outlineLvl w:val="0"/>
        <w:rPr>
          <w:szCs w:val="28"/>
        </w:rPr>
      </w:pPr>
    </w:p>
    <w:p w:rsidR="00224EBC" w:rsidRPr="002E7FBC" w:rsidRDefault="00224EBC" w:rsidP="00B2556A">
      <w:pPr>
        <w:autoSpaceDE w:val="0"/>
        <w:autoSpaceDN w:val="0"/>
        <w:adjustRightInd w:val="0"/>
        <w:ind w:firstLine="709"/>
        <w:jc w:val="right"/>
        <w:outlineLvl w:val="0"/>
        <w:rPr>
          <w:szCs w:val="28"/>
        </w:rPr>
      </w:pPr>
    </w:p>
    <w:p w:rsidR="00224EBC" w:rsidRPr="002E7FBC" w:rsidRDefault="00224EBC" w:rsidP="00B2556A">
      <w:pPr>
        <w:autoSpaceDE w:val="0"/>
        <w:autoSpaceDN w:val="0"/>
        <w:adjustRightInd w:val="0"/>
        <w:ind w:firstLine="709"/>
        <w:jc w:val="right"/>
        <w:outlineLvl w:val="0"/>
        <w:rPr>
          <w:szCs w:val="28"/>
        </w:rPr>
      </w:pPr>
    </w:p>
    <w:p w:rsidR="00224EBC" w:rsidRPr="002E7FBC" w:rsidRDefault="00224EBC" w:rsidP="00B2556A">
      <w:pPr>
        <w:autoSpaceDE w:val="0"/>
        <w:autoSpaceDN w:val="0"/>
        <w:adjustRightInd w:val="0"/>
        <w:ind w:firstLine="709"/>
        <w:jc w:val="right"/>
        <w:outlineLvl w:val="0"/>
        <w:rPr>
          <w:szCs w:val="28"/>
        </w:rPr>
      </w:pPr>
    </w:p>
    <w:p w:rsidR="00224EBC" w:rsidRPr="002E7FBC" w:rsidRDefault="00224EBC" w:rsidP="00B2556A">
      <w:pPr>
        <w:autoSpaceDE w:val="0"/>
        <w:autoSpaceDN w:val="0"/>
        <w:adjustRightInd w:val="0"/>
        <w:ind w:firstLine="709"/>
        <w:jc w:val="right"/>
        <w:outlineLvl w:val="0"/>
        <w:rPr>
          <w:szCs w:val="28"/>
        </w:rPr>
      </w:pPr>
    </w:p>
    <w:p w:rsidR="00224EBC" w:rsidRPr="002E7FBC" w:rsidRDefault="00224EBC" w:rsidP="00B2556A">
      <w:pPr>
        <w:autoSpaceDE w:val="0"/>
        <w:autoSpaceDN w:val="0"/>
        <w:adjustRightInd w:val="0"/>
        <w:ind w:firstLine="709"/>
        <w:jc w:val="right"/>
        <w:outlineLvl w:val="0"/>
        <w:rPr>
          <w:szCs w:val="28"/>
        </w:rPr>
      </w:pPr>
    </w:p>
    <w:p w:rsidR="00224EBC" w:rsidRPr="002E7FBC" w:rsidRDefault="00224EBC" w:rsidP="00B2556A">
      <w:pPr>
        <w:autoSpaceDE w:val="0"/>
        <w:autoSpaceDN w:val="0"/>
        <w:adjustRightInd w:val="0"/>
        <w:ind w:firstLine="709"/>
        <w:jc w:val="right"/>
        <w:outlineLvl w:val="0"/>
        <w:rPr>
          <w:szCs w:val="28"/>
        </w:rPr>
      </w:pPr>
    </w:p>
    <w:p w:rsidR="00224EBC" w:rsidRPr="002E7FBC" w:rsidRDefault="00224EBC" w:rsidP="00B2556A">
      <w:pPr>
        <w:autoSpaceDE w:val="0"/>
        <w:autoSpaceDN w:val="0"/>
        <w:adjustRightInd w:val="0"/>
        <w:ind w:firstLine="709"/>
        <w:jc w:val="right"/>
        <w:outlineLvl w:val="0"/>
        <w:rPr>
          <w:szCs w:val="28"/>
        </w:rPr>
      </w:pPr>
    </w:p>
    <w:p w:rsidR="00224EBC" w:rsidRPr="002E7FBC" w:rsidRDefault="00224EBC" w:rsidP="00B2556A">
      <w:pPr>
        <w:autoSpaceDE w:val="0"/>
        <w:autoSpaceDN w:val="0"/>
        <w:adjustRightInd w:val="0"/>
        <w:ind w:firstLine="709"/>
        <w:jc w:val="right"/>
        <w:outlineLvl w:val="0"/>
        <w:rPr>
          <w:szCs w:val="28"/>
        </w:rPr>
      </w:pPr>
    </w:p>
    <w:p w:rsidR="00224EBC" w:rsidRPr="002E7FBC" w:rsidRDefault="00224EBC" w:rsidP="00B2556A">
      <w:pPr>
        <w:autoSpaceDE w:val="0"/>
        <w:autoSpaceDN w:val="0"/>
        <w:adjustRightInd w:val="0"/>
        <w:ind w:firstLine="709"/>
        <w:jc w:val="right"/>
        <w:outlineLvl w:val="0"/>
        <w:rPr>
          <w:szCs w:val="28"/>
        </w:rPr>
      </w:pPr>
    </w:p>
    <w:p w:rsidR="00224EBC" w:rsidRPr="002E7FBC" w:rsidRDefault="00224EBC" w:rsidP="00B2556A">
      <w:pPr>
        <w:autoSpaceDE w:val="0"/>
        <w:autoSpaceDN w:val="0"/>
        <w:adjustRightInd w:val="0"/>
        <w:ind w:firstLine="709"/>
        <w:jc w:val="right"/>
        <w:outlineLvl w:val="0"/>
        <w:rPr>
          <w:szCs w:val="28"/>
        </w:rPr>
      </w:pPr>
    </w:p>
    <w:p w:rsidR="00224EBC" w:rsidRPr="002E7FBC" w:rsidRDefault="00224EBC" w:rsidP="00B2556A">
      <w:pPr>
        <w:autoSpaceDE w:val="0"/>
        <w:autoSpaceDN w:val="0"/>
        <w:adjustRightInd w:val="0"/>
        <w:ind w:firstLine="709"/>
        <w:jc w:val="right"/>
        <w:outlineLvl w:val="0"/>
        <w:rPr>
          <w:szCs w:val="28"/>
        </w:rPr>
      </w:pPr>
    </w:p>
    <w:p w:rsidR="00224EBC" w:rsidRDefault="00224EBC" w:rsidP="00B2556A">
      <w:pPr>
        <w:autoSpaceDE w:val="0"/>
        <w:autoSpaceDN w:val="0"/>
        <w:adjustRightInd w:val="0"/>
        <w:ind w:firstLine="709"/>
        <w:jc w:val="right"/>
        <w:outlineLvl w:val="0"/>
        <w:rPr>
          <w:szCs w:val="28"/>
        </w:rPr>
      </w:pPr>
    </w:p>
    <w:p w:rsidR="00224EBC" w:rsidRDefault="00224EBC" w:rsidP="00B2556A">
      <w:pPr>
        <w:autoSpaceDE w:val="0"/>
        <w:autoSpaceDN w:val="0"/>
        <w:adjustRightInd w:val="0"/>
        <w:ind w:firstLine="709"/>
        <w:jc w:val="right"/>
        <w:outlineLvl w:val="0"/>
        <w:rPr>
          <w:szCs w:val="28"/>
        </w:rPr>
      </w:pPr>
    </w:p>
    <w:p w:rsidR="00224EBC" w:rsidRDefault="00224EBC" w:rsidP="00B2556A">
      <w:pPr>
        <w:autoSpaceDE w:val="0"/>
        <w:autoSpaceDN w:val="0"/>
        <w:adjustRightInd w:val="0"/>
        <w:ind w:firstLine="709"/>
        <w:jc w:val="right"/>
        <w:outlineLvl w:val="0"/>
        <w:rPr>
          <w:szCs w:val="28"/>
        </w:rPr>
      </w:pPr>
    </w:p>
    <w:p w:rsidR="00224EBC" w:rsidRDefault="00224EBC" w:rsidP="00B2556A">
      <w:pPr>
        <w:autoSpaceDE w:val="0"/>
        <w:autoSpaceDN w:val="0"/>
        <w:adjustRightInd w:val="0"/>
        <w:ind w:firstLine="709"/>
        <w:jc w:val="right"/>
        <w:outlineLvl w:val="0"/>
        <w:rPr>
          <w:szCs w:val="28"/>
        </w:rPr>
      </w:pPr>
    </w:p>
    <w:p w:rsidR="00224EBC" w:rsidRDefault="00224EBC" w:rsidP="00B2556A">
      <w:pPr>
        <w:autoSpaceDE w:val="0"/>
        <w:autoSpaceDN w:val="0"/>
        <w:adjustRightInd w:val="0"/>
        <w:ind w:firstLine="709"/>
        <w:jc w:val="right"/>
        <w:outlineLvl w:val="0"/>
        <w:rPr>
          <w:szCs w:val="28"/>
        </w:rPr>
      </w:pPr>
    </w:p>
    <w:p w:rsidR="00224EBC" w:rsidRDefault="00224EBC" w:rsidP="00B2556A">
      <w:pPr>
        <w:autoSpaceDE w:val="0"/>
        <w:autoSpaceDN w:val="0"/>
        <w:adjustRightInd w:val="0"/>
        <w:ind w:firstLine="709"/>
        <w:jc w:val="right"/>
        <w:outlineLvl w:val="0"/>
        <w:rPr>
          <w:szCs w:val="28"/>
        </w:rPr>
      </w:pPr>
    </w:p>
    <w:p w:rsidR="00224EBC" w:rsidRDefault="00224EBC" w:rsidP="00B2556A">
      <w:pPr>
        <w:autoSpaceDE w:val="0"/>
        <w:autoSpaceDN w:val="0"/>
        <w:adjustRightInd w:val="0"/>
        <w:ind w:firstLine="709"/>
        <w:jc w:val="right"/>
        <w:outlineLvl w:val="0"/>
        <w:rPr>
          <w:szCs w:val="28"/>
        </w:rPr>
      </w:pPr>
    </w:p>
    <w:p w:rsidR="00224EBC" w:rsidRDefault="00224EBC" w:rsidP="00B2556A">
      <w:pPr>
        <w:autoSpaceDE w:val="0"/>
        <w:autoSpaceDN w:val="0"/>
        <w:adjustRightInd w:val="0"/>
        <w:ind w:firstLine="709"/>
        <w:jc w:val="right"/>
        <w:outlineLvl w:val="0"/>
        <w:rPr>
          <w:szCs w:val="28"/>
        </w:rPr>
      </w:pPr>
    </w:p>
    <w:p w:rsidR="00224EBC" w:rsidRDefault="00224EBC" w:rsidP="00B2556A">
      <w:pPr>
        <w:autoSpaceDE w:val="0"/>
        <w:autoSpaceDN w:val="0"/>
        <w:adjustRightInd w:val="0"/>
        <w:ind w:firstLine="709"/>
        <w:jc w:val="right"/>
        <w:outlineLvl w:val="0"/>
        <w:rPr>
          <w:szCs w:val="28"/>
        </w:rPr>
      </w:pPr>
    </w:p>
    <w:p w:rsidR="00224EBC" w:rsidRDefault="00224EBC" w:rsidP="00B2556A">
      <w:pPr>
        <w:autoSpaceDE w:val="0"/>
        <w:autoSpaceDN w:val="0"/>
        <w:adjustRightInd w:val="0"/>
        <w:ind w:firstLine="709"/>
        <w:jc w:val="right"/>
        <w:outlineLvl w:val="0"/>
        <w:rPr>
          <w:szCs w:val="28"/>
        </w:rPr>
      </w:pPr>
    </w:p>
    <w:p w:rsidR="00224EBC" w:rsidRDefault="00224EBC" w:rsidP="00B2556A">
      <w:pPr>
        <w:autoSpaceDE w:val="0"/>
        <w:autoSpaceDN w:val="0"/>
        <w:adjustRightInd w:val="0"/>
        <w:ind w:firstLine="709"/>
        <w:jc w:val="right"/>
        <w:outlineLvl w:val="0"/>
        <w:rPr>
          <w:szCs w:val="28"/>
        </w:rPr>
      </w:pPr>
    </w:p>
    <w:p w:rsidR="00224EBC" w:rsidRDefault="00224EBC" w:rsidP="00B2556A">
      <w:pPr>
        <w:autoSpaceDE w:val="0"/>
        <w:autoSpaceDN w:val="0"/>
        <w:adjustRightInd w:val="0"/>
        <w:ind w:firstLine="709"/>
        <w:jc w:val="right"/>
        <w:outlineLvl w:val="0"/>
        <w:rPr>
          <w:szCs w:val="28"/>
        </w:rPr>
      </w:pPr>
    </w:p>
    <w:p w:rsidR="00224EBC" w:rsidRDefault="00224EBC" w:rsidP="00B2556A">
      <w:pPr>
        <w:autoSpaceDE w:val="0"/>
        <w:autoSpaceDN w:val="0"/>
        <w:adjustRightInd w:val="0"/>
        <w:ind w:firstLine="709"/>
        <w:jc w:val="right"/>
        <w:outlineLvl w:val="0"/>
        <w:rPr>
          <w:szCs w:val="28"/>
        </w:rPr>
      </w:pPr>
    </w:p>
    <w:p w:rsidR="00224EBC" w:rsidRDefault="00224EBC" w:rsidP="00B2556A">
      <w:pPr>
        <w:autoSpaceDE w:val="0"/>
        <w:autoSpaceDN w:val="0"/>
        <w:adjustRightInd w:val="0"/>
        <w:ind w:firstLine="709"/>
        <w:jc w:val="right"/>
        <w:outlineLvl w:val="0"/>
        <w:rPr>
          <w:szCs w:val="28"/>
        </w:rPr>
      </w:pPr>
    </w:p>
    <w:p w:rsidR="00224EBC" w:rsidRDefault="00224EBC" w:rsidP="00B2556A">
      <w:pPr>
        <w:autoSpaceDE w:val="0"/>
        <w:autoSpaceDN w:val="0"/>
        <w:adjustRightInd w:val="0"/>
        <w:ind w:firstLine="709"/>
        <w:jc w:val="right"/>
        <w:outlineLvl w:val="0"/>
        <w:rPr>
          <w:szCs w:val="28"/>
        </w:rPr>
      </w:pPr>
    </w:p>
    <w:p w:rsidR="00224EBC" w:rsidRDefault="00224EBC" w:rsidP="00B2556A">
      <w:pPr>
        <w:autoSpaceDE w:val="0"/>
        <w:autoSpaceDN w:val="0"/>
        <w:adjustRightInd w:val="0"/>
        <w:ind w:firstLine="709"/>
        <w:jc w:val="right"/>
        <w:outlineLvl w:val="0"/>
        <w:rPr>
          <w:szCs w:val="28"/>
        </w:rPr>
      </w:pPr>
    </w:p>
    <w:p w:rsidR="00224EBC" w:rsidRDefault="00224EBC" w:rsidP="00B2556A">
      <w:pPr>
        <w:autoSpaceDE w:val="0"/>
        <w:autoSpaceDN w:val="0"/>
        <w:adjustRightInd w:val="0"/>
        <w:ind w:firstLine="709"/>
        <w:jc w:val="right"/>
        <w:outlineLvl w:val="0"/>
        <w:rPr>
          <w:szCs w:val="28"/>
        </w:rPr>
      </w:pPr>
    </w:p>
    <w:p w:rsidR="00224EBC" w:rsidRDefault="00224EBC" w:rsidP="00B2556A">
      <w:pPr>
        <w:autoSpaceDE w:val="0"/>
        <w:autoSpaceDN w:val="0"/>
        <w:adjustRightInd w:val="0"/>
        <w:ind w:firstLine="709"/>
        <w:jc w:val="right"/>
        <w:outlineLvl w:val="0"/>
        <w:rPr>
          <w:szCs w:val="28"/>
        </w:rPr>
      </w:pPr>
    </w:p>
    <w:p w:rsidR="00224EBC" w:rsidRDefault="00224EBC" w:rsidP="00B2556A">
      <w:pPr>
        <w:autoSpaceDE w:val="0"/>
        <w:autoSpaceDN w:val="0"/>
        <w:adjustRightInd w:val="0"/>
        <w:ind w:firstLine="709"/>
        <w:jc w:val="right"/>
        <w:outlineLvl w:val="0"/>
        <w:rPr>
          <w:szCs w:val="28"/>
        </w:rPr>
      </w:pPr>
    </w:p>
    <w:p w:rsidR="00224EBC" w:rsidRPr="002E7FBC" w:rsidRDefault="00224EBC" w:rsidP="00B2556A">
      <w:pPr>
        <w:autoSpaceDE w:val="0"/>
        <w:autoSpaceDN w:val="0"/>
        <w:adjustRightInd w:val="0"/>
        <w:ind w:firstLine="709"/>
        <w:jc w:val="right"/>
        <w:outlineLvl w:val="0"/>
        <w:rPr>
          <w:szCs w:val="28"/>
        </w:rPr>
      </w:pPr>
    </w:p>
    <w:p w:rsidR="00224EBC" w:rsidRPr="00B20533" w:rsidRDefault="00224EBC" w:rsidP="00B2556A">
      <w:pPr>
        <w:autoSpaceDE w:val="0"/>
        <w:autoSpaceDN w:val="0"/>
        <w:adjustRightInd w:val="0"/>
        <w:ind w:firstLine="709"/>
        <w:jc w:val="right"/>
        <w:outlineLvl w:val="0"/>
        <w:rPr>
          <w:szCs w:val="28"/>
        </w:rPr>
      </w:pPr>
      <w:r w:rsidRPr="00B20533">
        <w:rPr>
          <w:szCs w:val="28"/>
        </w:rPr>
        <w:t>Приложение № 1</w:t>
      </w:r>
    </w:p>
    <w:p w:rsidR="00224EBC" w:rsidRPr="00B20533" w:rsidRDefault="00224EBC" w:rsidP="00B2556A">
      <w:pPr>
        <w:autoSpaceDE w:val="0"/>
        <w:autoSpaceDN w:val="0"/>
        <w:adjustRightInd w:val="0"/>
        <w:ind w:firstLine="709"/>
        <w:jc w:val="right"/>
        <w:rPr>
          <w:szCs w:val="28"/>
        </w:rPr>
      </w:pPr>
      <w:r w:rsidRPr="00B20533">
        <w:rPr>
          <w:szCs w:val="28"/>
        </w:rPr>
        <w:t>к административному регламенту</w:t>
      </w:r>
    </w:p>
    <w:p w:rsidR="00224EBC" w:rsidRPr="00B20533" w:rsidRDefault="00224EBC" w:rsidP="00B2556A">
      <w:pPr>
        <w:autoSpaceDE w:val="0"/>
        <w:autoSpaceDN w:val="0"/>
        <w:adjustRightInd w:val="0"/>
        <w:ind w:firstLine="709"/>
        <w:jc w:val="right"/>
        <w:rPr>
          <w:szCs w:val="28"/>
        </w:rPr>
      </w:pPr>
      <w:r w:rsidRPr="00B20533">
        <w:rPr>
          <w:szCs w:val="28"/>
        </w:rPr>
        <w:t>предоставления муниципальной услуги</w:t>
      </w:r>
    </w:p>
    <w:p w:rsidR="00224EBC" w:rsidRPr="00B20533" w:rsidRDefault="00224EBC" w:rsidP="00B2556A">
      <w:pPr>
        <w:autoSpaceDE w:val="0"/>
        <w:autoSpaceDN w:val="0"/>
        <w:adjustRightInd w:val="0"/>
        <w:ind w:firstLine="709"/>
        <w:jc w:val="right"/>
        <w:rPr>
          <w:bCs/>
          <w:szCs w:val="28"/>
        </w:rPr>
      </w:pPr>
      <w:r w:rsidRPr="00B20533">
        <w:rPr>
          <w:bCs/>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p>
    <w:p w:rsidR="00224EBC" w:rsidRPr="002E7FBC" w:rsidRDefault="00224EBC" w:rsidP="00B2556A">
      <w:pPr>
        <w:autoSpaceDE w:val="0"/>
        <w:autoSpaceDN w:val="0"/>
        <w:adjustRightInd w:val="0"/>
        <w:ind w:firstLine="709"/>
        <w:jc w:val="right"/>
        <w:rPr>
          <w:szCs w:val="28"/>
        </w:rPr>
      </w:pPr>
    </w:p>
    <w:p w:rsidR="00224EBC" w:rsidRPr="002E7FBC" w:rsidRDefault="00224EBC" w:rsidP="00B2556A">
      <w:pPr>
        <w:widowControl w:val="0"/>
        <w:jc w:val="center"/>
        <w:rPr>
          <w:rFonts w:eastAsia="SimSun"/>
          <w:b/>
          <w:i/>
          <w:szCs w:val="28"/>
        </w:rPr>
      </w:pPr>
      <w:r w:rsidRPr="002E7FBC">
        <w:rPr>
          <w:rFonts w:eastAsia="SimSun"/>
          <w:b/>
          <w:szCs w:val="28"/>
        </w:rPr>
        <w:t xml:space="preserve">Общая информация о </w:t>
      </w:r>
      <w:r w:rsidRPr="00543DEE">
        <w:rPr>
          <w:rFonts w:eastAsia="SimSun"/>
          <w:b/>
          <w:szCs w:val="28"/>
        </w:rPr>
        <w:t>муниципальном автономном учреждении</w:t>
      </w:r>
      <w:r w:rsidRPr="002E7FBC">
        <w:rPr>
          <w:rFonts w:eastAsia="SimSun"/>
          <w:b/>
          <w:szCs w:val="28"/>
        </w:rPr>
        <w:t xml:space="preserve"> «Многофункциональный центр предоставления государственных и муниципальных услуг» </w:t>
      </w:r>
      <w:r>
        <w:rPr>
          <w:rFonts w:eastAsia="SimSun"/>
          <w:b/>
          <w:szCs w:val="28"/>
        </w:rPr>
        <w:t>муниципального образования муниципального района «Усть-Куломский»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224EBC" w:rsidRPr="002E7FBC" w:rsidTr="00B2556A">
        <w:tc>
          <w:tcPr>
            <w:tcW w:w="2608" w:type="pct"/>
          </w:tcPr>
          <w:p w:rsidR="00224EBC" w:rsidRPr="002E7FBC" w:rsidRDefault="00224EBC" w:rsidP="00B2556A">
            <w:pPr>
              <w:widowControl w:val="0"/>
              <w:jc w:val="both"/>
              <w:rPr>
                <w:rFonts w:eastAsia="SimSun"/>
                <w:szCs w:val="28"/>
              </w:rPr>
            </w:pPr>
            <w:r w:rsidRPr="002E7FBC">
              <w:rPr>
                <w:rFonts w:eastAsia="SimSun"/>
                <w:szCs w:val="28"/>
              </w:rPr>
              <w:t>Почтовый адрес для направления корреспонденции</w:t>
            </w:r>
          </w:p>
        </w:tc>
        <w:tc>
          <w:tcPr>
            <w:tcW w:w="2392" w:type="pct"/>
          </w:tcPr>
          <w:p w:rsidR="00224EBC" w:rsidRPr="002E7FBC" w:rsidRDefault="00224EBC" w:rsidP="00B2556A">
            <w:pPr>
              <w:widowControl w:val="0"/>
              <w:jc w:val="both"/>
              <w:rPr>
                <w:rFonts w:eastAsia="SimSun"/>
                <w:szCs w:val="28"/>
              </w:rPr>
            </w:pPr>
            <w:r w:rsidRPr="005345D0">
              <w:rPr>
                <w:szCs w:val="28"/>
              </w:rPr>
              <w:t xml:space="preserve">168060, Российская Федерация, Республика Коми, Усть-Куломский район, </w:t>
            </w:r>
            <w:proofErr w:type="spellStart"/>
            <w:r w:rsidRPr="005345D0">
              <w:rPr>
                <w:szCs w:val="28"/>
              </w:rPr>
              <w:t>с.Усть-Кулом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224EBC" w:rsidRPr="002E7FBC" w:rsidTr="00B2556A">
        <w:tc>
          <w:tcPr>
            <w:tcW w:w="2608" w:type="pct"/>
          </w:tcPr>
          <w:p w:rsidR="00224EBC" w:rsidRPr="002E7FBC" w:rsidRDefault="00224EBC" w:rsidP="00B2556A">
            <w:pPr>
              <w:widowControl w:val="0"/>
              <w:jc w:val="both"/>
              <w:rPr>
                <w:rFonts w:eastAsia="SimSun"/>
                <w:szCs w:val="28"/>
              </w:rPr>
            </w:pPr>
            <w:r w:rsidRPr="002E7FBC">
              <w:rPr>
                <w:rFonts w:eastAsia="SimSun"/>
                <w:szCs w:val="28"/>
              </w:rPr>
              <w:t>Фактический адрес месторасположения</w:t>
            </w:r>
          </w:p>
        </w:tc>
        <w:tc>
          <w:tcPr>
            <w:tcW w:w="2392" w:type="pct"/>
          </w:tcPr>
          <w:p w:rsidR="00224EBC" w:rsidRPr="002E7FBC" w:rsidRDefault="00224EBC" w:rsidP="00B2556A">
            <w:pPr>
              <w:widowControl w:val="0"/>
              <w:jc w:val="both"/>
              <w:rPr>
                <w:rFonts w:eastAsia="SimSun"/>
                <w:szCs w:val="28"/>
              </w:rPr>
            </w:pPr>
            <w:r w:rsidRPr="005345D0">
              <w:rPr>
                <w:szCs w:val="28"/>
              </w:rPr>
              <w:t xml:space="preserve">168060, Российская Федерация, Республика Коми, Усть-Куломский район, </w:t>
            </w:r>
            <w:proofErr w:type="spellStart"/>
            <w:r w:rsidRPr="005345D0">
              <w:rPr>
                <w:szCs w:val="28"/>
              </w:rPr>
              <w:t>с.Усть-Кулом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224EBC" w:rsidRPr="002E7FBC" w:rsidTr="00B2556A">
        <w:tc>
          <w:tcPr>
            <w:tcW w:w="2608" w:type="pct"/>
          </w:tcPr>
          <w:p w:rsidR="00224EBC" w:rsidRPr="002E7FBC" w:rsidRDefault="00224EBC" w:rsidP="00B2556A">
            <w:pPr>
              <w:widowControl w:val="0"/>
              <w:jc w:val="both"/>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224EBC" w:rsidRPr="002E7FBC" w:rsidRDefault="00224EBC" w:rsidP="00B2556A">
            <w:pPr>
              <w:widowControl w:val="0"/>
              <w:shd w:val="clear" w:color="auto" w:fill="FFFFFF"/>
              <w:rPr>
                <w:szCs w:val="28"/>
              </w:rPr>
            </w:pPr>
            <w:r w:rsidRPr="00F22E1D">
              <w:rPr>
                <w:szCs w:val="28"/>
                <w:lang w:val="en-US"/>
              </w:rPr>
              <w:t>mfc.ustkulom@mail.ru</w:t>
            </w:r>
          </w:p>
        </w:tc>
      </w:tr>
      <w:tr w:rsidR="00224EBC" w:rsidRPr="002E7FBC" w:rsidTr="00B2556A">
        <w:tc>
          <w:tcPr>
            <w:tcW w:w="2608" w:type="pct"/>
          </w:tcPr>
          <w:p w:rsidR="00224EBC" w:rsidRPr="002E7FBC" w:rsidRDefault="00224EBC" w:rsidP="00B2556A">
            <w:pPr>
              <w:widowControl w:val="0"/>
              <w:jc w:val="both"/>
              <w:rPr>
                <w:rFonts w:eastAsia="SimSun"/>
                <w:szCs w:val="28"/>
              </w:rPr>
            </w:pPr>
            <w:r w:rsidRPr="002E7FBC">
              <w:rPr>
                <w:rFonts w:eastAsia="SimSun"/>
                <w:szCs w:val="28"/>
              </w:rPr>
              <w:t>Телефон для справок</w:t>
            </w:r>
          </w:p>
        </w:tc>
        <w:tc>
          <w:tcPr>
            <w:tcW w:w="2392" w:type="pct"/>
          </w:tcPr>
          <w:p w:rsidR="00224EBC" w:rsidRPr="002E7FBC" w:rsidRDefault="00224EBC" w:rsidP="00B2556A">
            <w:pPr>
              <w:widowControl w:val="0"/>
              <w:jc w:val="both"/>
              <w:rPr>
                <w:rFonts w:eastAsia="SimSun"/>
                <w:szCs w:val="28"/>
              </w:rPr>
            </w:pPr>
            <w:r w:rsidRPr="00C808CD">
              <w:rPr>
                <w:szCs w:val="28"/>
                <w:lang w:val="en-US"/>
              </w:rPr>
              <w:t>8 (82137) 94-797</w:t>
            </w:r>
          </w:p>
        </w:tc>
      </w:tr>
      <w:tr w:rsidR="00224EBC" w:rsidRPr="002E7FBC" w:rsidTr="00B2556A">
        <w:tc>
          <w:tcPr>
            <w:tcW w:w="2608" w:type="pct"/>
          </w:tcPr>
          <w:p w:rsidR="00224EBC" w:rsidRPr="002E7FBC" w:rsidRDefault="00224EBC" w:rsidP="00B2556A">
            <w:pPr>
              <w:widowControl w:val="0"/>
              <w:jc w:val="both"/>
              <w:rPr>
                <w:rFonts w:eastAsia="SimSun"/>
                <w:szCs w:val="28"/>
              </w:rPr>
            </w:pPr>
            <w:r w:rsidRPr="002E7FBC">
              <w:rPr>
                <w:rFonts w:eastAsia="SimSun"/>
                <w:szCs w:val="28"/>
              </w:rPr>
              <w:t>Телефон-автоинформатор</w:t>
            </w:r>
          </w:p>
        </w:tc>
        <w:tc>
          <w:tcPr>
            <w:tcW w:w="2392" w:type="pct"/>
          </w:tcPr>
          <w:p w:rsidR="00224EBC" w:rsidRPr="002E7FBC" w:rsidRDefault="00224EBC" w:rsidP="00B2556A">
            <w:pPr>
              <w:widowControl w:val="0"/>
              <w:jc w:val="both"/>
              <w:rPr>
                <w:rFonts w:eastAsia="SimSun"/>
                <w:szCs w:val="28"/>
              </w:rPr>
            </w:pPr>
          </w:p>
        </w:tc>
      </w:tr>
      <w:tr w:rsidR="00224EBC" w:rsidRPr="002E7FBC" w:rsidTr="00B2556A">
        <w:tc>
          <w:tcPr>
            <w:tcW w:w="2608" w:type="pct"/>
          </w:tcPr>
          <w:p w:rsidR="00224EBC" w:rsidRPr="002E7FBC" w:rsidRDefault="00224EBC" w:rsidP="00B2556A">
            <w:pPr>
              <w:widowControl w:val="0"/>
              <w:jc w:val="both"/>
              <w:rPr>
                <w:rFonts w:eastAsia="SimSun"/>
                <w:szCs w:val="28"/>
              </w:rPr>
            </w:pPr>
            <w:r w:rsidRPr="002E7FBC">
              <w:rPr>
                <w:rFonts w:eastAsia="SimSun"/>
                <w:szCs w:val="28"/>
              </w:rPr>
              <w:t xml:space="preserve">Официальный сайт в сети Интернет </w:t>
            </w:r>
          </w:p>
        </w:tc>
        <w:tc>
          <w:tcPr>
            <w:tcW w:w="2392" w:type="pct"/>
          </w:tcPr>
          <w:p w:rsidR="00224EBC" w:rsidRPr="002E7FBC" w:rsidRDefault="00224EBC" w:rsidP="00B2556A">
            <w:pPr>
              <w:widowControl w:val="0"/>
              <w:shd w:val="clear" w:color="auto" w:fill="FFFFFF"/>
              <w:rPr>
                <w:szCs w:val="28"/>
              </w:rPr>
            </w:pPr>
          </w:p>
        </w:tc>
      </w:tr>
      <w:tr w:rsidR="00224EBC" w:rsidRPr="002E7FBC" w:rsidTr="00B2556A">
        <w:tc>
          <w:tcPr>
            <w:tcW w:w="2608" w:type="pct"/>
          </w:tcPr>
          <w:p w:rsidR="00224EBC" w:rsidRPr="002E7FBC" w:rsidRDefault="00224EBC" w:rsidP="00B2556A">
            <w:pPr>
              <w:widowControl w:val="0"/>
              <w:jc w:val="both"/>
              <w:rPr>
                <w:rFonts w:eastAsia="SimSun"/>
                <w:szCs w:val="28"/>
              </w:rPr>
            </w:pPr>
            <w:r w:rsidRPr="002E7FBC">
              <w:rPr>
                <w:rFonts w:eastAsia="SimSun"/>
                <w:szCs w:val="28"/>
              </w:rPr>
              <w:t>ФИО руководителя</w:t>
            </w:r>
          </w:p>
        </w:tc>
        <w:tc>
          <w:tcPr>
            <w:tcW w:w="2392" w:type="pct"/>
          </w:tcPr>
          <w:p w:rsidR="00224EBC" w:rsidRPr="002E7FBC" w:rsidRDefault="00224EBC" w:rsidP="00B2556A">
            <w:pPr>
              <w:widowControl w:val="0"/>
              <w:shd w:val="clear" w:color="auto" w:fill="FFFFFF"/>
              <w:rPr>
                <w:szCs w:val="28"/>
              </w:rPr>
            </w:pPr>
          </w:p>
        </w:tc>
      </w:tr>
    </w:tbl>
    <w:p w:rsidR="00224EBC" w:rsidRPr="002E7FBC" w:rsidRDefault="00224EBC" w:rsidP="00B2556A">
      <w:pPr>
        <w:widowControl w:val="0"/>
        <w:shd w:val="clear" w:color="auto" w:fill="FFFFFF"/>
        <w:jc w:val="center"/>
        <w:rPr>
          <w:b/>
          <w:bCs/>
          <w:szCs w:val="28"/>
        </w:rPr>
      </w:pPr>
    </w:p>
    <w:p w:rsidR="00BB02BA" w:rsidRPr="00BB02BA" w:rsidRDefault="00BB02BA" w:rsidP="00BB02BA">
      <w:pPr>
        <w:widowControl w:val="0"/>
        <w:autoSpaceDE w:val="0"/>
        <w:autoSpaceDN w:val="0"/>
        <w:adjustRightInd w:val="0"/>
        <w:jc w:val="center"/>
        <w:rPr>
          <w:b/>
          <w:szCs w:val="28"/>
        </w:rPr>
      </w:pPr>
      <w:r w:rsidRPr="00BB02BA">
        <w:rPr>
          <w:b/>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BB02BA" w:rsidRPr="00BB02BA" w:rsidTr="00295022">
        <w:tc>
          <w:tcPr>
            <w:tcW w:w="4785" w:type="dxa"/>
            <w:vAlign w:val="center"/>
          </w:tcPr>
          <w:p w:rsidR="00BB02BA" w:rsidRPr="00BB02BA" w:rsidRDefault="00BB02BA" w:rsidP="00295022">
            <w:pPr>
              <w:widowControl w:val="0"/>
              <w:autoSpaceDE w:val="0"/>
              <w:autoSpaceDN w:val="0"/>
              <w:adjustRightInd w:val="0"/>
              <w:jc w:val="center"/>
              <w:rPr>
                <w:szCs w:val="28"/>
              </w:rPr>
            </w:pPr>
            <w:r w:rsidRPr="00BB02BA">
              <w:rPr>
                <w:szCs w:val="28"/>
              </w:rPr>
              <w:t>Дни недели</w:t>
            </w:r>
          </w:p>
        </w:tc>
        <w:tc>
          <w:tcPr>
            <w:tcW w:w="4786" w:type="dxa"/>
            <w:vAlign w:val="center"/>
          </w:tcPr>
          <w:p w:rsidR="00BB02BA" w:rsidRPr="00BB02BA" w:rsidRDefault="00BB02BA" w:rsidP="00295022">
            <w:pPr>
              <w:widowControl w:val="0"/>
              <w:autoSpaceDE w:val="0"/>
              <w:autoSpaceDN w:val="0"/>
              <w:adjustRightInd w:val="0"/>
              <w:jc w:val="center"/>
              <w:rPr>
                <w:szCs w:val="28"/>
              </w:rPr>
            </w:pPr>
            <w:r w:rsidRPr="00BB02BA">
              <w:rPr>
                <w:szCs w:val="28"/>
              </w:rPr>
              <w:t>Часы работы</w:t>
            </w:r>
          </w:p>
        </w:tc>
      </w:tr>
      <w:tr w:rsidR="00BB02BA" w:rsidRPr="00BB02BA" w:rsidTr="00295022">
        <w:tc>
          <w:tcPr>
            <w:tcW w:w="4785" w:type="dxa"/>
            <w:vAlign w:val="center"/>
          </w:tcPr>
          <w:p w:rsidR="00BB02BA" w:rsidRPr="00BB02BA" w:rsidRDefault="00BB02BA" w:rsidP="00295022">
            <w:pPr>
              <w:widowControl w:val="0"/>
              <w:autoSpaceDE w:val="0"/>
              <w:autoSpaceDN w:val="0"/>
              <w:adjustRightInd w:val="0"/>
              <w:jc w:val="center"/>
              <w:rPr>
                <w:szCs w:val="28"/>
              </w:rPr>
            </w:pPr>
            <w:r w:rsidRPr="00BB02BA">
              <w:rPr>
                <w:szCs w:val="28"/>
              </w:rPr>
              <w:t>Понедельник</w:t>
            </w:r>
          </w:p>
        </w:tc>
        <w:tc>
          <w:tcPr>
            <w:tcW w:w="4786" w:type="dxa"/>
            <w:vAlign w:val="center"/>
          </w:tcPr>
          <w:p w:rsidR="00BB02BA" w:rsidRPr="00BB02BA" w:rsidRDefault="00BB02BA" w:rsidP="0029502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BB02BA" w:rsidRPr="00BB02BA" w:rsidRDefault="00BB02BA" w:rsidP="0029502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BB02BA" w:rsidRPr="00BB02BA" w:rsidTr="00295022">
        <w:tc>
          <w:tcPr>
            <w:tcW w:w="4785" w:type="dxa"/>
            <w:vAlign w:val="center"/>
          </w:tcPr>
          <w:p w:rsidR="00BB02BA" w:rsidRPr="00BB02BA" w:rsidRDefault="00BB02BA" w:rsidP="00295022">
            <w:pPr>
              <w:widowControl w:val="0"/>
              <w:autoSpaceDE w:val="0"/>
              <w:autoSpaceDN w:val="0"/>
              <w:adjustRightInd w:val="0"/>
              <w:jc w:val="center"/>
              <w:rPr>
                <w:szCs w:val="28"/>
              </w:rPr>
            </w:pPr>
            <w:r w:rsidRPr="00BB02BA">
              <w:rPr>
                <w:szCs w:val="28"/>
              </w:rPr>
              <w:t>Вторник</w:t>
            </w:r>
          </w:p>
        </w:tc>
        <w:tc>
          <w:tcPr>
            <w:tcW w:w="4786" w:type="dxa"/>
            <w:vAlign w:val="center"/>
          </w:tcPr>
          <w:p w:rsidR="00BB02BA" w:rsidRPr="00BB02BA" w:rsidRDefault="00BB02BA" w:rsidP="0029502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BB02BA" w:rsidRPr="00BB02BA" w:rsidRDefault="00BB02BA" w:rsidP="0029502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BB02BA" w:rsidRPr="00BB02BA" w:rsidTr="00295022">
        <w:tc>
          <w:tcPr>
            <w:tcW w:w="4785" w:type="dxa"/>
            <w:vAlign w:val="center"/>
          </w:tcPr>
          <w:p w:rsidR="00BB02BA" w:rsidRPr="00BB02BA" w:rsidRDefault="00BB02BA" w:rsidP="00295022">
            <w:pPr>
              <w:widowControl w:val="0"/>
              <w:autoSpaceDE w:val="0"/>
              <w:autoSpaceDN w:val="0"/>
              <w:adjustRightInd w:val="0"/>
              <w:jc w:val="center"/>
              <w:rPr>
                <w:szCs w:val="28"/>
              </w:rPr>
            </w:pPr>
            <w:r w:rsidRPr="00BB02BA">
              <w:rPr>
                <w:szCs w:val="28"/>
              </w:rPr>
              <w:t>Среда</w:t>
            </w:r>
          </w:p>
        </w:tc>
        <w:tc>
          <w:tcPr>
            <w:tcW w:w="4786" w:type="dxa"/>
            <w:vAlign w:val="center"/>
          </w:tcPr>
          <w:p w:rsidR="00BB02BA" w:rsidRPr="00BB02BA" w:rsidRDefault="00BB02BA" w:rsidP="0029502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10-00 до 20-00 </w:t>
            </w:r>
          </w:p>
          <w:p w:rsidR="00BB02BA" w:rsidRPr="00BB02BA" w:rsidRDefault="00BB02BA" w:rsidP="0029502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BB02BA" w:rsidRPr="00BB02BA" w:rsidTr="00295022">
        <w:tc>
          <w:tcPr>
            <w:tcW w:w="4785" w:type="dxa"/>
            <w:vAlign w:val="center"/>
          </w:tcPr>
          <w:p w:rsidR="00BB02BA" w:rsidRPr="00BB02BA" w:rsidRDefault="00BB02BA" w:rsidP="00295022">
            <w:pPr>
              <w:widowControl w:val="0"/>
              <w:autoSpaceDE w:val="0"/>
              <w:autoSpaceDN w:val="0"/>
              <w:adjustRightInd w:val="0"/>
              <w:jc w:val="center"/>
              <w:rPr>
                <w:szCs w:val="28"/>
              </w:rPr>
            </w:pPr>
            <w:r w:rsidRPr="00BB02BA">
              <w:rPr>
                <w:szCs w:val="28"/>
              </w:rPr>
              <w:t>Четверг</w:t>
            </w:r>
          </w:p>
        </w:tc>
        <w:tc>
          <w:tcPr>
            <w:tcW w:w="4786" w:type="dxa"/>
            <w:vAlign w:val="center"/>
          </w:tcPr>
          <w:p w:rsidR="00BB02BA" w:rsidRPr="00BB02BA" w:rsidRDefault="00BB02BA" w:rsidP="0029502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BB02BA" w:rsidRPr="00BB02BA" w:rsidRDefault="00BB02BA" w:rsidP="0029502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BB02BA" w:rsidRPr="00BB02BA" w:rsidTr="00295022">
        <w:tc>
          <w:tcPr>
            <w:tcW w:w="4785" w:type="dxa"/>
            <w:vAlign w:val="center"/>
          </w:tcPr>
          <w:p w:rsidR="00BB02BA" w:rsidRPr="00BB02BA" w:rsidRDefault="00BB02BA" w:rsidP="00295022">
            <w:pPr>
              <w:widowControl w:val="0"/>
              <w:autoSpaceDE w:val="0"/>
              <w:autoSpaceDN w:val="0"/>
              <w:adjustRightInd w:val="0"/>
              <w:jc w:val="center"/>
              <w:rPr>
                <w:szCs w:val="28"/>
              </w:rPr>
            </w:pPr>
            <w:r w:rsidRPr="00BB02BA">
              <w:rPr>
                <w:szCs w:val="28"/>
              </w:rPr>
              <w:t>Пятница</w:t>
            </w:r>
          </w:p>
        </w:tc>
        <w:tc>
          <w:tcPr>
            <w:tcW w:w="4786" w:type="dxa"/>
            <w:vAlign w:val="center"/>
          </w:tcPr>
          <w:p w:rsidR="00BB02BA" w:rsidRPr="00BB02BA" w:rsidRDefault="00BB02BA" w:rsidP="0029502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BB02BA" w:rsidRPr="00BB02BA" w:rsidRDefault="00BB02BA" w:rsidP="0029502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BB02BA" w:rsidRPr="00BB02BA" w:rsidTr="00295022">
        <w:tc>
          <w:tcPr>
            <w:tcW w:w="4785" w:type="dxa"/>
            <w:vAlign w:val="center"/>
          </w:tcPr>
          <w:p w:rsidR="00BB02BA" w:rsidRPr="00BB02BA" w:rsidRDefault="00BB02BA" w:rsidP="00295022">
            <w:pPr>
              <w:widowControl w:val="0"/>
              <w:autoSpaceDE w:val="0"/>
              <w:autoSpaceDN w:val="0"/>
              <w:adjustRightInd w:val="0"/>
              <w:jc w:val="center"/>
              <w:rPr>
                <w:szCs w:val="28"/>
              </w:rPr>
            </w:pPr>
            <w:r w:rsidRPr="00BB02BA">
              <w:rPr>
                <w:szCs w:val="28"/>
              </w:rPr>
              <w:t>Суббота</w:t>
            </w:r>
          </w:p>
        </w:tc>
        <w:tc>
          <w:tcPr>
            <w:tcW w:w="4786" w:type="dxa"/>
            <w:vAlign w:val="center"/>
          </w:tcPr>
          <w:p w:rsidR="00BB02BA" w:rsidRPr="00BB02BA" w:rsidRDefault="00BB02BA" w:rsidP="0029502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9-00 до 14-00 </w:t>
            </w:r>
          </w:p>
          <w:p w:rsidR="00BB02BA" w:rsidRPr="00BB02BA" w:rsidRDefault="00BB02BA" w:rsidP="0029502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lastRenderedPageBreak/>
              <w:t>(без перерыва)</w:t>
            </w:r>
          </w:p>
        </w:tc>
      </w:tr>
      <w:tr w:rsidR="00BB02BA" w:rsidRPr="00BB02BA" w:rsidTr="00295022">
        <w:tc>
          <w:tcPr>
            <w:tcW w:w="4785" w:type="dxa"/>
            <w:vAlign w:val="center"/>
          </w:tcPr>
          <w:p w:rsidR="00BB02BA" w:rsidRPr="00BB02BA" w:rsidRDefault="00BB02BA" w:rsidP="00295022">
            <w:pPr>
              <w:widowControl w:val="0"/>
              <w:autoSpaceDE w:val="0"/>
              <w:autoSpaceDN w:val="0"/>
              <w:adjustRightInd w:val="0"/>
              <w:jc w:val="center"/>
              <w:rPr>
                <w:b/>
                <w:bCs/>
                <w:szCs w:val="28"/>
              </w:rPr>
            </w:pPr>
            <w:r w:rsidRPr="00BB02BA">
              <w:rPr>
                <w:szCs w:val="28"/>
              </w:rPr>
              <w:lastRenderedPageBreak/>
              <w:t>Воскресенье</w:t>
            </w:r>
          </w:p>
        </w:tc>
        <w:tc>
          <w:tcPr>
            <w:tcW w:w="4786" w:type="dxa"/>
            <w:vAlign w:val="center"/>
          </w:tcPr>
          <w:p w:rsidR="00BB02BA" w:rsidRPr="00BB02BA" w:rsidRDefault="00BB02BA" w:rsidP="00295022">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выходной</w:t>
            </w:r>
          </w:p>
        </w:tc>
      </w:tr>
    </w:tbl>
    <w:p w:rsidR="00224EBC" w:rsidRPr="002E7FBC" w:rsidRDefault="00224EBC" w:rsidP="00B2556A">
      <w:pPr>
        <w:widowControl w:val="0"/>
        <w:ind w:firstLine="284"/>
        <w:jc w:val="center"/>
        <w:rPr>
          <w:rFonts w:eastAsia="SimSun"/>
          <w:b/>
          <w:szCs w:val="28"/>
        </w:rPr>
      </w:pPr>
    </w:p>
    <w:p w:rsidR="00BB02BA" w:rsidRDefault="00BB02BA" w:rsidP="00B2556A">
      <w:pPr>
        <w:widowControl w:val="0"/>
        <w:ind w:firstLine="284"/>
        <w:jc w:val="center"/>
        <w:rPr>
          <w:rFonts w:eastAsia="SimSun"/>
          <w:b/>
          <w:szCs w:val="28"/>
        </w:rPr>
      </w:pPr>
    </w:p>
    <w:p w:rsidR="00224EBC" w:rsidRPr="002E7FBC" w:rsidRDefault="00224EBC" w:rsidP="00B2556A">
      <w:pPr>
        <w:widowControl w:val="0"/>
        <w:ind w:firstLine="284"/>
        <w:jc w:val="center"/>
        <w:rPr>
          <w:rFonts w:eastAsia="SimSun"/>
          <w:b/>
          <w:i/>
          <w:szCs w:val="28"/>
        </w:rPr>
      </w:pPr>
      <w:r w:rsidRPr="002E7FBC">
        <w:rPr>
          <w:rFonts w:eastAsia="SimSun"/>
          <w:b/>
          <w:szCs w:val="28"/>
        </w:rPr>
        <w:t>Общая информация о</w:t>
      </w:r>
      <w:r>
        <w:rPr>
          <w:rFonts w:eastAsia="SimSun"/>
          <w:b/>
          <w:i/>
          <w:szCs w:val="28"/>
        </w:rPr>
        <w:t xml:space="preserve"> 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224EBC" w:rsidRPr="002E7FBC" w:rsidTr="00B2556A">
        <w:tc>
          <w:tcPr>
            <w:tcW w:w="2608" w:type="pct"/>
          </w:tcPr>
          <w:p w:rsidR="00224EBC" w:rsidRPr="002E7FBC" w:rsidRDefault="00224EBC" w:rsidP="00B2556A">
            <w:pPr>
              <w:widowControl w:val="0"/>
              <w:rPr>
                <w:rFonts w:eastAsia="SimSun"/>
                <w:szCs w:val="28"/>
              </w:rPr>
            </w:pPr>
            <w:r w:rsidRPr="002E7FBC">
              <w:rPr>
                <w:rFonts w:eastAsia="SimSun"/>
                <w:szCs w:val="28"/>
              </w:rPr>
              <w:t>Почтовый адрес для направления корреспонденции</w:t>
            </w:r>
          </w:p>
        </w:tc>
        <w:tc>
          <w:tcPr>
            <w:tcW w:w="2392" w:type="pct"/>
          </w:tcPr>
          <w:p w:rsidR="00224EBC" w:rsidRPr="00B20533" w:rsidRDefault="00224EBC" w:rsidP="00B2556A">
            <w:pPr>
              <w:widowControl w:val="0"/>
              <w:ind w:firstLine="284"/>
              <w:jc w:val="both"/>
              <w:rPr>
                <w:rFonts w:eastAsia="SimSun"/>
                <w:szCs w:val="28"/>
              </w:rPr>
            </w:pPr>
            <w:r w:rsidRPr="00B20533">
              <w:rPr>
                <w:rFonts w:eastAsia="SimSun"/>
                <w:szCs w:val="28"/>
              </w:rPr>
              <w:t>168075 Республика Коми Усть-Куломский район п. Тимшер улица Советская  д. 9</w:t>
            </w:r>
          </w:p>
        </w:tc>
      </w:tr>
      <w:tr w:rsidR="00224EBC" w:rsidRPr="002E7FBC" w:rsidTr="00B2556A">
        <w:tc>
          <w:tcPr>
            <w:tcW w:w="2608" w:type="pct"/>
          </w:tcPr>
          <w:p w:rsidR="00224EBC" w:rsidRPr="002E7FBC" w:rsidRDefault="00224EBC" w:rsidP="00B2556A">
            <w:pPr>
              <w:widowControl w:val="0"/>
              <w:rPr>
                <w:rFonts w:eastAsia="SimSun"/>
                <w:szCs w:val="28"/>
              </w:rPr>
            </w:pPr>
            <w:r w:rsidRPr="002E7FBC">
              <w:rPr>
                <w:rFonts w:eastAsia="SimSun"/>
                <w:szCs w:val="28"/>
              </w:rPr>
              <w:t>Фактический адрес месторасположения</w:t>
            </w:r>
          </w:p>
        </w:tc>
        <w:tc>
          <w:tcPr>
            <w:tcW w:w="2392" w:type="pct"/>
          </w:tcPr>
          <w:p w:rsidR="00224EBC" w:rsidRPr="00BB02BA" w:rsidRDefault="00224EBC" w:rsidP="00B2556A">
            <w:pPr>
              <w:widowControl w:val="0"/>
              <w:ind w:firstLine="284"/>
              <w:jc w:val="both"/>
              <w:rPr>
                <w:rFonts w:eastAsia="SimSun"/>
                <w:szCs w:val="28"/>
              </w:rPr>
            </w:pPr>
            <w:r w:rsidRPr="00BB02BA">
              <w:rPr>
                <w:rFonts w:eastAsia="SimSun"/>
                <w:szCs w:val="28"/>
              </w:rPr>
              <w:t>168075 Республика Коми Усть-Куломский район п. Тимшер улица Советская  д. 9</w:t>
            </w:r>
          </w:p>
        </w:tc>
      </w:tr>
      <w:tr w:rsidR="00224EBC" w:rsidRPr="002E7FBC" w:rsidTr="00B2556A">
        <w:tc>
          <w:tcPr>
            <w:tcW w:w="2608" w:type="pct"/>
          </w:tcPr>
          <w:p w:rsidR="00224EBC" w:rsidRPr="002E7FBC" w:rsidRDefault="00224EBC" w:rsidP="00B2556A">
            <w:pPr>
              <w:widowControl w:val="0"/>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224EBC" w:rsidRDefault="00DB1F7E" w:rsidP="00B20533">
            <w:pPr>
              <w:widowControl w:val="0"/>
              <w:ind w:firstLine="284"/>
              <w:jc w:val="center"/>
              <w:rPr>
                <w:sz w:val="26"/>
                <w:szCs w:val="26"/>
              </w:rPr>
            </w:pPr>
            <w:hyperlink r:id="rId13" w:history="1">
              <w:r w:rsidR="00224EBC" w:rsidRPr="00546C37">
                <w:rPr>
                  <w:rStyle w:val="a7"/>
                  <w:szCs w:val="26"/>
                  <w:lang w:val="en-US"/>
                </w:rPr>
                <w:t>admtimsher</w:t>
              </w:r>
              <w:r w:rsidR="00224EBC" w:rsidRPr="00D6700F">
                <w:rPr>
                  <w:rStyle w:val="a7"/>
                  <w:szCs w:val="26"/>
                </w:rPr>
                <w:t>@</w:t>
              </w:r>
              <w:r w:rsidR="00224EBC" w:rsidRPr="00546C37">
                <w:rPr>
                  <w:rStyle w:val="a7"/>
                  <w:szCs w:val="26"/>
                  <w:lang w:val="en-US"/>
                </w:rPr>
                <w:t>mail</w:t>
              </w:r>
              <w:r w:rsidR="00224EBC" w:rsidRPr="00D6700F">
                <w:rPr>
                  <w:rStyle w:val="a7"/>
                  <w:szCs w:val="26"/>
                </w:rPr>
                <w:t>.</w:t>
              </w:r>
              <w:proofErr w:type="spellStart"/>
              <w:r w:rsidR="00224EBC" w:rsidRPr="00546C37">
                <w:rPr>
                  <w:rStyle w:val="a7"/>
                  <w:szCs w:val="26"/>
                  <w:lang w:val="en-US"/>
                </w:rPr>
                <w:t>ru</w:t>
              </w:r>
              <w:proofErr w:type="spellEnd"/>
            </w:hyperlink>
          </w:p>
          <w:p w:rsidR="00224EBC" w:rsidRPr="002E7FBC" w:rsidRDefault="00224EBC" w:rsidP="00B2556A">
            <w:pPr>
              <w:widowControl w:val="0"/>
              <w:shd w:val="clear" w:color="auto" w:fill="FFFFFF"/>
              <w:ind w:firstLine="284"/>
              <w:rPr>
                <w:szCs w:val="28"/>
              </w:rPr>
            </w:pPr>
          </w:p>
        </w:tc>
      </w:tr>
      <w:tr w:rsidR="00224EBC" w:rsidRPr="002E7FBC" w:rsidTr="00B2556A">
        <w:tc>
          <w:tcPr>
            <w:tcW w:w="2608" w:type="pct"/>
          </w:tcPr>
          <w:p w:rsidR="00224EBC" w:rsidRPr="002E7FBC" w:rsidRDefault="00224EBC" w:rsidP="00B2556A">
            <w:pPr>
              <w:widowControl w:val="0"/>
              <w:rPr>
                <w:rFonts w:eastAsia="SimSun"/>
                <w:szCs w:val="28"/>
              </w:rPr>
            </w:pPr>
            <w:r w:rsidRPr="002E7FBC">
              <w:rPr>
                <w:rFonts w:eastAsia="SimSun"/>
                <w:szCs w:val="28"/>
              </w:rPr>
              <w:t>Телефон для справок</w:t>
            </w:r>
          </w:p>
        </w:tc>
        <w:tc>
          <w:tcPr>
            <w:tcW w:w="2392" w:type="pct"/>
          </w:tcPr>
          <w:p w:rsidR="00224EBC" w:rsidRPr="00B20533" w:rsidRDefault="00224EBC" w:rsidP="002E097D">
            <w:pPr>
              <w:widowControl w:val="0"/>
              <w:jc w:val="center"/>
              <w:rPr>
                <w:rFonts w:eastAsia="SimSun"/>
                <w:szCs w:val="28"/>
              </w:rPr>
            </w:pPr>
            <w:r w:rsidRPr="00B20533">
              <w:rPr>
                <w:rFonts w:eastAsia="SimSun"/>
                <w:szCs w:val="28"/>
              </w:rPr>
              <w:t>8(82137)95584</w:t>
            </w:r>
          </w:p>
        </w:tc>
      </w:tr>
      <w:tr w:rsidR="00224EBC" w:rsidRPr="002E7FBC" w:rsidTr="00B2556A">
        <w:tc>
          <w:tcPr>
            <w:tcW w:w="2608" w:type="pct"/>
          </w:tcPr>
          <w:p w:rsidR="00224EBC" w:rsidRPr="002E7FBC" w:rsidRDefault="00224EBC" w:rsidP="00B2556A">
            <w:pPr>
              <w:widowControl w:val="0"/>
              <w:rPr>
                <w:rFonts w:eastAsia="SimSun"/>
                <w:szCs w:val="28"/>
              </w:rPr>
            </w:pPr>
            <w:r w:rsidRPr="002E7FBC">
              <w:rPr>
                <w:rFonts w:eastAsia="SimSun"/>
                <w:szCs w:val="28"/>
              </w:rPr>
              <w:t>Телефоны отделов или иных структурных подразделений</w:t>
            </w:r>
          </w:p>
        </w:tc>
        <w:tc>
          <w:tcPr>
            <w:tcW w:w="2392" w:type="pct"/>
          </w:tcPr>
          <w:p w:rsidR="00224EBC" w:rsidRPr="00B20533" w:rsidRDefault="00224EBC" w:rsidP="002E097D">
            <w:pPr>
              <w:widowControl w:val="0"/>
              <w:ind w:firstLine="284"/>
              <w:jc w:val="center"/>
              <w:rPr>
                <w:rFonts w:eastAsia="SimSun"/>
                <w:szCs w:val="28"/>
              </w:rPr>
            </w:pPr>
            <w:r w:rsidRPr="00B20533">
              <w:rPr>
                <w:rFonts w:eastAsia="SimSun"/>
                <w:szCs w:val="28"/>
              </w:rPr>
              <w:t>8(82137)95584</w:t>
            </w:r>
          </w:p>
        </w:tc>
      </w:tr>
      <w:tr w:rsidR="00224EBC" w:rsidRPr="002E7FBC" w:rsidTr="00B2556A">
        <w:tc>
          <w:tcPr>
            <w:tcW w:w="2608" w:type="pct"/>
          </w:tcPr>
          <w:p w:rsidR="00224EBC" w:rsidRPr="002E7FBC" w:rsidRDefault="00224EBC" w:rsidP="00B2556A">
            <w:pPr>
              <w:widowControl w:val="0"/>
              <w:rPr>
                <w:rFonts w:eastAsia="SimSun"/>
                <w:szCs w:val="28"/>
              </w:rPr>
            </w:pPr>
            <w:r w:rsidRPr="002E7FBC">
              <w:rPr>
                <w:rFonts w:eastAsia="SimSun"/>
                <w:szCs w:val="28"/>
              </w:rPr>
              <w:t>Официальный сайт в сети Интернет (если имеется)</w:t>
            </w:r>
          </w:p>
        </w:tc>
        <w:tc>
          <w:tcPr>
            <w:tcW w:w="2392" w:type="pct"/>
          </w:tcPr>
          <w:p w:rsidR="00224EBC" w:rsidRPr="002E7FBC" w:rsidRDefault="00224EBC" w:rsidP="00B2556A">
            <w:pPr>
              <w:widowControl w:val="0"/>
              <w:shd w:val="clear" w:color="auto" w:fill="FFFFFF"/>
              <w:ind w:firstLine="284"/>
              <w:rPr>
                <w:szCs w:val="28"/>
              </w:rPr>
            </w:pPr>
          </w:p>
        </w:tc>
      </w:tr>
      <w:tr w:rsidR="00224EBC" w:rsidRPr="002E7FBC" w:rsidTr="00B2556A">
        <w:tc>
          <w:tcPr>
            <w:tcW w:w="2608" w:type="pct"/>
          </w:tcPr>
          <w:p w:rsidR="00224EBC" w:rsidRPr="002E7FBC" w:rsidRDefault="00224EBC" w:rsidP="00B2556A">
            <w:pPr>
              <w:widowControl w:val="0"/>
              <w:rPr>
                <w:rFonts w:eastAsia="SimSun"/>
                <w:szCs w:val="28"/>
              </w:rPr>
            </w:pPr>
            <w:r w:rsidRPr="002E7FBC">
              <w:rPr>
                <w:rFonts w:eastAsia="SimSun"/>
                <w:szCs w:val="28"/>
              </w:rPr>
              <w:t>ФИО и должность руководителя органа</w:t>
            </w:r>
          </w:p>
        </w:tc>
        <w:tc>
          <w:tcPr>
            <w:tcW w:w="2392" w:type="pct"/>
          </w:tcPr>
          <w:p w:rsidR="00224EBC" w:rsidRPr="00B20533" w:rsidRDefault="00224EBC" w:rsidP="00B2556A">
            <w:pPr>
              <w:widowControl w:val="0"/>
              <w:shd w:val="clear" w:color="auto" w:fill="FFFFFF"/>
              <w:ind w:firstLine="284"/>
              <w:rPr>
                <w:szCs w:val="28"/>
              </w:rPr>
            </w:pPr>
            <w:r w:rsidRPr="00B20533">
              <w:rPr>
                <w:szCs w:val="28"/>
              </w:rPr>
              <w:t>Потапов Михаил Иванович</w:t>
            </w:r>
          </w:p>
        </w:tc>
      </w:tr>
    </w:tbl>
    <w:p w:rsidR="00224EBC" w:rsidRPr="002E7FBC" w:rsidRDefault="00224EBC" w:rsidP="00B2556A">
      <w:pPr>
        <w:widowControl w:val="0"/>
        <w:ind w:firstLine="284"/>
        <w:jc w:val="both"/>
        <w:rPr>
          <w:rFonts w:eastAsia="SimSun"/>
          <w:szCs w:val="28"/>
        </w:rPr>
      </w:pPr>
    </w:p>
    <w:p w:rsidR="00224EBC" w:rsidRPr="002E7FBC" w:rsidRDefault="00224EBC" w:rsidP="00B2556A">
      <w:pPr>
        <w:widowControl w:val="0"/>
        <w:ind w:firstLine="284"/>
        <w:jc w:val="center"/>
        <w:rPr>
          <w:rFonts w:eastAsia="SimSun"/>
          <w:b/>
          <w:i/>
          <w:szCs w:val="28"/>
        </w:rPr>
      </w:pPr>
      <w:r w:rsidRPr="002E7FBC">
        <w:rPr>
          <w:rFonts w:eastAsia="SimSun"/>
          <w:b/>
          <w:szCs w:val="28"/>
        </w:rPr>
        <w:t xml:space="preserve">График работы </w:t>
      </w:r>
      <w:r w:rsidRPr="00B20533">
        <w:rPr>
          <w:rFonts w:eastAsia="SimSun"/>
          <w:b/>
          <w:szCs w:val="28"/>
        </w:rPr>
        <w:t>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224EBC" w:rsidRPr="002E7FBC" w:rsidTr="00B2556A">
        <w:tc>
          <w:tcPr>
            <w:tcW w:w="1684" w:type="pct"/>
          </w:tcPr>
          <w:p w:rsidR="00224EBC" w:rsidRPr="002E7FBC" w:rsidRDefault="00224EBC" w:rsidP="00B2556A">
            <w:pPr>
              <w:widowControl w:val="0"/>
              <w:jc w:val="center"/>
              <w:rPr>
                <w:rFonts w:eastAsia="SimSun"/>
                <w:szCs w:val="28"/>
              </w:rPr>
            </w:pPr>
            <w:r w:rsidRPr="002E7FBC">
              <w:rPr>
                <w:rFonts w:eastAsia="SimSun"/>
                <w:szCs w:val="28"/>
              </w:rPr>
              <w:t>День недели</w:t>
            </w:r>
          </w:p>
        </w:tc>
        <w:tc>
          <w:tcPr>
            <w:tcW w:w="1674" w:type="pct"/>
          </w:tcPr>
          <w:p w:rsidR="00224EBC" w:rsidRPr="002E7FBC" w:rsidRDefault="00224EBC" w:rsidP="00B2556A">
            <w:pPr>
              <w:widowControl w:val="0"/>
              <w:jc w:val="center"/>
              <w:rPr>
                <w:rFonts w:eastAsia="SimSun"/>
                <w:szCs w:val="28"/>
              </w:rPr>
            </w:pPr>
            <w:r w:rsidRPr="002E7FBC">
              <w:rPr>
                <w:rFonts w:eastAsia="SimSun"/>
                <w:szCs w:val="28"/>
              </w:rPr>
              <w:t>Часы работы (обеденный перерыв)</w:t>
            </w:r>
          </w:p>
        </w:tc>
        <w:tc>
          <w:tcPr>
            <w:tcW w:w="1642" w:type="pct"/>
          </w:tcPr>
          <w:p w:rsidR="00224EBC" w:rsidRPr="002E7FBC" w:rsidRDefault="00224EBC" w:rsidP="00B2556A">
            <w:pPr>
              <w:widowControl w:val="0"/>
              <w:jc w:val="center"/>
              <w:rPr>
                <w:rFonts w:eastAsia="SimSun"/>
                <w:szCs w:val="28"/>
              </w:rPr>
            </w:pPr>
            <w:r w:rsidRPr="002E7FBC">
              <w:rPr>
                <w:rFonts w:eastAsia="SimSun"/>
                <w:szCs w:val="28"/>
              </w:rPr>
              <w:t>Часы приема граждан</w:t>
            </w:r>
          </w:p>
        </w:tc>
      </w:tr>
      <w:tr w:rsidR="00224EBC" w:rsidRPr="002E7FBC" w:rsidTr="00B2556A">
        <w:tc>
          <w:tcPr>
            <w:tcW w:w="1684" w:type="pct"/>
          </w:tcPr>
          <w:p w:rsidR="00224EBC" w:rsidRPr="002E7FBC" w:rsidRDefault="00224EBC" w:rsidP="00B2556A">
            <w:pPr>
              <w:widowControl w:val="0"/>
              <w:jc w:val="both"/>
              <w:rPr>
                <w:rFonts w:eastAsia="SimSun"/>
                <w:szCs w:val="28"/>
              </w:rPr>
            </w:pPr>
            <w:r w:rsidRPr="002E7FBC">
              <w:rPr>
                <w:rFonts w:eastAsia="SimSun"/>
                <w:szCs w:val="28"/>
              </w:rPr>
              <w:t>Понедельник</w:t>
            </w:r>
          </w:p>
        </w:tc>
        <w:tc>
          <w:tcPr>
            <w:tcW w:w="1674" w:type="pct"/>
          </w:tcPr>
          <w:p w:rsidR="00224EBC" w:rsidRPr="00B20533" w:rsidRDefault="00224EBC" w:rsidP="002E097D">
            <w:pPr>
              <w:widowControl w:val="0"/>
              <w:ind w:firstLine="284"/>
              <w:jc w:val="center"/>
              <w:rPr>
                <w:rFonts w:eastAsia="SimSun"/>
                <w:szCs w:val="28"/>
              </w:rPr>
            </w:pPr>
            <w:r w:rsidRPr="00B20533">
              <w:rPr>
                <w:rFonts w:eastAsia="SimSun"/>
                <w:szCs w:val="28"/>
              </w:rPr>
              <w:t>8.45-17.15</w:t>
            </w:r>
          </w:p>
          <w:p w:rsidR="00224EBC" w:rsidRPr="00B20533" w:rsidRDefault="00224EBC" w:rsidP="002E097D">
            <w:pPr>
              <w:widowControl w:val="0"/>
              <w:ind w:firstLine="284"/>
              <w:jc w:val="center"/>
              <w:rPr>
                <w:rFonts w:eastAsia="SimSun"/>
                <w:szCs w:val="28"/>
              </w:rPr>
            </w:pPr>
            <w:r w:rsidRPr="00B20533">
              <w:rPr>
                <w:rFonts w:eastAsia="SimSun"/>
                <w:szCs w:val="28"/>
              </w:rPr>
              <w:t>Перерыв 13.00-14.00</w:t>
            </w:r>
          </w:p>
        </w:tc>
        <w:tc>
          <w:tcPr>
            <w:tcW w:w="1642" w:type="pct"/>
          </w:tcPr>
          <w:p w:rsidR="001D3CF7" w:rsidRPr="00B20533" w:rsidRDefault="001D3CF7" w:rsidP="001D3CF7">
            <w:pPr>
              <w:widowControl w:val="0"/>
              <w:ind w:firstLine="284"/>
              <w:jc w:val="center"/>
              <w:rPr>
                <w:rFonts w:eastAsia="SimSun"/>
                <w:szCs w:val="28"/>
              </w:rPr>
            </w:pPr>
            <w:r w:rsidRPr="00B20533">
              <w:rPr>
                <w:rFonts w:eastAsia="SimSun"/>
                <w:szCs w:val="28"/>
              </w:rPr>
              <w:t>8.45-17.15</w:t>
            </w:r>
          </w:p>
          <w:p w:rsidR="00224EBC" w:rsidRPr="00B20533" w:rsidRDefault="001D3CF7" w:rsidP="001D3CF7">
            <w:pPr>
              <w:widowControl w:val="0"/>
              <w:ind w:firstLine="284"/>
              <w:jc w:val="center"/>
              <w:rPr>
                <w:rFonts w:eastAsia="SimSun"/>
                <w:szCs w:val="28"/>
              </w:rPr>
            </w:pPr>
            <w:r w:rsidRPr="00B20533">
              <w:rPr>
                <w:rFonts w:eastAsia="SimSun"/>
                <w:szCs w:val="28"/>
              </w:rPr>
              <w:t>Перерыв 13.00-14.00</w:t>
            </w:r>
            <w:r>
              <w:rPr>
                <w:rFonts w:eastAsia="SimSun"/>
                <w:szCs w:val="28"/>
              </w:rPr>
              <w:t xml:space="preserve"> </w:t>
            </w:r>
          </w:p>
        </w:tc>
      </w:tr>
      <w:tr w:rsidR="00224EBC" w:rsidRPr="002E7FBC" w:rsidTr="00B2556A">
        <w:tc>
          <w:tcPr>
            <w:tcW w:w="1684" w:type="pct"/>
          </w:tcPr>
          <w:p w:rsidR="00224EBC" w:rsidRPr="002E7FBC" w:rsidRDefault="00224EBC" w:rsidP="00B2556A">
            <w:pPr>
              <w:widowControl w:val="0"/>
              <w:jc w:val="both"/>
              <w:rPr>
                <w:rFonts w:eastAsia="SimSun"/>
                <w:szCs w:val="28"/>
              </w:rPr>
            </w:pPr>
            <w:r w:rsidRPr="002E7FBC">
              <w:rPr>
                <w:rFonts w:eastAsia="SimSun"/>
                <w:szCs w:val="28"/>
              </w:rPr>
              <w:t>Вторник</w:t>
            </w:r>
          </w:p>
        </w:tc>
        <w:tc>
          <w:tcPr>
            <w:tcW w:w="1674" w:type="pct"/>
          </w:tcPr>
          <w:p w:rsidR="00224EBC" w:rsidRPr="00B20533" w:rsidRDefault="00224EBC" w:rsidP="002E097D">
            <w:pPr>
              <w:widowControl w:val="0"/>
              <w:ind w:firstLine="284"/>
              <w:jc w:val="center"/>
              <w:rPr>
                <w:rFonts w:eastAsia="SimSun"/>
                <w:szCs w:val="28"/>
              </w:rPr>
            </w:pPr>
            <w:r w:rsidRPr="00B20533">
              <w:rPr>
                <w:rFonts w:eastAsia="SimSun"/>
                <w:szCs w:val="28"/>
              </w:rPr>
              <w:t>8.45-17.15</w:t>
            </w:r>
          </w:p>
          <w:p w:rsidR="00224EBC" w:rsidRPr="00B20533" w:rsidRDefault="00224EBC" w:rsidP="002E097D">
            <w:pPr>
              <w:widowControl w:val="0"/>
              <w:ind w:firstLine="284"/>
              <w:jc w:val="center"/>
              <w:rPr>
                <w:rFonts w:eastAsia="SimSun"/>
                <w:szCs w:val="28"/>
              </w:rPr>
            </w:pPr>
            <w:r w:rsidRPr="00B20533">
              <w:rPr>
                <w:rFonts w:eastAsia="SimSun"/>
                <w:szCs w:val="28"/>
              </w:rPr>
              <w:t>Перерыв 13.00-14.00</w:t>
            </w:r>
          </w:p>
        </w:tc>
        <w:tc>
          <w:tcPr>
            <w:tcW w:w="1642" w:type="pct"/>
          </w:tcPr>
          <w:p w:rsidR="00224EBC" w:rsidRPr="00B20533" w:rsidRDefault="00224EBC" w:rsidP="002E097D">
            <w:pPr>
              <w:widowControl w:val="0"/>
              <w:ind w:firstLine="284"/>
              <w:jc w:val="center"/>
              <w:rPr>
                <w:rFonts w:eastAsia="SimSun"/>
                <w:szCs w:val="28"/>
              </w:rPr>
            </w:pPr>
            <w:r w:rsidRPr="00B20533">
              <w:rPr>
                <w:rFonts w:eastAsia="SimSun"/>
                <w:szCs w:val="28"/>
              </w:rPr>
              <w:t>8.45-17.15</w:t>
            </w:r>
          </w:p>
          <w:p w:rsidR="00224EBC" w:rsidRPr="00B20533" w:rsidRDefault="00224EBC" w:rsidP="002E097D">
            <w:pPr>
              <w:widowControl w:val="0"/>
              <w:ind w:firstLine="284"/>
              <w:jc w:val="center"/>
              <w:rPr>
                <w:rFonts w:eastAsia="SimSun"/>
                <w:szCs w:val="28"/>
              </w:rPr>
            </w:pPr>
            <w:r w:rsidRPr="00B20533">
              <w:rPr>
                <w:rFonts w:eastAsia="SimSun"/>
                <w:szCs w:val="28"/>
              </w:rPr>
              <w:t>Перерыв 13.00-14.00</w:t>
            </w:r>
          </w:p>
        </w:tc>
      </w:tr>
      <w:tr w:rsidR="00224EBC" w:rsidRPr="002E7FBC" w:rsidTr="00B2556A">
        <w:tc>
          <w:tcPr>
            <w:tcW w:w="1684" w:type="pct"/>
          </w:tcPr>
          <w:p w:rsidR="00224EBC" w:rsidRPr="002E7FBC" w:rsidRDefault="00224EBC" w:rsidP="00B2556A">
            <w:pPr>
              <w:widowControl w:val="0"/>
              <w:jc w:val="both"/>
              <w:rPr>
                <w:rFonts w:eastAsia="SimSun"/>
                <w:szCs w:val="28"/>
              </w:rPr>
            </w:pPr>
            <w:r w:rsidRPr="002E7FBC">
              <w:rPr>
                <w:rFonts w:eastAsia="SimSun"/>
                <w:szCs w:val="28"/>
              </w:rPr>
              <w:t>Среда</w:t>
            </w:r>
          </w:p>
        </w:tc>
        <w:tc>
          <w:tcPr>
            <w:tcW w:w="1674" w:type="pct"/>
          </w:tcPr>
          <w:p w:rsidR="00224EBC" w:rsidRPr="00B20533" w:rsidRDefault="00224EBC" w:rsidP="002E097D">
            <w:pPr>
              <w:widowControl w:val="0"/>
              <w:ind w:firstLine="284"/>
              <w:jc w:val="center"/>
              <w:rPr>
                <w:rFonts w:eastAsia="SimSun"/>
                <w:szCs w:val="28"/>
              </w:rPr>
            </w:pPr>
            <w:r w:rsidRPr="00B20533">
              <w:rPr>
                <w:rFonts w:eastAsia="SimSun"/>
                <w:szCs w:val="28"/>
              </w:rPr>
              <w:t>8.45-17.15</w:t>
            </w:r>
          </w:p>
          <w:p w:rsidR="00224EBC" w:rsidRPr="00B20533" w:rsidRDefault="00224EBC" w:rsidP="002E097D">
            <w:pPr>
              <w:widowControl w:val="0"/>
              <w:ind w:firstLine="284"/>
              <w:jc w:val="center"/>
              <w:rPr>
                <w:rFonts w:eastAsia="SimSun"/>
                <w:szCs w:val="28"/>
              </w:rPr>
            </w:pPr>
            <w:r w:rsidRPr="00B20533">
              <w:rPr>
                <w:rFonts w:eastAsia="SimSun"/>
                <w:szCs w:val="28"/>
              </w:rPr>
              <w:t>Перерыв 13.00-14.00</w:t>
            </w:r>
          </w:p>
        </w:tc>
        <w:tc>
          <w:tcPr>
            <w:tcW w:w="1642" w:type="pct"/>
          </w:tcPr>
          <w:p w:rsidR="00224EBC" w:rsidRPr="00B20533" w:rsidRDefault="00224EBC" w:rsidP="002E097D">
            <w:pPr>
              <w:widowControl w:val="0"/>
              <w:ind w:firstLine="284"/>
              <w:jc w:val="center"/>
              <w:rPr>
                <w:rFonts w:eastAsia="SimSun"/>
                <w:szCs w:val="28"/>
              </w:rPr>
            </w:pPr>
            <w:r w:rsidRPr="00B20533">
              <w:rPr>
                <w:rFonts w:eastAsia="SimSun"/>
                <w:szCs w:val="28"/>
              </w:rPr>
              <w:t>8.45-17.15</w:t>
            </w:r>
          </w:p>
          <w:p w:rsidR="00224EBC" w:rsidRPr="00B20533" w:rsidRDefault="00224EBC" w:rsidP="002E097D">
            <w:pPr>
              <w:widowControl w:val="0"/>
              <w:ind w:firstLine="284"/>
              <w:jc w:val="center"/>
              <w:rPr>
                <w:rFonts w:eastAsia="SimSun"/>
                <w:szCs w:val="28"/>
              </w:rPr>
            </w:pPr>
            <w:r w:rsidRPr="00B20533">
              <w:rPr>
                <w:rFonts w:eastAsia="SimSun"/>
                <w:szCs w:val="28"/>
              </w:rPr>
              <w:t>Перерыв 13.00-14.00</w:t>
            </w:r>
          </w:p>
        </w:tc>
      </w:tr>
      <w:tr w:rsidR="00224EBC" w:rsidRPr="002E7FBC" w:rsidTr="00B2556A">
        <w:tc>
          <w:tcPr>
            <w:tcW w:w="1684" w:type="pct"/>
          </w:tcPr>
          <w:p w:rsidR="00224EBC" w:rsidRPr="002E7FBC" w:rsidRDefault="00224EBC" w:rsidP="00B2556A">
            <w:pPr>
              <w:widowControl w:val="0"/>
              <w:jc w:val="both"/>
              <w:rPr>
                <w:rFonts w:eastAsia="SimSun"/>
                <w:szCs w:val="28"/>
              </w:rPr>
            </w:pPr>
            <w:r w:rsidRPr="002E7FBC">
              <w:rPr>
                <w:rFonts w:eastAsia="SimSun"/>
                <w:szCs w:val="28"/>
              </w:rPr>
              <w:t>Четверг</w:t>
            </w:r>
          </w:p>
        </w:tc>
        <w:tc>
          <w:tcPr>
            <w:tcW w:w="1674" w:type="pct"/>
          </w:tcPr>
          <w:p w:rsidR="00224EBC" w:rsidRPr="00B20533" w:rsidRDefault="00224EBC" w:rsidP="002E097D">
            <w:pPr>
              <w:widowControl w:val="0"/>
              <w:ind w:firstLine="284"/>
              <w:jc w:val="center"/>
              <w:rPr>
                <w:rFonts w:eastAsia="SimSun"/>
                <w:szCs w:val="28"/>
              </w:rPr>
            </w:pPr>
            <w:r w:rsidRPr="00B20533">
              <w:rPr>
                <w:rFonts w:eastAsia="SimSun"/>
                <w:szCs w:val="28"/>
              </w:rPr>
              <w:t>8.45-17.15</w:t>
            </w:r>
          </w:p>
          <w:p w:rsidR="00224EBC" w:rsidRPr="00B20533" w:rsidRDefault="00224EBC" w:rsidP="002E097D">
            <w:pPr>
              <w:widowControl w:val="0"/>
              <w:ind w:firstLine="284"/>
              <w:jc w:val="center"/>
              <w:rPr>
                <w:rFonts w:eastAsia="SimSun"/>
                <w:szCs w:val="28"/>
              </w:rPr>
            </w:pPr>
            <w:r w:rsidRPr="00B20533">
              <w:rPr>
                <w:rFonts w:eastAsia="SimSun"/>
                <w:szCs w:val="28"/>
              </w:rPr>
              <w:t>Перерыв 13.00-14.00</w:t>
            </w:r>
          </w:p>
        </w:tc>
        <w:tc>
          <w:tcPr>
            <w:tcW w:w="1642" w:type="pct"/>
          </w:tcPr>
          <w:p w:rsidR="00224EBC" w:rsidRPr="00B20533" w:rsidRDefault="00224EBC" w:rsidP="002E097D">
            <w:pPr>
              <w:widowControl w:val="0"/>
              <w:ind w:firstLine="284"/>
              <w:jc w:val="center"/>
              <w:rPr>
                <w:rFonts w:eastAsia="SimSun"/>
                <w:szCs w:val="28"/>
              </w:rPr>
            </w:pPr>
            <w:r w:rsidRPr="00B20533">
              <w:rPr>
                <w:rFonts w:eastAsia="SimSun"/>
                <w:szCs w:val="28"/>
              </w:rPr>
              <w:t>8.45-17.15</w:t>
            </w:r>
          </w:p>
          <w:p w:rsidR="00224EBC" w:rsidRPr="00B20533" w:rsidRDefault="00224EBC" w:rsidP="002E097D">
            <w:pPr>
              <w:widowControl w:val="0"/>
              <w:ind w:firstLine="284"/>
              <w:jc w:val="center"/>
              <w:rPr>
                <w:rFonts w:eastAsia="SimSun"/>
                <w:szCs w:val="28"/>
              </w:rPr>
            </w:pPr>
            <w:r w:rsidRPr="00B20533">
              <w:rPr>
                <w:rFonts w:eastAsia="SimSun"/>
                <w:szCs w:val="28"/>
              </w:rPr>
              <w:t>Перерыв 13.00-14.00</w:t>
            </w:r>
          </w:p>
        </w:tc>
      </w:tr>
      <w:tr w:rsidR="00224EBC" w:rsidRPr="002E7FBC" w:rsidTr="00B2556A">
        <w:tc>
          <w:tcPr>
            <w:tcW w:w="1684" w:type="pct"/>
          </w:tcPr>
          <w:p w:rsidR="00224EBC" w:rsidRPr="002E7FBC" w:rsidRDefault="00224EBC" w:rsidP="00B2556A">
            <w:pPr>
              <w:widowControl w:val="0"/>
              <w:jc w:val="both"/>
              <w:rPr>
                <w:rFonts w:eastAsia="SimSun"/>
                <w:szCs w:val="28"/>
              </w:rPr>
            </w:pPr>
            <w:r w:rsidRPr="002E7FBC">
              <w:rPr>
                <w:rFonts w:eastAsia="SimSun"/>
                <w:szCs w:val="28"/>
              </w:rPr>
              <w:t>Пятница</w:t>
            </w:r>
          </w:p>
        </w:tc>
        <w:tc>
          <w:tcPr>
            <w:tcW w:w="1674" w:type="pct"/>
          </w:tcPr>
          <w:p w:rsidR="00224EBC" w:rsidRPr="00B20533" w:rsidRDefault="00224EBC" w:rsidP="002E097D">
            <w:pPr>
              <w:widowControl w:val="0"/>
              <w:ind w:firstLine="284"/>
              <w:jc w:val="center"/>
              <w:rPr>
                <w:rFonts w:eastAsia="SimSun"/>
                <w:szCs w:val="28"/>
              </w:rPr>
            </w:pPr>
            <w:r w:rsidRPr="00B20533">
              <w:rPr>
                <w:rFonts w:eastAsia="SimSun"/>
                <w:szCs w:val="28"/>
              </w:rPr>
              <w:t>8.45-17.15</w:t>
            </w:r>
          </w:p>
          <w:p w:rsidR="00224EBC" w:rsidRPr="00B20533" w:rsidRDefault="00224EBC" w:rsidP="002E097D">
            <w:pPr>
              <w:widowControl w:val="0"/>
              <w:ind w:firstLine="284"/>
              <w:jc w:val="center"/>
              <w:rPr>
                <w:rFonts w:eastAsia="SimSun"/>
                <w:szCs w:val="28"/>
              </w:rPr>
            </w:pPr>
            <w:r w:rsidRPr="00B20533">
              <w:rPr>
                <w:rFonts w:eastAsia="SimSun"/>
                <w:szCs w:val="28"/>
              </w:rPr>
              <w:t>Перерыв 13.00-14.00</w:t>
            </w:r>
          </w:p>
        </w:tc>
        <w:tc>
          <w:tcPr>
            <w:tcW w:w="1642" w:type="pct"/>
          </w:tcPr>
          <w:p w:rsidR="00224EBC" w:rsidRPr="00B20533" w:rsidRDefault="00224EBC" w:rsidP="002E097D">
            <w:pPr>
              <w:widowControl w:val="0"/>
              <w:ind w:firstLine="284"/>
              <w:jc w:val="center"/>
              <w:rPr>
                <w:rFonts w:eastAsia="SimSun"/>
                <w:szCs w:val="28"/>
              </w:rPr>
            </w:pPr>
            <w:r w:rsidRPr="00B20533">
              <w:rPr>
                <w:rFonts w:eastAsia="SimSun"/>
                <w:szCs w:val="28"/>
              </w:rPr>
              <w:t>не</w:t>
            </w:r>
            <w:r w:rsidR="001F6D79">
              <w:rPr>
                <w:rFonts w:eastAsia="SimSun"/>
                <w:szCs w:val="28"/>
              </w:rPr>
              <w:t xml:space="preserve"> </w:t>
            </w:r>
            <w:r w:rsidRPr="00B20533">
              <w:rPr>
                <w:rFonts w:eastAsia="SimSun"/>
                <w:szCs w:val="28"/>
              </w:rPr>
              <w:t>приемный</w:t>
            </w:r>
          </w:p>
          <w:p w:rsidR="00224EBC" w:rsidRPr="00B20533" w:rsidRDefault="00224EBC" w:rsidP="002E097D">
            <w:pPr>
              <w:widowControl w:val="0"/>
              <w:ind w:firstLine="284"/>
              <w:jc w:val="center"/>
              <w:rPr>
                <w:rFonts w:eastAsia="SimSun"/>
                <w:szCs w:val="28"/>
              </w:rPr>
            </w:pPr>
            <w:r w:rsidRPr="00B20533">
              <w:rPr>
                <w:rFonts w:eastAsia="SimSun"/>
                <w:szCs w:val="28"/>
              </w:rPr>
              <w:t>день</w:t>
            </w:r>
          </w:p>
        </w:tc>
      </w:tr>
      <w:tr w:rsidR="00224EBC" w:rsidRPr="002E7FBC" w:rsidTr="00B2556A">
        <w:tc>
          <w:tcPr>
            <w:tcW w:w="1684" w:type="pct"/>
          </w:tcPr>
          <w:p w:rsidR="00224EBC" w:rsidRPr="002E7FBC" w:rsidRDefault="00224EBC" w:rsidP="00B2556A">
            <w:pPr>
              <w:widowControl w:val="0"/>
              <w:jc w:val="both"/>
              <w:rPr>
                <w:rFonts w:eastAsia="SimSun"/>
                <w:szCs w:val="28"/>
              </w:rPr>
            </w:pPr>
            <w:r w:rsidRPr="002E7FBC">
              <w:rPr>
                <w:rFonts w:eastAsia="SimSun"/>
                <w:szCs w:val="28"/>
              </w:rPr>
              <w:t>Суббота</w:t>
            </w:r>
          </w:p>
        </w:tc>
        <w:tc>
          <w:tcPr>
            <w:tcW w:w="1674" w:type="pct"/>
          </w:tcPr>
          <w:p w:rsidR="00224EBC" w:rsidRPr="00B20533" w:rsidRDefault="00224EBC" w:rsidP="002E097D">
            <w:pPr>
              <w:widowControl w:val="0"/>
              <w:jc w:val="center"/>
              <w:rPr>
                <w:rFonts w:eastAsia="SimSun"/>
                <w:szCs w:val="28"/>
              </w:rPr>
            </w:pPr>
            <w:r w:rsidRPr="00B20533">
              <w:rPr>
                <w:rFonts w:eastAsia="SimSun"/>
                <w:szCs w:val="28"/>
              </w:rPr>
              <w:t>выходной</w:t>
            </w:r>
          </w:p>
        </w:tc>
        <w:tc>
          <w:tcPr>
            <w:tcW w:w="1642" w:type="pct"/>
          </w:tcPr>
          <w:p w:rsidR="00224EBC" w:rsidRPr="00B20533" w:rsidRDefault="00224EBC" w:rsidP="002E097D">
            <w:pPr>
              <w:widowControl w:val="0"/>
              <w:jc w:val="center"/>
              <w:rPr>
                <w:rFonts w:eastAsia="SimSun"/>
                <w:szCs w:val="28"/>
              </w:rPr>
            </w:pPr>
            <w:r w:rsidRPr="00B20533">
              <w:rPr>
                <w:rFonts w:eastAsia="SimSun"/>
                <w:szCs w:val="28"/>
              </w:rPr>
              <w:t>выходной</w:t>
            </w:r>
          </w:p>
        </w:tc>
      </w:tr>
      <w:tr w:rsidR="00224EBC" w:rsidRPr="002E7FBC" w:rsidTr="00B2556A">
        <w:tc>
          <w:tcPr>
            <w:tcW w:w="1684" w:type="pct"/>
          </w:tcPr>
          <w:p w:rsidR="00224EBC" w:rsidRPr="002E7FBC" w:rsidRDefault="00224EBC" w:rsidP="00B2556A">
            <w:pPr>
              <w:widowControl w:val="0"/>
              <w:jc w:val="both"/>
              <w:rPr>
                <w:rFonts w:eastAsia="SimSun"/>
                <w:szCs w:val="28"/>
              </w:rPr>
            </w:pPr>
            <w:r w:rsidRPr="002E7FBC">
              <w:rPr>
                <w:rFonts w:eastAsia="SimSun"/>
                <w:szCs w:val="28"/>
              </w:rPr>
              <w:t>Воскресенье</w:t>
            </w:r>
          </w:p>
        </w:tc>
        <w:tc>
          <w:tcPr>
            <w:tcW w:w="1674" w:type="pct"/>
          </w:tcPr>
          <w:p w:rsidR="00224EBC" w:rsidRPr="00B20533" w:rsidRDefault="00224EBC" w:rsidP="002E097D">
            <w:pPr>
              <w:widowControl w:val="0"/>
              <w:ind w:firstLine="284"/>
              <w:jc w:val="center"/>
              <w:rPr>
                <w:rFonts w:eastAsia="SimSun"/>
                <w:szCs w:val="28"/>
              </w:rPr>
            </w:pPr>
            <w:r w:rsidRPr="00B20533">
              <w:rPr>
                <w:rFonts w:eastAsia="SimSun"/>
                <w:szCs w:val="28"/>
              </w:rPr>
              <w:t>выходной</w:t>
            </w:r>
          </w:p>
        </w:tc>
        <w:tc>
          <w:tcPr>
            <w:tcW w:w="1642" w:type="pct"/>
          </w:tcPr>
          <w:p w:rsidR="00224EBC" w:rsidRPr="00B20533" w:rsidRDefault="00224EBC" w:rsidP="002E097D">
            <w:pPr>
              <w:widowControl w:val="0"/>
              <w:ind w:firstLine="284"/>
              <w:jc w:val="center"/>
              <w:rPr>
                <w:rFonts w:eastAsia="SimSun"/>
                <w:szCs w:val="28"/>
              </w:rPr>
            </w:pPr>
            <w:r w:rsidRPr="00B20533">
              <w:rPr>
                <w:rFonts w:eastAsia="SimSun"/>
                <w:szCs w:val="28"/>
              </w:rPr>
              <w:t>выходной</w:t>
            </w:r>
          </w:p>
        </w:tc>
      </w:tr>
    </w:tbl>
    <w:p w:rsidR="00922746" w:rsidRDefault="00922746" w:rsidP="00922746">
      <w:pPr>
        <w:autoSpaceDE w:val="0"/>
        <w:autoSpaceDN w:val="0"/>
        <w:adjustRightInd w:val="0"/>
        <w:jc w:val="center"/>
        <w:outlineLvl w:val="0"/>
        <w:rPr>
          <w:b/>
          <w:szCs w:val="28"/>
        </w:rPr>
      </w:pPr>
    </w:p>
    <w:p w:rsidR="006D2631" w:rsidRPr="00922746" w:rsidRDefault="006D2631" w:rsidP="00922746">
      <w:pPr>
        <w:autoSpaceDE w:val="0"/>
        <w:autoSpaceDN w:val="0"/>
        <w:adjustRightInd w:val="0"/>
        <w:jc w:val="center"/>
        <w:outlineLvl w:val="0"/>
        <w:rPr>
          <w:rFonts w:eastAsia="SimSun"/>
          <w:b/>
          <w:szCs w:val="28"/>
        </w:rPr>
      </w:pPr>
      <w:r w:rsidRPr="006D2631">
        <w:rPr>
          <w:b/>
          <w:szCs w:val="28"/>
        </w:rPr>
        <w:t>График работы удаленного рабочего места</w:t>
      </w:r>
      <w:r w:rsidRPr="006D2631">
        <w:rPr>
          <w:szCs w:val="28"/>
        </w:rPr>
        <w:t xml:space="preserve"> </w:t>
      </w:r>
      <w:r w:rsidRPr="006D2631">
        <w:rPr>
          <w:rFonts w:eastAsia="SimSun"/>
          <w:b/>
          <w:szCs w:val="28"/>
        </w:rPr>
        <w:t>«Многофункциональный центр предоставления государственных и муниципальных услуг» (МФЦ) п.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5069"/>
      </w:tblGrid>
      <w:tr w:rsidR="006D2631" w:rsidRPr="006D2631" w:rsidTr="00295022">
        <w:tc>
          <w:tcPr>
            <w:tcW w:w="2352" w:type="pct"/>
          </w:tcPr>
          <w:p w:rsidR="006D2631" w:rsidRPr="006D2631" w:rsidRDefault="006D2631" w:rsidP="00295022">
            <w:pPr>
              <w:widowControl w:val="0"/>
              <w:jc w:val="center"/>
              <w:rPr>
                <w:rFonts w:eastAsia="SimSun"/>
                <w:szCs w:val="28"/>
              </w:rPr>
            </w:pPr>
            <w:r w:rsidRPr="006D2631">
              <w:rPr>
                <w:rFonts w:eastAsia="SimSun"/>
                <w:szCs w:val="28"/>
              </w:rPr>
              <w:t>День недели</w:t>
            </w:r>
          </w:p>
        </w:tc>
        <w:tc>
          <w:tcPr>
            <w:tcW w:w="2648" w:type="pct"/>
          </w:tcPr>
          <w:p w:rsidR="006D2631" w:rsidRPr="006D2631" w:rsidRDefault="006D2631" w:rsidP="00295022">
            <w:pPr>
              <w:widowControl w:val="0"/>
              <w:jc w:val="center"/>
              <w:rPr>
                <w:rFonts w:eastAsia="SimSun"/>
                <w:szCs w:val="28"/>
              </w:rPr>
            </w:pPr>
            <w:r w:rsidRPr="006D2631">
              <w:rPr>
                <w:rFonts w:eastAsia="SimSun"/>
                <w:szCs w:val="28"/>
              </w:rPr>
              <w:t>Часы приема граждан</w:t>
            </w:r>
          </w:p>
        </w:tc>
      </w:tr>
      <w:tr w:rsidR="006D2631" w:rsidRPr="006D2631" w:rsidTr="00295022">
        <w:trPr>
          <w:trHeight w:val="371"/>
        </w:trPr>
        <w:tc>
          <w:tcPr>
            <w:tcW w:w="2352" w:type="pct"/>
          </w:tcPr>
          <w:p w:rsidR="006D2631" w:rsidRPr="006D2631" w:rsidRDefault="006D2631" w:rsidP="00295022">
            <w:pPr>
              <w:widowControl w:val="0"/>
              <w:jc w:val="center"/>
              <w:rPr>
                <w:rFonts w:eastAsia="SimSun"/>
                <w:szCs w:val="28"/>
              </w:rPr>
            </w:pPr>
            <w:r w:rsidRPr="006D2631">
              <w:rPr>
                <w:rFonts w:eastAsia="SimSun"/>
                <w:szCs w:val="28"/>
              </w:rPr>
              <w:t>Понедельник</w:t>
            </w:r>
          </w:p>
        </w:tc>
        <w:tc>
          <w:tcPr>
            <w:tcW w:w="2648" w:type="pct"/>
          </w:tcPr>
          <w:p w:rsidR="006D2631" w:rsidRPr="006D2631" w:rsidRDefault="006D2631" w:rsidP="00295022">
            <w:pPr>
              <w:jc w:val="center"/>
              <w:rPr>
                <w:szCs w:val="28"/>
              </w:rPr>
            </w:pPr>
            <w:r w:rsidRPr="006D2631">
              <w:rPr>
                <w:rFonts w:eastAsia="SimSun"/>
                <w:szCs w:val="28"/>
              </w:rPr>
              <w:t>17.15-20.00</w:t>
            </w:r>
          </w:p>
        </w:tc>
      </w:tr>
      <w:tr w:rsidR="006D2631" w:rsidRPr="006D2631" w:rsidTr="00295022">
        <w:tc>
          <w:tcPr>
            <w:tcW w:w="2352" w:type="pct"/>
          </w:tcPr>
          <w:p w:rsidR="006D2631" w:rsidRPr="006D2631" w:rsidRDefault="006D2631" w:rsidP="00295022">
            <w:pPr>
              <w:widowControl w:val="0"/>
              <w:jc w:val="center"/>
              <w:rPr>
                <w:rFonts w:eastAsia="SimSun"/>
                <w:szCs w:val="28"/>
              </w:rPr>
            </w:pPr>
            <w:r w:rsidRPr="006D2631">
              <w:rPr>
                <w:rFonts w:eastAsia="SimSun"/>
                <w:szCs w:val="28"/>
              </w:rPr>
              <w:t>Вторник</w:t>
            </w:r>
          </w:p>
        </w:tc>
        <w:tc>
          <w:tcPr>
            <w:tcW w:w="2648" w:type="pct"/>
          </w:tcPr>
          <w:p w:rsidR="006D2631" w:rsidRPr="006D2631" w:rsidRDefault="006D2631" w:rsidP="00295022">
            <w:pPr>
              <w:jc w:val="center"/>
              <w:rPr>
                <w:szCs w:val="28"/>
              </w:rPr>
            </w:pPr>
            <w:r w:rsidRPr="006D2631">
              <w:rPr>
                <w:rFonts w:eastAsia="SimSun"/>
                <w:szCs w:val="28"/>
              </w:rPr>
              <w:t>17.15-20.00</w:t>
            </w:r>
          </w:p>
        </w:tc>
      </w:tr>
      <w:tr w:rsidR="006D2631" w:rsidRPr="006D2631" w:rsidTr="00295022">
        <w:tc>
          <w:tcPr>
            <w:tcW w:w="2352" w:type="pct"/>
          </w:tcPr>
          <w:p w:rsidR="006D2631" w:rsidRPr="006D2631" w:rsidRDefault="006D2631" w:rsidP="00295022">
            <w:pPr>
              <w:widowControl w:val="0"/>
              <w:jc w:val="center"/>
              <w:rPr>
                <w:rFonts w:eastAsia="SimSun"/>
                <w:szCs w:val="28"/>
              </w:rPr>
            </w:pPr>
            <w:r w:rsidRPr="006D2631">
              <w:rPr>
                <w:rFonts w:eastAsia="SimSun"/>
                <w:szCs w:val="28"/>
              </w:rPr>
              <w:t>Среда</w:t>
            </w:r>
          </w:p>
        </w:tc>
        <w:tc>
          <w:tcPr>
            <w:tcW w:w="2648" w:type="pct"/>
          </w:tcPr>
          <w:p w:rsidR="006D2631" w:rsidRPr="006D2631" w:rsidRDefault="006D2631" w:rsidP="00295022">
            <w:pPr>
              <w:jc w:val="center"/>
              <w:rPr>
                <w:szCs w:val="28"/>
              </w:rPr>
            </w:pPr>
            <w:r w:rsidRPr="006D2631">
              <w:rPr>
                <w:rFonts w:eastAsia="SimSun"/>
                <w:szCs w:val="28"/>
              </w:rPr>
              <w:t>17.15-20.00</w:t>
            </w:r>
          </w:p>
        </w:tc>
      </w:tr>
      <w:tr w:rsidR="006D2631" w:rsidRPr="006D2631" w:rsidTr="00295022">
        <w:tc>
          <w:tcPr>
            <w:tcW w:w="2352" w:type="pct"/>
          </w:tcPr>
          <w:p w:rsidR="006D2631" w:rsidRPr="006D2631" w:rsidRDefault="006D2631" w:rsidP="00295022">
            <w:pPr>
              <w:widowControl w:val="0"/>
              <w:jc w:val="center"/>
              <w:rPr>
                <w:rFonts w:eastAsia="SimSun"/>
                <w:szCs w:val="28"/>
              </w:rPr>
            </w:pPr>
            <w:r w:rsidRPr="006D2631">
              <w:rPr>
                <w:rFonts w:eastAsia="SimSun"/>
                <w:szCs w:val="28"/>
              </w:rPr>
              <w:t>Четверг</w:t>
            </w:r>
          </w:p>
        </w:tc>
        <w:tc>
          <w:tcPr>
            <w:tcW w:w="2648" w:type="pct"/>
          </w:tcPr>
          <w:p w:rsidR="006D2631" w:rsidRPr="006D2631" w:rsidRDefault="006D2631" w:rsidP="00295022">
            <w:pPr>
              <w:jc w:val="center"/>
              <w:rPr>
                <w:szCs w:val="28"/>
              </w:rPr>
            </w:pPr>
            <w:r w:rsidRPr="006D2631">
              <w:rPr>
                <w:rFonts w:eastAsia="SimSun"/>
                <w:szCs w:val="28"/>
              </w:rPr>
              <w:t>17.15-20.00</w:t>
            </w:r>
          </w:p>
        </w:tc>
      </w:tr>
      <w:tr w:rsidR="006D2631" w:rsidRPr="006D2631" w:rsidTr="00295022">
        <w:tc>
          <w:tcPr>
            <w:tcW w:w="2352" w:type="pct"/>
          </w:tcPr>
          <w:p w:rsidR="006D2631" w:rsidRPr="006D2631" w:rsidRDefault="006D2631" w:rsidP="00295022">
            <w:pPr>
              <w:widowControl w:val="0"/>
              <w:jc w:val="center"/>
              <w:rPr>
                <w:rFonts w:eastAsia="SimSun"/>
                <w:szCs w:val="28"/>
              </w:rPr>
            </w:pPr>
            <w:r w:rsidRPr="006D2631">
              <w:rPr>
                <w:rFonts w:eastAsia="SimSun"/>
                <w:szCs w:val="28"/>
              </w:rPr>
              <w:lastRenderedPageBreak/>
              <w:t>Пятница</w:t>
            </w:r>
          </w:p>
        </w:tc>
        <w:tc>
          <w:tcPr>
            <w:tcW w:w="2648" w:type="pct"/>
          </w:tcPr>
          <w:p w:rsidR="006D2631" w:rsidRPr="006D2631" w:rsidRDefault="006D2631" w:rsidP="00295022">
            <w:pPr>
              <w:widowControl w:val="0"/>
              <w:ind w:firstLine="284"/>
              <w:jc w:val="center"/>
              <w:rPr>
                <w:rFonts w:eastAsia="SimSun"/>
                <w:szCs w:val="28"/>
              </w:rPr>
            </w:pPr>
            <w:r w:rsidRPr="006D2631">
              <w:rPr>
                <w:rFonts w:eastAsia="SimSun"/>
                <w:szCs w:val="28"/>
              </w:rPr>
              <w:t>не приемный</w:t>
            </w:r>
          </w:p>
          <w:p w:rsidR="006D2631" w:rsidRPr="006D2631" w:rsidRDefault="006D2631" w:rsidP="00295022">
            <w:pPr>
              <w:widowControl w:val="0"/>
              <w:ind w:firstLine="284"/>
              <w:jc w:val="center"/>
              <w:rPr>
                <w:rFonts w:eastAsia="SimSun"/>
                <w:szCs w:val="28"/>
              </w:rPr>
            </w:pPr>
            <w:r w:rsidRPr="006D2631">
              <w:rPr>
                <w:rFonts w:eastAsia="SimSun"/>
                <w:szCs w:val="28"/>
              </w:rPr>
              <w:t xml:space="preserve">день </w:t>
            </w:r>
          </w:p>
        </w:tc>
      </w:tr>
      <w:tr w:rsidR="006D2631" w:rsidRPr="006D2631" w:rsidTr="00295022">
        <w:tc>
          <w:tcPr>
            <w:tcW w:w="2352" w:type="pct"/>
          </w:tcPr>
          <w:p w:rsidR="006D2631" w:rsidRPr="006D2631" w:rsidRDefault="006D2631" w:rsidP="00295022">
            <w:pPr>
              <w:widowControl w:val="0"/>
              <w:jc w:val="center"/>
              <w:rPr>
                <w:rFonts w:eastAsia="SimSun"/>
                <w:szCs w:val="28"/>
              </w:rPr>
            </w:pPr>
            <w:r w:rsidRPr="006D2631">
              <w:rPr>
                <w:rFonts w:eastAsia="SimSun"/>
                <w:szCs w:val="28"/>
              </w:rPr>
              <w:t>Суббота</w:t>
            </w:r>
          </w:p>
        </w:tc>
        <w:tc>
          <w:tcPr>
            <w:tcW w:w="2648" w:type="pct"/>
          </w:tcPr>
          <w:p w:rsidR="006D2631" w:rsidRPr="006D2631" w:rsidRDefault="006D2631" w:rsidP="00295022">
            <w:pPr>
              <w:widowControl w:val="0"/>
              <w:jc w:val="center"/>
              <w:rPr>
                <w:rFonts w:eastAsia="SimSun"/>
                <w:szCs w:val="28"/>
              </w:rPr>
            </w:pPr>
            <w:r w:rsidRPr="006D2631">
              <w:rPr>
                <w:rFonts w:eastAsia="SimSun"/>
                <w:szCs w:val="28"/>
              </w:rPr>
              <w:t>выходной</w:t>
            </w:r>
          </w:p>
        </w:tc>
      </w:tr>
      <w:tr w:rsidR="006D2631" w:rsidRPr="006D2631" w:rsidTr="00295022">
        <w:tc>
          <w:tcPr>
            <w:tcW w:w="2352" w:type="pct"/>
          </w:tcPr>
          <w:p w:rsidR="006D2631" w:rsidRPr="006D2631" w:rsidRDefault="006D2631" w:rsidP="00295022">
            <w:pPr>
              <w:widowControl w:val="0"/>
              <w:jc w:val="center"/>
              <w:rPr>
                <w:rFonts w:eastAsia="SimSun"/>
                <w:szCs w:val="28"/>
              </w:rPr>
            </w:pPr>
            <w:r w:rsidRPr="006D2631">
              <w:rPr>
                <w:rFonts w:eastAsia="SimSun"/>
                <w:szCs w:val="28"/>
              </w:rPr>
              <w:t>Воскресенье</w:t>
            </w:r>
          </w:p>
        </w:tc>
        <w:tc>
          <w:tcPr>
            <w:tcW w:w="2648" w:type="pct"/>
          </w:tcPr>
          <w:p w:rsidR="006D2631" w:rsidRPr="006D2631" w:rsidRDefault="006D2631" w:rsidP="00295022">
            <w:pPr>
              <w:widowControl w:val="0"/>
              <w:ind w:firstLine="284"/>
              <w:jc w:val="center"/>
              <w:rPr>
                <w:rFonts w:eastAsia="SimSun"/>
                <w:szCs w:val="28"/>
              </w:rPr>
            </w:pPr>
            <w:r w:rsidRPr="006D2631">
              <w:rPr>
                <w:rFonts w:eastAsia="SimSun"/>
                <w:szCs w:val="28"/>
              </w:rPr>
              <w:t>выходной</w:t>
            </w:r>
          </w:p>
        </w:tc>
      </w:tr>
    </w:tbl>
    <w:p w:rsidR="00224EBC" w:rsidRPr="002E7FBC" w:rsidRDefault="00224EBC" w:rsidP="00B2556A">
      <w:pPr>
        <w:widowControl w:val="0"/>
        <w:autoSpaceDE w:val="0"/>
        <w:autoSpaceDN w:val="0"/>
        <w:adjustRightInd w:val="0"/>
        <w:jc w:val="right"/>
        <w:outlineLvl w:val="0"/>
        <w:rPr>
          <w:szCs w:val="28"/>
        </w:rPr>
      </w:pPr>
      <w:r w:rsidRPr="002E7FBC">
        <w:rPr>
          <w:rFonts w:ascii="Arial" w:hAnsi="Arial"/>
          <w:szCs w:val="28"/>
        </w:rPr>
        <w:br w:type="page"/>
      </w:r>
      <w:r w:rsidRPr="002E7FBC">
        <w:rPr>
          <w:szCs w:val="28"/>
        </w:rPr>
        <w:lastRenderedPageBreak/>
        <w:t>Приложение № 2</w:t>
      </w:r>
    </w:p>
    <w:p w:rsidR="00224EBC" w:rsidRPr="002E7FBC" w:rsidRDefault="00224EBC" w:rsidP="00B2556A">
      <w:pPr>
        <w:autoSpaceDE w:val="0"/>
        <w:autoSpaceDN w:val="0"/>
        <w:adjustRightInd w:val="0"/>
        <w:ind w:firstLine="709"/>
        <w:jc w:val="right"/>
        <w:rPr>
          <w:szCs w:val="28"/>
        </w:rPr>
      </w:pPr>
      <w:r w:rsidRPr="002E7FBC">
        <w:rPr>
          <w:szCs w:val="28"/>
        </w:rPr>
        <w:t>к административному регламенту</w:t>
      </w:r>
    </w:p>
    <w:p w:rsidR="00224EBC" w:rsidRPr="002E7FBC" w:rsidRDefault="00224EBC" w:rsidP="00B2556A">
      <w:pPr>
        <w:autoSpaceDE w:val="0"/>
        <w:autoSpaceDN w:val="0"/>
        <w:adjustRightInd w:val="0"/>
        <w:ind w:firstLine="709"/>
        <w:jc w:val="right"/>
        <w:rPr>
          <w:szCs w:val="28"/>
        </w:rPr>
      </w:pPr>
      <w:r w:rsidRPr="002E7FBC">
        <w:rPr>
          <w:szCs w:val="28"/>
        </w:rPr>
        <w:t>предоставления муниципальной услуги</w:t>
      </w:r>
    </w:p>
    <w:p w:rsidR="00224EBC" w:rsidRPr="002E7FBC" w:rsidRDefault="00224EBC" w:rsidP="00B2556A">
      <w:pPr>
        <w:widowControl w:val="0"/>
        <w:autoSpaceDE w:val="0"/>
        <w:autoSpaceDN w:val="0"/>
        <w:adjustRightInd w:val="0"/>
        <w:ind w:firstLine="709"/>
        <w:jc w:val="right"/>
        <w:outlineLvl w:val="0"/>
        <w:rPr>
          <w:szCs w:val="28"/>
        </w:rPr>
      </w:pPr>
      <w:r w:rsidRPr="002E7FBC">
        <w:rPr>
          <w:szCs w:val="28"/>
        </w:rPr>
        <w:t>«</w:t>
      </w:r>
      <w:r w:rsidRPr="002E7FBC">
        <w:rPr>
          <w:bCs/>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2E7FBC">
        <w:rPr>
          <w:szCs w:val="28"/>
        </w:rPr>
        <w:t>»</w:t>
      </w:r>
    </w:p>
    <w:p w:rsidR="00224EBC" w:rsidRPr="002E7FBC" w:rsidRDefault="00224EBC" w:rsidP="00B2556A">
      <w:pPr>
        <w:jc w:val="right"/>
        <w:rPr>
          <w:szCs w:val="28"/>
        </w:rPr>
      </w:pPr>
    </w:p>
    <w:tbl>
      <w:tblPr>
        <w:tblW w:w="9505"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721"/>
        <w:gridCol w:w="737"/>
        <w:gridCol w:w="957"/>
        <w:gridCol w:w="1659"/>
        <w:gridCol w:w="891"/>
        <w:gridCol w:w="2182"/>
        <w:gridCol w:w="1433"/>
      </w:tblGrid>
      <w:tr w:rsidR="00224EBC" w:rsidRPr="002E7FBC" w:rsidTr="00B2556A">
        <w:trPr>
          <w:trHeight w:val="20"/>
          <w:jc w:val="center"/>
        </w:trPr>
        <w:tc>
          <w:tcPr>
            <w:tcW w:w="9505" w:type="dxa"/>
            <w:gridSpan w:val="7"/>
            <w:tcBorders>
              <w:top w:val="nil"/>
              <w:left w:val="nil"/>
              <w:right w:val="nil"/>
            </w:tcBorders>
            <w:tcMar>
              <w:top w:w="0" w:type="dxa"/>
              <w:left w:w="75" w:type="dxa"/>
              <w:bottom w:w="0" w:type="dxa"/>
              <w:right w:w="75" w:type="dxa"/>
            </w:tcMar>
            <w:vAlign w:val="center"/>
          </w:tcPr>
          <w:p w:rsidR="00224EBC" w:rsidRPr="002E7FBC" w:rsidRDefault="00224EBC" w:rsidP="00B2556A">
            <w:pPr>
              <w:autoSpaceDE w:val="0"/>
              <w:autoSpaceDN w:val="0"/>
              <w:jc w:val="center"/>
              <w:rPr>
                <w:szCs w:val="28"/>
              </w:rPr>
            </w:pP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224EBC" w:rsidRPr="002E7FBC" w:rsidTr="00B2556A">
              <w:tc>
                <w:tcPr>
                  <w:tcW w:w="1019" w:type="pct"/>
                  <w:tcBorders>
                    <w:top w:val="single" w:sz="4" w:space="0" w:color="auto"/>
                    <w:left w:val="single" w:sz="4" w:space="0" w:color="auto"/>
                    <w:bottom w:val="single" w:sz="4" w:space="0" w:color="auto"/>
                    <w:right w:val="single" w:sz="4" w:space="0" w:color="auto"/>
                  </w:tcBorders>
                </w:tcPr>
                <w:p w:rsidR="00224EBC" w:rsidRPr="002E7FBC" w:rsidRDefault="00224EBC" w:rsidP="00B2556A">
                  <w:pPr>
                    <w:rPr>
                      <w:bCs/>
                      <w:szCs w:val="28"/>
                    </w:rPr>
                  </w:pPr>
                  <w:r w:rsidRPr="002E7FBC">
                    <w:rPr>
                      <w:bCs/>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224EBC" w:rsidRPr="002E7FBC" w:rsidRDefault="00224EBC" w:rsidP="00B2556A">
                  <w:pPr>
                    <w:rPr>
                      <w:szCs w:val="28"/>
                      <w:u w:val="single"/>
                    </w:rPr>
                  </w:pPr>
                </w:p>
              </w:tc>
              <w:tc>
                <w:tcPr>
                  <w:tcW w:w="518" w:type="pct"/>
                  <w:tcBorders>
                    <w:left w:val="single" w:sz="4" w:space="0" w:color="auto"/>
                  </w:tcBorders>
                </w:tcPr>
                <w:p w:rsidR="00224EBC" w:rsidRPr="002E7FBC" w:rsidRDefault="00224EBC" w:rsidP="00B2556A">
                  <w:pPr>
                    <w:rPr>
                      <w:szCs w:val="28"/>
                      <w:u w:val="single"/>
                    </w:rPr>
                  </w:pPr>
                </w:p>
              </w:tc>
              <w:tc>
                <w:tcPr>
                  <w:tcW w:w="2500" w:type="pct"/>
                  <w:tcBorders>
                    <w:left w:val="nil"/>
                    <w:bottom w:val="single" w:sz="4" w:space="0" w:color="auto"/>
                  </w:tcBorders>
                </w:tcPr>
                <w:p w:rsidR="00224EBC" w:rsidRPr="002E7FBC" w:rsidRDefault="00224EBC" w:rsidP="00B2556A">
                  <w:pPr>
                    <w:rPr>
                      <w:szCs w:val="28"/>
                      <w:u w:val="single"/>
                    </w:rPr>
                  </w:pPr>
                </w:p>
              </w:tc>
            </w:tr>
            <w:tr w:rsidR="00224EBC" w:rsidRPr="002E7FBC" w:rsidTr="00B2556A">
              <w:tc>
                <w:tcPr>
                  <w:tcW w:w="1019" w:type="pct"/>
                  <w:tcBorders>
                    <w:top w:val="single" w:sz="4" w:space="0" w:color="auto"/>
                  </w:tcBorders>
                </w:tcPr>
                <w:p w:rsidR="00224EBC" w:rsidRPr="002E7FBC" w:rsidRDefault="00224EBC" w:rsidP="00B2556A">
                  <w:pPr>
                    <w:jc w:val="center"/>
                    <w:rPr>
                      <w:szCs w:val="28"/>
                    </w:rPr>
                  </w:pPr>
                </w:p>
              </w:tc>
              <w:tc>
                <w:tcPr>
                  <w:tcW w:w="963" w:type="pct"/>
                  <w:tcBorders>
                    <w:top w:val="single" w:sz="4" w:space="0" w:color="auto"/>
                  </w:tcBorders>
                </w:tcPr>
                <w:p w:rsidR="00224EBC" w:rsidRPr="002E7FBC" w:rsidRDefault="00224EBC" w:rsidP="00B2556A">
                  <w:pPr>
                    <w:jc w:val="center"/>
                    <w:rPr>
                      <w:szCs w:val="28"/>
                    </w:rPr>
                  </w:pPr>
                </w:p>
              </w:tc>
              <w:tc>
                <w:tcPr>
                  <w:tcW w:w="518" w:type="pct"/>
                </w:tcPr>
                <w:p w:rsidR="00224EBC" w:rsidRPr="002E7FBC" w:rsidRDefault="00224EBC" w:rsidP="00B2556A">
                  <w:pPr>
                    <w:jc w:val="center"/>
                    <w:rPr>
                      <w:szCs w:val="28"/>
                    </w:rPr>
                  </w:pPr>
                </w:p>
              </w:tc>
              <w:tc>
                <w:tcPr>
                  <w:tcW w:w="2500" w:type="pct"/>
                  <w:tcBorders>
                    <w:top w:val="single" w:sz="4" w:space="0" w:color="auto"/>
                  </w:tcBorders>
                </w:tcPr>
                <w:p w:rsidR="00224EBC" w:rsidRPr="002E7FBC" w:rsidRDefault="00224EBC" w:rsidP="00B2556A">
                  <w:pPr>
                    <w:jc w:val="center"/>
                    <w:rPr>
                      <w:szCs w:val="28"/>
                    </w:rPr>
                  </w:pPr>
                  <w:r w:rsidRPr="002E7FBC">
                    <w:rPr>
                      <w:szCs w:val="28"/>
                    </w:rPr>
                    <w:t>Орган, обрабатывающий запрос на предоставление услуги</w:t>
                  </w:r>
                </w:p>
                <w:p w:rsidR="00224EBC" w:rsidRPr="002E7FBC" w:rsidRDefault="00224EBC" w:rsidP="00B2556A">
                  <w:pPr>
                    <w:jc w:val="center"/>
                    <w:rPr>
                      <w:szCs w:val="28"/>
                    </w:rPr>
                  </w:pPr>
                </w:p>
              </w:tc>
            </w:tr>
          </w:tbl>
          <w:p w:rsidR="00224EBC" w:rsidRPr="002E7FBC" w:rsidRDefault="00224EBC" w:rsidP="00B2556A">
            <w:pPr>
              <w:autoSpaceDE w:val="0"/>
              <w:autoSpaceDN w:val="0"/>
              <w:jc w:val="center"/>
              <w:rPr>
                <w:b/>
                <w:bCs/>
                <w:szCs w:val="28"/>
              </w:rPr>
            </w:pPr>
            <w:r w:rsidRPr="002E7FBC">
              <w:rPr>
                <w:b/>
                <w:bCs/>
                <w:szCs w:val="28"/>
              </w:rPr>
              <w:t>Данные заявителя (юридического лица)</w:t>
            </w:r>
          </w:p>
        </w:tc>
      </w:tr>
      <w:tr w:rsidR="00224EBC" w:rsidRPr="002E7FBC" w:rsidTr="00B2556A">
        <w:trPr>
          <w:trHeight w:val="20"/>
          <w:jc w:val="center"/>
        </w:trPr>
        <w:tc>
          <w:tcPr>
            <w:tcW w:w="3790" w:type="dxa"/>
            <w:gridSpan w:val="3"/>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Полное наименование юридического лица (в соответствии с учредительными документами)</w:t>
            </w:r>
          </w:p>
        </w:tc>
        <w:tc>
          <w:tcPr>
            <w:tcW w:w="5715" w:type="dxa"/>
            <w:gridSpan w:val="4"/>
            <w:tcMar>
              <w:top w:w="0" w:type="dxa"/>
              <w:left w:w="75" w:type="dxa"/>
              <w:bottom w:w="0" w:type="dxa"/>
              <w:right w:w="75" w:type="dxa"/>
            </w:tcMar>
            <w:vAlign w:val="center"/>
          </w:tcPr>
          <w:p w:rsidR="00224EBC" w:rsidRPr="002E7FBC" w:rsidRDefault="00224EBC" w:rsidP="00B2556A">
            <w:pPr>
              <w:rPr>
                <w:szCs w:val="28"/>
                <w:u w:val="single"/>
              </w:rPr>
            </w:pPr>
          </w:p>
        </w:tc>
      </w:tr>
      <w:tr w:rsidR="00224EBC" w:rsidRPr="002E7FBC" w:rsidTr="00B2556A">
        <w:trPr>
          <w:trHeight w:val="20"/>
          <w:jc w:val="center"/>
        </w:trPr>
        <w:tc>
          <w:tcPr>
            <w:tcW w:w="3790" w:type="dxa"/>
            <w:gridSpan w:val="3"/>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224EBC" w:rsidRPr="002E7FBC" w:rsidRDefault="00224EBC" w:rsidP="00B2556A">
            <w:pPr>
              <w:rPr>
                <w:szCs w:val="28"/>
                <w:u w:val="single"/>
              </w:rPr>
            </w:pPr>
          </w:p>
        </w:tc>
      </w:tr>
      <w:tr w:rsidR="00224EBC" w:rsidRPr="002E7FBC" w:rsidTr="00B2556A">
        <w:trPr>
          <w:trHeight w:val="20"/>
          <w:jc w:val="center"/>
        </w:trPr>
        <w:tc>
          <w:tcPr>
            <w:tcW w:w="3790" w:type="dxa"/>
            <w:gridSpan w:val="3"/>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224EBC" w:rsidRPr="002E7FBC" w:rsidRDefault="00224EBC" w:rsidP="00B2556A">
            <w:pPr>
              <w:rPr>
                <w:szCs w:val="28"/>
              </w:rPr>
            </w:pPr>
          </w:p>
        </w:tc>
      </w:tr>
      <w:tr w:rsidR="00224EBC" w:rsidRPr="002E7FBC" w:rsidTr="00B2556A">
        <w:trPr>
          <w:trHeight w:val="20"/>
          <w:jc w:val="center"/>
        </w:trPr>
        <w:tc>
          <w:tcPr>
            <w:tcW w:w="1107" w:type="dxa"/>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ОГРН</w:t>
            </w:r>
          </w:p>
        </w:tc>
        <w:tc>
          <w:tcPr>
            <w:tcW w:w="8398" w:type="dxa"/>
            <w:gridSpan w:val="6"/>
            <w:tcMar>
              <w:top w:w="0" w:type="dxa"/>
              <w:left w:w="75" w:type="dxa"/>
              <w:bottom w:w="0" w:type="dxa"/>
              <w:right w:w="75" w:type="dxa"/>
            </w:tcMar>
            <w:vAlign w:val="center"/>
          </w:tcPr>
          <w:p w:rsidR="00224EBC" w:rsidRPr="002E7FBC" w:rsidRDefault="00224EBC" w:rsidP="00B2556A">
            <w:pPr>
              <w:rPr>
                <w:szCs w:val="28"/>
              </w:rPr>
            </w:pPr>
          </w:p>
        </w:tc>
      </w:tr>
      <w:tr w:rsidR="00224EBC" w:rsidRPr="002E7FBC" w:rsidTr="00B2556A">
        <w:trPr>
          <w:trHeight w:val="20"/>
          <w:jc w:val="center"/>
        </w:trPr>
        <w:tc>
          <w:tcPr>
            <w:tcW w:w="9505" w:type="dxa"/>
            <w:gridSpan w:val="7"/>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jc w:val="center"/>
              <w:rPr>
                <w:b/>
                <w:bCs/>
                <w:szCs w:val="28"/>
              </w:rPr>
            </w:pPr>
            <w:r w:rsidRPr="002E7FBC">
              <w:rPr>
                <w:b/>
                <w:bCs/>
                <w:szCs w:val="28"/>
              </w:rPr>
              <w:t>Юридический адрес</w:t>
            </w:r>
          </w:p>
        </w:tc>
      </w:tr>
      <w:tr w:rsidR="00224EBC" w:rsidRPr="002E7FBC" w:rsidTr="00B2556A">
        <w:trPr>
          <w:trHeight w:val="20"/>
          <w:jc w:val="center"/>
        </w:trPr>
        <w:tc>
          <w:tcPr>
            <w:tcW w:w="1107" w:type="dxa"/>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 xml:space="preserve">Индекс </w:t>
            </w:r>
          </w:p>
        </w:tc>
        <w:tc>
          <w:tcPr>
            <w:tcW w:w="2683" w:type="dxa"/>
            <w:gridSpan w:val="2"/>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2181" w:type="dxa"/>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 xml:space="preserve">Регион </w:t>
            </w:r>
          </w:p>
        </w:tc>
        <w:tc>
          <w:tcPr>
            <w:tcW w:w="3534" w:type="dxa"/>
            <w:gridSpan w:val="2"/>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1107" w:type="dxa"/>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Район</w:t>
            </w:r>
          </w:p>
        </w:tc>
        <w:tc>
          <w:tcPr>
            <w:tcW w:w="2683" w:type="dxa"/>
            <w:gridSpan w:val="2"/>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2181" w:type="dxa"/>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Населенный пункт</w:t>
            </w:r>
          </w:p>
        </w:tc>
        <w:tc>
          <w:tcPr>
            <w:tcW w:w="3534" w:type="dxa"/>
            <w:gridSpan w:val="2"/>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1107" w:type="dxa"/>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Улица</w:t>
            </w:r>
          </w:p>
        </w:tc>
        <w:tc>
          <w:tcPr>
            <w:tcW w:w="8398" w:type="dxa"/>
            <w:gridSpan w:val="6"/>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1107" w:type="dxa"/>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Дом</w:t>
            </w:r>
          </w:p>
        </w:tc>
        <w:tc>
          <w:tcPr>
            <w:tcW w:w="2683" w:type="dxa"/>
            <w:gridSpan w:val="2"/>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1005" w:type="dxa"/>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Корпус</w:t>
            </w:r>
          </w:p>
        </w:tc>
        <w:tc>
          <w:tcPr>
            <w:tcW w:w="1176" w:type="dxa"/>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1493" w:type="dxa"/>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Квартира</w:t>
            </w:r>
          </w:p>
        </w:tc>
        <w:tc>
          <w:tcPr>
            <w:tcW w:w="2041" w:type="dxa"/>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9505" w:type="dxa"/>
            <w:gridSpan w:val="7"/>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jc w:val="center"/>
              <w:rPr>
                <w:b/>
                <w:bCs/>
                <w:szCs w:val="28"/>
                <w:vertAlign w:val="superscript"/>
              </w:rPr>
            </w:pPr>
            <w:r w:rsidRPr="002E7FBC">
              <w:rPr>
                <w:b/>
                <w:bCs/>
                <w:szCs w:val="28"/>
              </w:rPr>
              <w:t>Почтовый адрес</w:t>
            </w:r>
          </w:p>
        </w:tc>
      </w:tr>
      <w:tr w:rsidR="00224EBC" w:rsidRPr="002E7FBC" w:rsidTr="00B2556A">
        <w:trPr>
          <w:trHeight w:val="20"/>
          <w:jc w:val="center"/>
        </w:trPr>
        <w:tc>
          <w:tcPr>
            <w:tcW w:w="1107" w:type="dxa"/>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 xml:space="preserve">Индекс </w:t>
            </w:r>
          </w:p>
        </w:tc>
        <w:tc>
          <w:tcPr>
            <w:tcW w:w="2683" w:type="dxa"/>
            <w:gridSpan w:val="2"/>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2181" w:type="dxa"/>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Регион</w:t>
            </w:r>
          </w:p>
        </w:tc>
        <w:tc>
          <w:tcPr>
            <w:tcW w:w="3534" w:type="dxa"/>
            <w:gridSpan w:val="2"/>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1107" w:type="dxa"/>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Район</w:t>
            </w:r>
          </w:p>
        </w:tc>
        <w:tc>
          <w:tcPr>
            <w:tcW w:w="2683" w:type="dxa"/>
            <w:gridSpan w:val="2"/>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2181" w:type="dxa"/>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Населенный пункт</w:t>
            </w:r>
          </w:p>
        </w:tc>
        <w:tc>
          <w:tcPr>
            <w:tcW w:w="3534" w:type="dxa"/>
            <w:gridSpan w:val="2"/>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1107" w:type="dxa"/>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Улица</w:t>
            </w:r>
          </w:p>
        </w:tc>
        <w:tc>
          <w:tcPr>
            <w:tcW w:w="8398" w:type="dxa"/>
            <w:gridSpan w:val="6"/>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1107" w:type="dxa"/>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Дом</w:t>
            </w:r>
          </w:p>
        </w:tc>
        <w:tc>
          <w:tcPr>
            <w:tcW w:w="2683" w:type="dxa"/>
            <w:gridSpan w:val="2"/>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1005" w:type="dxa"/>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Корпус</w:t>
            </w:r>
          </w:p>
        </w:tc>
        <w:tc>
          <w:tcPr>
            <w:tcW w:w="1176" w:type="dxa"/>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1493" w:type="dxa"/>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Квартира</w:t>
            </w:r>
          </w:p>
        </w:tc>
        <w:tc>
          <w:tcPr>
            <w:tcW w:w="2041" w:type="dxa"/>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1107" w:type="dxa"/>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rPr>
            </w:pPr>
          </w:p>
        </w:tc>
        <w:tc>
          <w:tcPr>
            <w:tcW w:w="2683" w:type="dxa"/>
            <w:gridSpan w:val="2"/>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1005" w:type="dxa"/>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rPr>
            </w:pPr>
          </w:p>
        </w:tc>
        <w:tc>
          <w:tcPr>
            <w:tcW w:w="1176" w:type="dxa"/>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1493" w:type="dxa"/>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rPr>
            </w:pPr>
          </w:p>
        </w:tc>
        <w:tc>
          <w:tcPr>
            <w:tcW w:w="2041" w:type="dxa"/>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2273" w:type="dxa"/>
            <w:gridSpan w:val="2"/>
            <w:vMerge w:val="restart"/>
            <w:tcMar>
              <w:top w:w="0" w:type="dxa"/>
              <w:left w:w="75" w:type="dxa"/>
              <w:bottom w:w="0" w:type="dxa"/>
              <w:right w:w="75" w:type="dxa"/>
            </w:tcMar>
            <w:vAlign w:val="center"/>
          </w:tcPr>
          <w:p w:rsidR="00224EBC" w:rsidRPr="002E7FBC" w:rsidRDefault="00224EBC" w:rsidP="00B2556A">
            <w:pPr>
              <w:autoSpaceDE w:val="0"/>
              <w:autoSpaceDN w:val="0"/>
              <w:rPr>
                <w:b/>
                <w:bCs/>
                <w:szCs w:val="28"/>
              </w:rPr>
            </w:pPr>
            <w:r w:rsidRPr="002E7FBC">
              <w:rPr>
                <w:b/>
                <w:bCs/>
                <w:szCs w:val="28"/>
              </w:rPr>
              <w:t>Контактные данные</w:t>
            </w:r>
          </w:p>
        </w:tc>
        <w:tc>
          <w:tcPr>
            <w:tcW w:w="7232" w:type="dxa"/>
            <w:gridSpan w:val="5"/>
            <w:tcMar>
              <w:top w:w="0" w:type="dxa"/>
              <w:left w:w="75" w:type="dxa"/>
              <w:bottom w:w="0" w:type="dxa"/>
              <w:right w:w="75" w:type="dxa"/>
            </w:tcMar>
            <w:vAlign w:val="center"/>
          </w:tcPr>
          <w:p w:rsidR="00224EBC" w:rsidRPr="002E7FBC" w:rsidRDefault="00224EBC" w:rsidP="00B2556A">
            <w:pPr>
              <w:autoSpaceDE w:val="0"/>
              <w:autoSpaceDN w:val="0"/>
              <w:rPr>
                <w:szCs w:val="28"/>
              </w:rPr>
            </w:pPr>
          </w:p>
        </w:tc>
      </w:tr>
      <w:tr w:rsidR="00224EBC" w:rsidRPr="002E7FBC" w:rsidTr="00B2556A">
        <w:trPr>
          <w:trHeight w:val="20"/>
          <w:jc w:val="center"/>
        </w:trPr>
        <w:tc>
          <w:tcPr>
            <w:tcW w:w="2273" w:type="dxa"/>
            <w:gridSpan w:val="2"/>
            <w:vMerge/>
            <w:tcMar>
              <w:top w:w="0" w:type="dxa"/>
              <w:left w:w="75" w:type="dxa"/>
              <w:bottom w:w="0" w:type="dxa"/>
              <w:right w:w="75" w:type="dxa"/>
            </w:tcMar>
            <w:vAlign w:val="center"/>
          </w:tcPr>
          <w:p w:rsidR="00224EBC" w:rsidRPr="002E7FBC" w:rsidRDefault="00224EBC" w:rsidP="00B2556A">
            <w:pPr>
              <w:autoSpaceDE w:val="0"/>
              <w:autoSpaceDN w:val="0"/>
              <w:rPr>
                <w:b/>
                <w:bCs/>
                <w:szCs w:val="28"/>
              </w:rPr>
            </w:pPr>
          </w:p>
        </w:tc>
        <w:tc>
          <w:tcPr>
            <w:tcW w:w="7232" w:type="dxa"/>
            <w:gridSpan w:val="5"/>
            <w:tcMar>
              <w:top w:w="0" w:type="dxa"/>
              <w:left w:w="75" w:type="dxa"/>
              <w:bottom w:w="0" w:type="dxa"/>
              <w:right w:w="75" w:type="dxa"/>
            </w:tcMar>
            <w:vAlign w:val="center"/>
          </w:tcPr>
          <w:p w:rsidR="00224EBC" w:rsidRPr="002E7FBC" w:rsidRDefault="00224EBC" w:rsidP="00B2556A">
            <w:pPr>
              <w:autoSpaceDE w:val="0"/>
              <w:autoSpaceDN w:val="0"/>
              <w:rPr>
                <w:szCs w:val="28"/>
              </w:rPr>
            </w:pPr>
          </w:p>
        </w:tc>
      </w:tr>
    </w:tbl>
    <w:p w:rsidR="00224EBC" w:rsidRDefault="00224EBC" w:rsidP="00B2556A">
      <w:pPr>
        <w:jc w:val="center"/>
        <w:rPr>
          <w:szCs w:val="28"/>
        </w:rPr>
      </w:pPr>
    </w:p>
    <w:p w:rsidR="00224EBC" w:rsidRDefault="00224EBC" w:rsidP="00B2556A">
      <w:pPr>
        <w:jc w:val="center"/>
        <w:rPr>
          <w:szCs w:val="28"/>
        </w:rPr>
      </w:pPr>
    </w:p>
    <w:p w:rsidR="00224EBC" w:rsidRDefault="00224EBC" w:rsidP="00B2556A">
      <w:pPr>
        <w:jc w:val="center"/>
        <w:rPr>
          <w:szCs w:val="28"/>
        </w:rPr>
      </w:pPr>
    </w:p>
    <w:p w:rsidR="00224EBC" w:rsidRDefault="00224EBC" w:rsidP="00B2556A">
      <w:pPr>
        <w:jc w:val="center"/>
        <w:rPr>
          <w:szCs w:val="28"/>
        </w:rPr>
      </w:pPr>
    </w:p>
    <w:p w:rsidR="00224EBC" w:rsidRDefault="00224EBC" w:rsidP="00B2556A">
      <w:pPr>
        <w:jc w:val="center"/>
        <w:rPr>
          <w:szCs w:val="28"/>
        </w:rPr>
      </w:pPr>
    </w:p>
    <w:p w:rsidR="00224EBC" w:rsidRPr="002E7FBC" w:rsidRDefault="00224EBC" w:rsidP="00B2556A">
      <w:pPr>
        <w:jc w:val="center"/>
        <w:rPr>
          <w:szCs w:val="28"/>
        </w:rPr>
      </w:pPr>
      <w:r w:rsidRPr="002E7FBC">
        <w:rPr>
          <w:szCs w:val="28"/>
        </w:rPr>
        <w:lastRenderedPageBreak/>
        <w:t>ЗАЯВЛЕНИЕ</w:t>
      </w:r>
    </w:p>
    <w:p w:rsidR="00224EBC" w:rsidRPr="002E7FBC" w:rsidRDefault="00224EBC" w:rsidP="00B2556A">
      <w:pPr>
        <w:jc w:val="center"/>
        <w:rPr>
          <w:szCs w:val="28"/>
        </w:rPr>
      </w:pPr>
    </w:p>
    <w:p w:rsidR="00224EBC" w:rsidRPr="002E7FBC" w:rsidRDefault="00224EBC" w:rsidP="00B2556A">
      <w:pPr>
        <w:widowControl w:val="0"/>
        <w:autoSpaceDE w:val="0"/>
        <w:autoSpaceDN w:val="0"/>
        <w:adjustRightInd w:val="0"/>
        <w:jc w:val="both"/>
        <w:rPr>
          <w:szCs w:val="28"/>
        </w:rPr>
      </w:pPr>
      <w:r w:rsidRPr="002E7FBC">
        <w:rPr>
          <w:szCs w:val="28"/>
        </w:rPr>
        <w:t xml:space="preserve">Прошу предоставить земельный участок в собственность за плату площадью _______________ кв.м, </w:t>
      </w:r>
    </w:p>
    <w:p w:rsidR="00224EBC" w:rsidRPr="002E7FBC" w:rsidRDefault="00224EBC" w:rsidP="00B2556A">
      <w:pPr>
        <w:widowControl w:val="0"/>
        <w:autoSpaceDE w:val="0"/>
        <w:autoSpaceDN w:val="0"/>
        <w:adjustRightInd w:val="0"/>
        <w:jc w:val="both"/>
        <w:rPr>
          <w:szCs w:val="28"/>
        </w:rPr>
      </w:pPr>
    </w:p>
    <w:p w:rsidR="00224EBC" w:rsidRPr="002E7FBC" w:rsidRDefault="00224EBC" w:rsidP="00B2556A">
      <w:pPr>
        <w:widowControl w:val="0"/>
        <w:autoSpaceDE w:val="0"/>
        <w:autoSpaceDN w:val="0"/>
        <w:adjustRightInd w:val="0"/>
        <w:jc w:val="both"/>
        <w:rPr>
          <w:szCs w:val="28"/>
        </w:rPr>
      </w:pPr>
      <w:r w:rsidRPr="002E7FBC">
        <w:rPr>
          <w:szCs w:val="28"/>
        </w:rPr>
        <w:t xml:space="preserve">местоположение земельного участка: ________________________________, </w:t>
      </w:r>
    </w:p>
    <w:p w:rsidR="00224EBC" w:rsidRPr="002E7FBC" w:rsidRDefault="00224EBC" w:rsidP="00B2556A">
      <w:pPr>
        <w:widowControl w:val="0"/>
        <w:autoSpaceDE w:val="0"/>
        <w:autoSpaceDN w:val="0"/>
        <w:adjustRightInd w:val="0"/>
        <w:jc w:val="both"/>
        <w:rPr>
          <w:szCs w:val="28"/>
        </w:rPr>
      </w:pPr>
      <w:r w:rsidRPr="002E7FBC">
        <w:rPr>
          <w:szCs w:val="28"/>
          <w:vertAlign w:val="superscript"/>
        </w:rPr>
        <w:t>____________________________________________________________________________________________________________________________________________</w:t>
      </w:r>
    </w:p>
    <w:p w:rsidR="00224EBC" w:rsidRPr="002E7FBC" w:rsidRDefault="00224EBC" w:rsidP="00B2556A">
      <w:pPr>
        <w:widowControl w:val="0"/>
        <w:autoSpaceDE w:val="0"/>
        <w:autoSpaceDN w:val="0"/>
        <w:adjustRightInd w:val="0"/>
        <w:jc w:val="both"/>
        <w:rPr>
          <w:szCs w:val="28"/>
        </w:rPr>
      </w:pPr>
      <w:r w:rsidRPr="002E7FBC">
        <w:rPr>
          <w:szCs w:val="28"/>
        </w:rPr>
        <w:t xml:space="preserve">кадастровый номер  _______________________________________________, </w:t>
      </w:r>
    </w:p>
    <w:p w:rsidR="00224EBC" w:rsidRPr="002E7FBC" w:rsidRDefault="00224EBC" w:rsidP="00B2556A">
      <w:pPr>
        <w:jc w:val="both"/>
        <w:rPr>
          <w:szCs w:val="28"/>
        </w:rPr>
      </w:pPr>
      <w:r w:rsidRPr="002E7FBC">
        <w:rPr>
          <w:szCs w:val="28"/>
        </w:rPr>
        <w:t>(в случае, если границы земельного участка подлежат уточнению)</w:t>
      </w:r>
    </w:p>
    <w:p w:rsidR="00224EBC" w:rsidRPr="002E7FBC" w:rsidRDefault="00224EBC" w:rsidP="00B2556A">
      <w:pPr>
        <w:widowControl w:val="0"/>
        <w:autoSpaceDE w:val="0"/>
        <w:autoSpaceDN w:val="0"/>
        <w:adjustRightInd w:val="0"/>
        <w:jc w:val="both"/>
        <w:rPr>
          <w:szCs w:val="28"/>
        </w:rPr>
      </w:pPr>
      <w:r w:rsidRPr="002E7FBC">
        <w:rPr>
          <w:szCs w:val="28"/>
        </w:rPr>
        <w:t>для______________________________________________________________</w:t>
      </w:r>
    </w:p>
    <w:p w:rsidR="00224EBC" w:rsidRPr="002E7FBC" w:rsidRDefault="00224EBC" w:rsidP="00B2556A">
      <w:pPr>
        <w:jc w:val="both"/>
        <w:rPr>
          <w:szCs w:val="28"/>
        </w:rPr>
      </w:pPr>
      <w:r w:rsidRPr="002E7FBC">
        <w:rPr>
          <w:szCs w:val="28"/>
        </w:rPr>
        <w:t>(цель использования земельного участка)</w:t>
      </w:r>
    </w:p>
    <w:p w:rsidR="00224EBC" w:rsidRPr="002E7FBC" w:rsidRDefault="00224EBC" w:rsidP="00B2556A">
      <w:pPr>
        <w:jc w:val="both"/>
        <w:rPr>
          <w:szCs w:val="28"/>
        </w:rPr>
      </w:pPr>
      <w:r w:rsidRPr="002E7FBC">
        <w:rPr>
          <w:szCs w:val="28"/>
        </w:rPr>
        <w:t>_________________________________________________________________</w:t>
      </w:r>
    </w:p>
    <w:p w:rsidR="00224EBC" w:rsidRPr="002E7FBC" w:rsidRDefault="00224EBC" w:rsidP="00B2556A">
      <w:pPr>
        <w:jc w:val="both"/>
        <w:rPr>
          <w:szCs w:val="28"/>
        </w:rPr>
      </w:pPr>
    </w:p>
    <w:p w:rsidR="00224EBC" w:rsidRPr="002E7FBC" w:rsidRDefault="00224EBC" w:rsidP="00B2556A">
      <w:pPr>
        <w:jc w:val="both"/>
        <w:rPr>
          <w:szCs w:val="28"/>
        </w:rPr>
      </w:pPr>
      <w:r w:rsidRPr="002E7FBC">
        <w:rPr>
          <w:szCs w:val="28"/>
        </w:rPr>
        <w:t>основание предоставления земельного участка без проведения торгов из числа предусмотренных пунктом 2 статьи 39.3 Земельного кодекса: _______________________________________________________________</w:t>
      </w:r>
    </w:p>
    <w:p w:rsidR="00224EBC" w:rsidRPr="002E7FBC" w:rsidRDefault="00224EBC" w:rsidP="00B2556A">
      <w:pPr>
        <w:jc w:val="both"/>
        <w:rPr>
          <w:szCs w:val="28"/>
        </w:rPr>
      </w:pPr>
      <w:r w:rsidRPr="002E7FBC">
        <w:rPr>
          <w:szCs w:val="28"/>
        </w:rPr>
        <w:t>__________________________________________________________________,</w:t>
      </w:r>
    </w:p>
    <w:p w:rsidR="00224EBC" w:rsidRPr="002E7FBC" w:rsidRDefault="00224EBC" w:rsidP="00B2556A">
      <w:pPr>
        <w:jc w:val="both"/>
        <w:rPr>
          <w:szCs w:val="28"/>
        </w:rPr>
      </w:pPr>
    </w:p>
    <w:p w:rsidR="00224EBC" w:rsidRPr="002E7FBC" w:rsidRDefault="00224EBC" w:rsidP="00B2556A">
      <w:pPr>
        <w:jc w:val="both"/>
        <w:rPr>
          <w:szCs w:val="28"/>
        </w:rPr>
      </w:pPr>
    </w:p>
    <w:p w:rsidR="00224EBC" w:rsidRPr="002E7FBC" w:rsidRDefault="00224EBC" w:rsidP="00B2556A">
      <w:pPr>
        <w:jc w:val="both"/>
        <w:rPr>
          <w:szCs w:val="28"/>
        </w:rPr>
      </w:pPr>
      <w:r w:rsidRPr="002E7FBC">
        <w:rPr>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p>
    <w:p w:rsidR="00224EBC" w:rsidRPr="002E7FBC" w:rsidRDefault="00224EBC" w:rsidP="00B2556A">
      <w:pPr>
        <w:widowControl w:val="0"/>
        <w:autoSpaceDE w:val="0"/>
        <w:autoSpaceDN w:val="0"/>
        <w:adjustRightInd w:val="0"/>
        <w:jc w:val="both"/>
        <w:rPr>
          <w:szCs w:val="28"/>
        </w:rPr>
      </w:pPr>
    </w:p>
    <w:p w:rsidR="00224EBC" w:rsidRPr="002E7FBC" w:rsidRDefault="00224EBC" w:rsidP="00B2556A">
      <w:pPr>
        <w:widowControl w:val="0"/>
        <w:autoSpaceDE w:val="0"/>
        <w:autoSpaceDN w:val="0"/>
        <w:adjustRightInd w:val="0"/>
        <w:jc w:val="both"/>
        <w:rPr>
          <w:szCs w:val="28"/>
        </w:rPr>
      </w:pPr>
    </w:p>
    <w:p w:rsidR="00224EBC" w:rsidRPr="002E7FBC" w:rsidRDefault="00224EBC" w:rsidP="00B2556A">
      <w:pPr>
        <w:jc w:val="both"/>
        <w:rPr>
          <w:szCs w:val="28"/>
        </w:rPr>
      </w:pPr>
      <w:r w:rsidRPr="002E7FBC">
        <w:rPr>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недвижимости__________________________________________________</w:t>
      </w:r>
    </w:p>
    <w:p w:rsidR="00224EBC" w:rsidRPr="002E7FBC" w:rsidRDefault="00224EBC" w:rsidP="00B2556A">
      <w:pPr>
        <w:autoSpaceDE w:val="0"/>
        <w:autoSpaceDN w:val="0"/>
        <w:adjustRightInd w:val="0"/>
        <w:jc w:val="both"/>
        <w:rPr>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3"/>
        <w:gridCol w:w="847"/>
        <w:gridCol w:w="316"/>
        <w:gridCol w:w="1339"/>
        <w:gridCol w:w="174"/>
        <w:gridCol w:w="6"/>
        <w:gridCol w:w="1031"/>
        <w:gridCol w:w="1181"/>
        <w:gridCol w:w="1503"/>
        <w:gridCol w:w="2051"/>
      </w:tblGrid>
      <w:tr w:rsidR="00224EBC" w:rsidRPr="002E7FBC" w:rsidTr="00B2556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24EBC" w:rsidRPr="002E7FBC" w:rsidRDefault="00224EBC" w:rsidP="00B2556A">
            <w:pPr>
              <w:autoSpaceDE w:val="0"/>
              <w:autoSpaceDN w:val="0"/>
              <w:jc w:val="center"/>
              <w:rPr>
                <w:b/>
                <w:bCs/>
                <w:szCs w:val="28"/>
              </w:rPr>
            </w:pPr>
            <w:r w:rsidRPr="002E7FBC">
              <w:rPr>
                <w:b/>
                <w:bCs/>
                <w:szCs w:val="28"/>
              </w:rPr>
              <w:t>Представлены следующие документы</w:t>
            </w:r>
          </w:p>
        </w:tc>
      </w:tr>
      <w:tr w:rsidR="00224EBC" w:rsidRPr="002E7FBC" w:rsidTr="00B2556A">
        <w:trPr>
          <w:trHeight w:val="20"/>
          <w:jc w:val="center"/>
        </w:trPr>
        <w:tc>
          <w:tcPr>
            <w:tcW w:w="236"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1</w:t>
            </w:r>
          </w:p>
        </w:tc>
        <w:tc>
          <w:tcPr>
            <w:tcW w:w="4764" w:type="pct"/>
            <w:gridSpan w:val="10"/>
            <w:tcMar>
              <w:top w:w="0" w:type="dxa"/>
              <w:left w:w="75" w:type="dxa"/>
              <w:bottom w:w="0" w:type="dxa"/>
              <w:right w:w="75" w:type="dxa"/>
            </w:tcMar>
            <w:vAlign w:val="center"/>
          </w:tcPr>
          <w:p w:rsidR="00224EBC" w:rsidRPr="002E7FBC" w:rsidRDefault="00224EBC" w:rsidP="00B2556A">
            <w:pPr>
              <w:rPr>
                <w:szCs w:val="28"/>
                <w:u w:val="single"/>
              </w:rPr>
            </w:pPr>
          </w:p>
        </w:tc>
      </w:tr>
      <w:tr w:rsidR="00224EBC" w:rsidRPr="002E7FBC" w:rsidTr="00B2556A">
        <w:trPr>
          <w:trHeight w:val="20"/>
          <w:jc w:val="center"/>
        </w:trPr>
        <w:tc>
          <w:tcPr>
            <w:tcW w:w="236"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2</w:t>
            </w:r>
          </w:p>
        </w:tc>
        <w:tc>
          <w:tcPr>
            <w:tcW w:w="4764" w:type="pct"/>
            <w:gridSpan w:val="10"/>
            <w:tcMar>
              <w:top w:w="0" w:type="dxa"/>
              <w:left w:w="75" w:type="dxa"/>
              <w:bottom w:w="0" w:type="dxa"/>
              <w:right w:w="75" w:type="dxa"/>
            </w:tcMar>
            <w:vAlign w:val="center"/>
          </w:tcPr>
          <w:p w:rsidR="00224EBC" w:rsidRPr="002E7FBC" w:rsidRDefault="00224EBC" w:rsidP="00B2556A">
            <w:pPr>
              <w:rPr>
                <w:szCs w:val="28"/>
                <w:u w:val="single"/>
              </w:rPr>
            </w:pPr>
          </w:p>
        </w:tc>
      </w:tr>
      <w:tr w:rsidR="00224EBC" w:rsidRPr="002E7FBC" w:rsidTr="00B2556A">
        <w:trPr>
          <w:trHeight w:val="20"/>
          <w:jc w:val="center"/>
        </w:trPr>
        <w:tc>
          <w:tcPr>
            <w:tcW w:w="236"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3</w:t>
            </w:r>
          </w:p>
        </w:tc>
        <w:tc>
          <w:tcPr>
            <w:tcW w:w="4764" w:type="pct"/>
            <w:gridSpan w:val="10"/>
            <w:tcMar>
              <w:top w:w="0" w:type="dxa"/>
              <w:left w:w="75" w:type="dxa"/>
              <w:bottom w:w="0" w:type="dxa"/>
              <w:right w:w="75" w:type="dxa"/>
            </w:tcMar>
            <w:vAlign w:val="center"/>
          </w:tcPr>
          <w:p w:rsidR="00224EBC" w:rsidRPr="002E7FBC" w:rsidRDefault="00224EBC" w:rsidP="00B2556A">
            <w:pPr>
              <w:rPr>
                <w:szCs w:val="28"/>
              </w:rPr>
            </w:pPr>
          </w:p>
        </w:tc>
      </w:tr>
      <w:tr w:rsidR="00224EBC" w:rsidRPr="002E7FBC" w:rsidTr="00B2556A">
        <w:trPr>
          <w:trHeight w:val="20"/>
          <w:jc w:val="center"/>
        </w:trPr>
        <w:tc>
          <w:tcPr>
            <w:tcW w:w="236" w:type="pct"/>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rPr>
            </w:pPr>
          </w:p>
        </w:tc>
        <w:tc>
          <w:tcPr>
            <w:tcW w:w="4764" w:type="pct"/>
            <w:gridSpan w:val="10"/>
            <w:tcBorders>
              <w:left w:val="nil"/>
              <w:right w:val="nil"/>
            </w:tcBorders>
            <w:tcMar>
              <w:top w:w="0" w:type="dxa"/>
              <w:left w:w="75" w:type="dxa"/>
              <w:bottom w:w="0" w:type="dxa"/>
              <w:right w:w="75" w:type="dxa"/>
            </w:tcMar>
            <w:vAlign w:val="center"/>
          </w:tcPr>
          <w:p w:rsidR="00224EBC" w:rsidRPr="002E7FBC" w:rsidRDefault="00224EBC" w:rsidP="00B2556A">
            <w:pPr>
              <w:rPr>
                <w:szCs w:val="28"/>
              </w:rPr>
            </w:pPr>
          </w:p>
        </w:tc>
      </w:tr>
      <w:tr w:rsidR="00224EBC" w:rsidRPr="002E7FBC" w:rsidTr="00B2556A">
        <w:trPr>
          <w:trHeight w:val="20"/>
          <w:jc w:val="center"/>
        </w:trPr>
        <w:tc>
          <w:tcPr>
            <w:tcW w:w="1885" w:type="pct"/>
            <w:gridSpan w:val="5"/>
            <w:tcMar>
              <w:top w:w="0" w:type="dxa"/>
              <w:left w:w="75" w:type="dxa"/>
              <w:bottom w:w="0" w:type="dxa"/>
              <w:right w:w="75" w:type="dxa"/>
            </w:tcMar>
            <w:vAlign w:val="center"/>
          </w:tcPr>
          <w:p w:rsidR="00224EBC" w:rsidRPr="002E7FBC" w:rsidRDefault="00224EBC" w:rsidP="00B2556A">
            <w:pPr>
              <w:autoSpaceDE w:val="0"/>
              <w:autoSpaceDN w:val="0"/>
              <w:rPr>
                <w:bCs/>
                <w:szCs w:val="28"/>
              </w:rPr>
            </w:pPr>
            <w:r w:rsidRPr="002E7FBC">
              <w:rPr>
                <w:bCs/>
                <w:szCs w:val="28"/>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224EBC" w:rsidRPr="002E7FBC" w:rsidRDefault="00224EBC" w:rsidP="00B2556A">
            <w:pPr>
              <w:rPr>
                <w:szCs w:val="28"/>
                <w:u w:val="single"/>
              </w:rPr>
            </w:pPr>
          </w:p>
        </w:tc>
      </w:tr>
      <w:tr w:rsidR="00224EBC" w:rsidRPr="002E7FBC" w:rsidTr="00B2556A">
        <w:trPr>
          <w:trHeight w:val="20"/>
          <w:jc w:val="center"/>
        </w:trPr>
        <w:tc>
          <w:tcPr>
            <w:tcW w:w="1885" w:type="pct"/>
            <w:gridSpan w:val="5"/>
            <w:vMerge w:val="restart"/>
            <w:tcMar>
              <w:top w:w="0" w:type="dxa"/>
              <w:left w:w="75" w:type="dxa"/>
              <w:bottom w:w="0" w:type="dxa"/>
              <w:right w:w="75" w:type="dxa"/>
            </w:tcMar>
            <w:vAlign w:val="center"/>
          </w:tcPr>
          <w:p w:rsidR="00224EBC" w:rsidRPr="002E7FBC" w:rsidRDefault="00224EBC" w:rsidP="00B2556A">
            <w:pPr>
              <w:autoSpaceDE w:val="0"/>
              <w:autoSpaceDN w:val="0"/>
              <w:rPr>
                <w:bCs/>
                <w:szCs w:val="28"/>
              </w:rPr>
            </w:pPr>
            <w:r w:rsidRPr="002E7FBC">
              <w:rPr>
                <w:bCs/>
                <w:szCs w:val="28"/>
              </w:rPr>
              <w:t xml:space="preserve">Способ получения результата </w:t>
            </w:r>
          </w:p>
        </w:tc>
        <w:tc>
          <w:tcPr>
            <w:tcW w:w="3115" w:type="pct"/>
            <w:gridSpan w:val="6"/>
            <w:tcMar>
              <w:top w:w="0" w:type="dxa"/>
              <w:left w:w="75" w:type="dxa"/>
              <w:bottom w:w="0" w:type="dxa"/>
              <w:right w:w="75" w:type="dxa"/>
            </w:tcMar>
            <w:vAlign w:val="center"/>
          </w:tcPr>
          <w:p w:rsidR="00224EBC" w:rsidRPr="002E7FBC" w:rsidRDefault="00224EBC" w:rsidP="00B2556A">
            <w:pPr>
              <w:rPr>
                <w:szCs w:val="28"/>
                <w:u w:val="single"/>
              </w:rPr>
            </w:pPr>
          </w:p>
        </w:tc>
      </w:tr>
      <w:tr w:rsidR="00224EBC" w:rsidRPr="002E7FBC" w:rsidTr="00B2556A">
        <w:trPr>
          <w:trHeight w:val="20"/>
          <w:jc w:val="center"/>
        </w:trPr>
        <w:tc>
          <w:tcPr>
            <w:tcW w:w="1885" w:type="pct"/>
            <w:gridSpan w:val="5"/>
            <w:vMerge/>
            <w:tcMar>
              <w:top w:w="0" w:type="dxa"/>
              <w:left w:w="75" w:type="dxa"/>
              <w:bottom w:w="0" w:type="dxa"/>
              <w:right w:w="75" w:type="dxa"/>
            </w:tcMar>
            <w:vAlign w:val="center"/>
          </w:tcPr>
          <w:p w:rsidR="00224EBC" w:rsidRPr="002E7FBC" w:rsidRDefault="00224EBC" w:rsidP="00B2556A">
            <w:pPr>
              <w:autoSpaceDE w:val="0"/>
              <w:autoSpaceDN w:val="0"/>
              <w:rPr>
                <w:bCs/>
                <w:szCs w:val="28"/>
              </w:rPr>
            </w:pPr>
          </w:p>
        </w:tc>
        <w:tc>
          <w:tcPr>
            <w:tcW w:w="3115" w:type="pct"/>
            <w:gridSpan w:val="6"/>
            <w:tcMar>
              <w:top w:w="0" w:type="dxa"/>
              <w:left w:w="75" w:type="dxa"/>
              <w:bottom w:w="0" w:type="dxa"/>
              <w:right w:w="75" w:type="dxa"/>
            </w:tcMar>
            <w:vAlign w:val="center"/>
          </w:tcPr>
          <w:p w:rsidR="00224EBC" w:rsidRPr="002E7FBC" w:rsidRDefault="00224EBC" w:rsidP="00B2556A">
            <w:pPr>
              <w:rPr>
                <w:szCs w:val="28"/>
                <w:u w:val="single"/>
              </w:rPr>
            </w:pPr>
          </w:p>
        </w:tc>
      </w:tr>
      <w:tr w:rsidR="00224EBC" w:rsidRPr="002E7FBC" w:rsidTr="00B2556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24EBC" w:rsidRPr="002E7FBC" w:rsidRDefault="00224EBC" w:rsidP="00B2556A">
            <w:pPr>
              <w:autoSpaceDE w:val="0"/>
              <w:autoSpaceDN w:val="0"/>
              <w:jc w:val="center"/>
              <w:rPr>
                <w:b/>
                <w:bCs/>
                <w:szCs w:val="28"/>
              </w:rPr>
            </w:pPr>
            <w:r w:rsidRPr="002E7FBC">
              <w:rPr>
                <w:b/>
                <w:bCs/>
                <w:szCs w:val="28"/>
              </w:rPr>
              <w:lastRenderedPageBreak/>
              <w:t>Данные представителя (уполномоченного лица)</w:t>
            </w:r>
          </w:p>
        </w:tc>
      </w:tr>
      <w:tr w:rsidR="00224EBC" w:rsidRPr="002E7FBC" w:rsidTr="00B2556A">
        <w:trPr>
          <w:trHeight w:val="20"/>
          <w:jc w:val="center"/>
        </w:trPr>
        <w:tc>
          <w:tcPr>
            <w:tcW w:w="1009" w:type="pct"/>
            <w:gridSpan w:val="3"/>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Фамилия</w:t>
            </w:r>
          </w:p>
        </w:tc>
        <w:tc>
          <w:tcPr>
            <w:tcW w:w="3991" w:type="pct"/>
            <w:gridSpan w:val="8"/>
            <w:tcMar>
              <w:top w:w="0" w:type="dxa"/>
              <w:left w:w="75" w:type="dxa"/>
              <w:bottom w:w="0" w:type="dxa"/>
              <w:right w:w="75" w:type="dxa"/>
            </w:tcMar>
            <w:vAlign w:val="center"/>
          </w:tcPr>
          <w:p w:rsidR="00224EBC" w:rsidRPr="002E7FBC" w:rsidRDefault="00224EBC" w:rsidP="00B2556A">
            <w:pPr>
              <w:rPr>
                <w:szCs w:val="28"/>
                <w:u w:val="single"/>
              </w:rPr>
            </w:pPr>
          </w:p>
        </w:tc>
      </w:tr>
      <w:tr w:rsidR="00224EBC" w:rsidRPr="002E7FBC" w:rsidTr="00B2556A">
        <w:trPr>
          <w:trHeight w:val="20"/>
          <w:jc w:val="center"/>
        </w:trPr>
        <w:tc>
          <w:tcPr>
            <w:tcW w:w="1009" w:type="pct"/>
            <w:gridSpan w:val="3"/>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Имя</w:t>
            </w:r>
          </w:p>
        </w:tc>
        <w:tc>
          <w:tcPr>
            <w:tcW w:w="3991" w:type="pct"/>
            <w:gridSpan w:val="8"/>
            <w:tcMar>
              <w:top w:w="0" w:type="dxa"/>
              <w:left w:w="75" w:type="dxa"/>
              <w:bottom w:w="0" w:type="dxa"/>
              <w:right w:w="75" w:type="dxa"/>
            </w:tcMar>
            <w:vAlign w:val="center"/>
          </w:tcPr>
          <w:p w:rsidR="00224EBC" w:rsidRPr="002E7FBC" w:rsidRDefault="00224EBC" w:rsidP="00B2556A">
            <w:pPr>
              <w:rPr>
                <w:szCs w:val="28"/>
                <w:u w:val="single"/>
              </w:rPr>
            </w:pPr>
          </w:p>
        </w:tc>
      </w:tr>
      <w:tr w:rsidR="00224EBC" w:rsidRPr="002E7FBC" w:rsidTr="00B2556A">
        <w:trPr>
          <w:trHeight w:val="20"/>
          <w:jc w:val="center"/>
        </w:trPr>
        <w:tc>
          <w:tcPr>
            <w:tcW w:w="1009" w:type="pct"/>
            <w:gridSpan w:val="3"/>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Отчество</w:t>
            </w:r>
          </w:p>
        </w:tc>
        <w:tc>
          <w:tcPr>
            <w:tcW w:w="3991" w:type="pct"/>
            <w:gridSpan w:val="8"/>
            <w:tcMar>
              <w:top w:w="0" w:type="dxa"/>
              <w:left w:w="75" w:type="dxa"/>
              <w:bottom w:w="0" w:type="dxa"/>
              <w:right w:w="75" w:type="dxa"/>
            </w:tcMar>
            <w:vAlign w:val="center"/>
          </w:tcPr>
          <w:p w:rsidR="00224EBC" w:rsidRPr="002E7FBC" w:rsidRDefault="00224EBC" w:rsidP="00B2556A">
            <w:pPr>
              <w:rPr>
                <w:szCs w:val="28"/>
              </w:rPr>
            </w:pPr>
          </w:p>
        </w:tc>
      </w:tr>
      <w:tr w:rsidR="00224EBC" w:rsidRPr="002E7FBC" w:rsidTr="00B2556A">
        <w:trPr>
          <w:trHeight w:val="20"/>
          <w:jc w:val="center"/>
        </w:trPr>
        <w:tc>
          <w:tcPr>
            <w:tcW w:w="1009" w:type="pct"/>
            <w:gridSpan w:val="3"/>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Дата рождения</w:t>
            </w:r>
          </w:p>
        </w:tc>
        <w:tc>
          <w:tcPr>
            <w:tcW w:w="3991" w:type="pct"/>
            <w:gridSpan w:val="8"/>
            <w:tcMar>
              <w:top w:w="0" w:type="dxa"/>
              <w:left w:w="75" w:type="dxa"/>
              <w:bottom w:w="0" w:type="dxa"/>
              <w:right w:w="75" w:type="dxa"/>
            </w:tcMar>
            <w:vAlign w:val="center"/>
          </w:tcPr>
          <w:p w:rsidR="00224EBC" w:rsidRPr="002E7FBC" w:rsidRDefault="00224EBC" w:rsidP="00B2556A">
            <w:pPr>
              <w:rPr>
                <w:szCs w:val="28"/>
              </w:rPr>
            </w:pPr>
          </w:p>
        </w:tc>
      </w:tr>
      <w:tr w:rsidR="00224EBC" w:rsidRPr="002E7FBC" w:rsidTr="00B2556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24EBC" w:rsidRPr="002E7FBC" w:rsidRDefault="00224EBC" w:rsidP="00B2556A">
            <w:pPr>
              <w:autoSpaceDE w:val="0"/>
              <w:autoSpaceDN w:val="0"/>
              <w:jc w:val="center"/>
              <w:rPr>
                <w:szCs w:val="28"/>
              </w:rPr>
            </w:pPr>
            <w:r w:rsidRPr="002E7FBC">
              <w:rPr>
                <w:szCs w:val="28"/>
              </w:rPr>
              <w:br w:type="page"/>
            </w:r>
          </w:p>
          <w:p w:rsidR="00224EBC" w:rsidRPr="002E7FBC" w:rsidRDefault="00224EBC" w:rsidP="00B2556A">
            <w:pPr>
              <w:autoSpaceDE w:val="0"/>
              <w:autoSpaceDN w:val="0"/>
              <w:jc w:val="center"/>
              <w:rPr>
                <w:b/>
                <w:bCs/>
                <w:szCs w:val="28"/>
              </w:rPr>
            </w:pPr>
            <w:r w:rsidRPr="002E7FBC">
              <w:rPr>
                <w:b/>
                <w:bCs/>
                <w:szCs w:val="28"/>
              </w:rPr>
              <w:t>Документ, удостоверяющий личность представителя (уполномоченного лица)</w:t>
            </w:r>
          </w:p>
        </w:tc>
      </w:tr>
      <w:tr w:rsidR="00224EBC" w:rsidRPr="002E7FBC" w:rsidTr="00B2556A">
        <w:trPr>
          <w:trHeight w:val="20"/>
          <w:jc w:val="center"/>
        </w:trPr>
        <w:tc>
          <w:tcPr>
            <w:tcW w:w="561" w:type="pct"/>
            <w:gridSpan w:val="2"/>
            <w:tcMar>
              <w:top w:w="0" w:type="dxa"/>
              <w:left w:w="75" w:type="dxa"/>
              <w:bottom w:w="0" w:type="dxa"/>
              <w:right w:w="75" w:type="dxa"/>
            </w:tcMar>
            <w:vAlign w:val="center"/>
          </w:tcPr>
          <w:p w:rsidR="00224EBC" w:rsidRPr="002E7FBC" w:rsidRDefault="00224EBC" w:rsidP="00B2556A">
            <w:pPr>
              <w:rPr>
                <w:szCs w:val="28"/>
              </w:rPr>
            </w:pPr>
            <w:r w:rsidRPr="002E7FBC">
              <w:rPr>
                <w:szCs w:val="28"/>
              </w:rPr>
              <w:t>Вид</w:t>
            </w:r>
          </w:p>
        </w:tc>
        <w:tc>
          <w:tcPr>
            <w:tcW w:w="4439" w:type="pct"/>
            <w:gridSpan w:val="9"/>
            <w:tcMar>
              <w:top w:w="0" w:type="dxa"/>
              <w:left w:w="75" w:type="dxa"/>
              <w:bottom w:w="0" w:type="dxa"/>
              <w:right w:w="75" w:type="dxa"/>
            </w:tcMar>
            <w:vAlign w:val="center"/>
          </w:tcPr>
          <w:p w:rsidR="00224EBC" w:rsidRPr="002E7FBC" w:rsidRDefault="00224EBC" w:rsidP="00B2556A">
            <w:pPr>
              <w:rPr>
                <w:szCs w:val="28"/>
              </w:rPr>
            </w:pPr>
          </w:p>
        </w:tc>
      </w:tr>
      <w:tr w:rsidR="00224EBC" w:rsidRPr="002E7FBC" w:rsidTr="00B2556A">
        <w:trPr>
          <w:trHeight w:val="20"/>
          <w:jc w:val="center"/>
        </w:trPr>
        <w:tc>
          <w:tcPr>
            <w:tcW w:w="561"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Серия</w:t>
            </w:r>
          </w:p>
        </w:tc>
        <w:tc>
          <w:tcPr>
            <w:tcW w:w="1418" w:type="pct"/>
            <w:gridSpan w:val="4"/>
            <w:tcMar>
              <w:top w:w="0" w:type="dxa"/>
              <w:left w:w="75" w:type="dxa"/>
              <w:bottom w:w="0" w:type="dxa"/>
              <w:right w:w="75" w:type="dxa"/>
            </w:tcMar>
            <w:vAlign w:val="center"/>
          </w:tcPr>
          <w:p w:rsidR="00224EBC" w:rsidRPr="002E7FBC" w:rsidRDefault="00224EBC" w:rsidP="00B2556A">
            <w:pPr>
              <w:autoSpaceDE w:val="0"/>
              <w:autoSpaceDN w:val="0"/>
              <w:rPr>
                <w:szCs w:val="28"/>
              </w:rPr>
            </w:pPr>
          </w:p>
        </w:tc>
        <w:tc>
          <w:tcPr>
            <w:tcW w:w="522"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Номер</w:t>
            </w:r>
          </w:p>
        </w:tc>
        <w:tc>
          <w:tcPr>
            <w:tcW w:w="2499" w:type="pct"/>
            <w:gridSpan w:val="3"/>
            <w:tcMar>
              <w:top w:w="0" w:type="dxa"/>
              <w:left w:w="75" w:type="dxa"/>
              <w:bottom w:w="0" w:type="dxa"/>
              <w:right w:w="75" w:type="dxa"/>
            </w:tcMar>
            <w:vAlign w:val="center"/>
          </w:tcPr>
          <w:p w:rsidR="00224EBC" w:rsidRPr="002E7FBC" w:rsidRDefault="00224EBC" w:rsidP="00B2556A">
            <w:pPr>
              <w:autoSpaceDE w:val="0"/>
              <w:autoSpaceDN w:val="0"/>
              <w:rPr>
                <w:szCs w:val="28"/>
              </w:rPr>
            </w:pPr>
          </w:p>
        </w:tc>
      </w:tr>
      <w:tr w:rsidR="00224EBC" w:rsidRPr="002E7FBC" w:rsidTr="00B2556A">
        <w:trPr>
          <w:trHeight w:val="20"/>
          <w:jc w:val="center"/>
        </w:trPr>
        <w:tc>
          <w:tcPr>
            <w:tcW w:w="561"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Выдан</w:t>
            </w:r>
          </w:p>
        </w:tc>
        <w:tc>
          <w:tcPr>
            <w:tcW w:w="2565" w:type="pct"/>
            <w:gridSpan w:val="7"/>
            <w:tcMar>
              <w:top w:w="0" w:type="dxa"/>
              <w:left w:w="75" w:type="dxa"/>
              <w:bottom w:w="0" w:type="dxa"/>
              <w:right w:w="75" w:type="dxa"/>
            </w:tcMar>
            <w:vAlign w:val="center"/>
          </w:tcPr>
          <w:p w:rsidR="00224EBC" w:rsidRPr="002E7FBC" w:rsidRDefault="00224EBC" w:rsidP="00B2556A">
            <w:pPr>
              <w:autoSpaceDE w:val="0"/>
              <w:autoSpaceDN w:val="0"/>
              <w:rPr>
                <w:szCs w:val="28"/>
              </w:rPr>
            </w:pPr>
          </w:p>
        </w:tc>
        <w:tc>
          <w:tcPr>
            <w:tcW w:w="793"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Дата выдачи</w:t>
            </w:r>
          </w:p>
        </w:tc>
        <w:tc>
          <w:tcPr>
            <w:tcW w:w="1081" w:type="pct"/>
            <w:tcMar>
              <w:top w:w="0" w:type="dxa"/>
              <w:left w:w="75" w:type="dxa"/>
              <w:bottom w:w="0" w:type="dxa"/>
              <w:right w:w="75" w:type="dxa"/>
            </w:tcMar>
            <w:vAlign w:val="center"/>
          </w:tcPr>
          <w:p w:rsidR="00224EBC" w:rsidRPr="002E7FBC" w:rsidRDefault="00224EBC" w:rsidP="00B2556A">
            <w:pPr>
              <w:autoSpaceDE w:val="0"/>
              <w:autoSpaceDN w:val="0"/>
              <w:rPr>
                <w:szCs w:val="28"/>
              </w:rPr>
            </w:pPr>
          </w:p>
        </w:tc>
      </w:tr>
      <w:tr w:rsidR="00224EBC" w:rsidRPr="002E7FBC" w:rsidTr="00B2556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24EBC" w:rsidRPr="002E7FBC" w:rsidRDefault="00224EBC" w:rsidP="00B2556A">
            <w:pPr>
              <w:autoSpaceDE w:val="0"/>
              <w:autoSpaceDN w:val="0"/>
              <w:jc w:val="center"/>
              <w:rPr>
                <w:b/>
                <w:bCs/>
                <w:szCs w:val="28"/>
              </w:rPr>
            </w:pPr>
            <w:r w:rsidRPr="002E7FBC">
              <w:rPr>
                <w:b/>
                <w:bCs/>
                <w:szCs w:val="28"/>
              </w:rPr>
              <w:br w:type="page"/>
              <w:t>Адрес регистрации представителя (уполномоченного лица)</w:t>
            </w:r>
          </w:p>
        </w:tc>
      </w:tr>
      <w:tr w:rsidR="00224EBC" w:rsidRPr="002E7FBC" w:rsidTr="00B2556A">
        <w:trPr>
          <w:trHeight w:val="20"/>
          <w:jc w:val="center"/>
        </w:trPr>
        <w:tc>
          <w:tcPr>
            <w:tcW w:w="561"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 xml:space="preserve">Индекс </w:t>
            </w:r>
          </w:p>
        </w:tc>
        <w:tc>
          <w:tcPr>
            <w:tcW w:w="1418" w:type="pct"/>
            <w:gridSpan w:val="4"/>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1147" w:type="pct"/>
            <w:gridSpan w:val="3"/>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 xml:space="preserve">Регион </w:t>
            </w:r>
          </w:p>
        </w:tc>
        <w:tc>
          <w:tcPr>
            <w:tcW w:w="1874" w:type="pct"/>
            <w:gridSpan w:val="2"/>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61"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Район</w:t>
            </w:r>
          </w:p>
        </w:tc>
        <w:tc>
          <w:tcPr>
            <w:tcW w:w="1418" w:type="pct"/>
            <w:gridSpan w:val="4"/>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1147" w:type="pct"/>
            <w:gridSpan w:val="3"/>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Населенный пункт</w:t>
            </w:r>
          </w:p>
        </w:tc>
        <w:tc>
          <w:tcPr>
            <w:tcW w:w="1874" w:type="pct"/>
            <w:gridSpan w:val="2"/>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61"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Улица</w:t>
            </w:r>
          </w:p>
        </w:tc>
        <w:tc>
          <w:tcPr>
            <w:tcW w:w="4439" w:type="pct"/>
            <w:gridSpan w:val="9"/>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61"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Дом</w:t>
            </w:r>
          </w:p>
        </w:tc>
        <w:tc>
          <w:tcPr>
            <w:tcW w:w="1418" w:type="pct"/>
            <w:gridSpan w:val="4"/>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522"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Корпус</w:t>
            </w:r>
          </w:p>
        </w:tc>
        <w:tc>
          <w:tcPr>
            <w:tcW w:w="625" w:type="pct"/>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793"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Квартира</w:t>
            </w:r>
          </w:p>
        </w:tc>
        <w:tc>
          <w:tcPr>
            <w:tcW w:w="1081" w:type="pct"/>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000" w:type="pct"/>
            <w:gridSpan w:val="11"/>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jc w:val="center"/>
              <w:rPr>
                <w:b/>
                <w:bCs/>
                <w:szCs w:val="28"/>
              </w:rPr>
            </w:pPr>
            <w:r w:rsidRPr="002E7FBC">
              <w:rPr>
                <w:b/>
                <w:bCs/>
                <w:szCs w:val="28"/>
              </w:rPr>
              <w:t>Адрес места жительства представителя (уполномоченного лица)</w:t>
            </w:r>
          </w:p>
        </w:tc>
      </w:tr>
      <w:tr w:rsidR="00224EBC" w:rsidRPr="002E7FBC" w:rsidTr="00B2556A">
        <w:trPr>
          <w:trHeight w:val="20"/>
          <w:jc w:val="center"/>
        </w:trPr>
        <w:tc>
          <w:tcPr>
            <w:tcW w:w="561"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 xml:space="preserve">Индекс </w:t>
            </w:r>
          </w:p>
        </w:tc>
        <w:tc>
          <w:tcPr>
            <w:tcW w:w="1418" w:type="pct"/>
            <w:gridSpan w:val="4"/>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1147" w:type="pct"/>
            <w:gridSpan w:val="3"/>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Регион</w:t>
            </w:r>
          </w:p>
        </w:tc>
        <w:tc>
          <w:tcPr>
            <w:tcW w:w="1874" w:type="pct"/>
            <w:gridSpan w:val="2"/>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61"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Район</w:t>
            </w:r>
          </w:p>
        </w:tc>
        <w:tc>
          <w:tcPr>
            <w:tcW w:w="1418" w:type="pct"/>
            <w:gridSpan w:val="4"/>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1147" w:type="pct"/>
            <w:gridSpan w:val="3"/>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Населенный пункт</w:t>
            </w:r>
          </w:p>
        </w:tc>
        <w:tc>
          <w:tcPr>
            <w:tcW w:w="1874" w:type="pct"/>
            <w:gridSpan w:val="2"/>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61"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Улица</w:t>
            </w:r>
          </w:p>
        </w:tc>
        <w:tc>
          <w:tcPr>
            <w:tcW w:w="4439" w:type="pct"/>
            <w:gridSpan w:val="9"/>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61"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Дом</w:t>
            </w:r>
          </w:p>
        </w:tc>
        <w:tc>
          <w:tcPr>
            <w:tcW w:w="1422" w:type="pct"/>
            <w:gridSpan w:val="5"/>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518"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Корпус</w:t>
            </w:r>
          </w:p>
        </w:tc>
        <w:tc>
          <w:tcPr>
            <w:tcW w:w="625" w:type="pct"/>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793"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Квартира</w:t>
            </w:r>
          </w:p>
        </w:tc>
        <w:tc>
          <w:tcPr>
            <w:tcW w:w="1081" w:type="pct"/>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61" w:type="pct"/>
            <w:gridSpan w:val="2"/>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rPr>
            </w:pPr>
          </w:p>
        </w:tc>
        <w:tc>
          <w:tcPr>
            <w:tcW w:w="1422" w:type="pct"/>
            <w:gridSpan w:val="5"/>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518" w:type="pct"/>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rPr>
            </w:pPr>
          </w:p>
        </w:tc>
        <w:tc>
          <w:tcPr>
            <w:tcW w:w="625" w:type="pct"/>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793" w:type="pct"/>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rPr>
            </w:pPr>
          </w:p>
        </w:tc>
        <w:tc>
          <w:tcPr>
            <w:tcW w:w="1081" w:type="pct"/>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1178" w:type="pct"/>
            <w:gridSpan w:val="4"/>
            <w:vMerge w:val="restart"/>
            <w:tcMar>
              <w:top w:w="0" w:type="dxa"/>
              <w:left w:w="75" w:type="dxa"/>
              <w:bottom w:w="0" w:type="dxa"/>
              <w:right w:w="75" w:type="dxa"/>
            </w:tcMar>
            <w:vAlign w:val="center"/>
          </w:tcPr>
          <w:p w:rsidR="00224EBC" w:rsidRPr="002E7FBC" w:rsidRDefault="00224EBC" w:rsidP="00B2556A">
            <w:pPr>
              <w:autoSpaceDE w:val="0"/>
              <w:autoSpaceDN w:val="0"/>
              <w:rPr>
                <w:b/>
                <w:bCs/>
                <w:szCs w:val="28"/>
              </w:rPr>
            </w:pPr>
            <w:r w:rsidRPr="002E7FBC">
              <w:rPr>
                <w:b/>
                <w:bCs/>
                <w:szCs w:val="28"/>
              </w:rPr>
              <w:t>Контактные данные</w:t>
            </w:r>
          </w:p>
        </w:tc>
        <w:tc>
          <w:tcPr>
            <w:tcW w:w="3822" w:type="pct"/>
            <w:gridSpan w:val="7"/>
            <w:tcMar>
              <w:top w:w="0" w:type="dxa"/>
              <w:left w:w="75" w:type="dxa"/>
              <w:bottom w:w="0" w:type="dxa"/>
              <w:right w:w="75" w:type="dxa"/>
            </w:tcMar>
            <w:vAlign w:val="center"/>
          </w:tcPr>
          <w:p w:rsidR="00224EBC" w:rsidRPr="002E7FBC" w:rsidRDefault="00224EBC" w:rsidP="00B2556A">
            <w:pPr>
              <w:autoSpaceDE w:val="0"/>
              <w:autoSpaceDN w:val="0"/>
              <w:rPr>
                <w:szCs w:val="28"/>
              </w:rPr>
            </w:pPr>
          </w:p>
        </w:tc>
      </w:tr>
      <w:tr w:rsidR="00224EBC" w:rsidRPr="002E7FBC" w:rsidTr="00B2556A">
        <w:trPr>
          <w:trHeight w:val="20"/>
          <w:jc w:val="center"/>
        </w:trPr>
        <w:tc>
          <w:tcPr>
            <w:tcW w:w="1178" w:type="pct"/>
            <w:gridSpan w:val="4"/>
            <w:vMerge/>
            <w:vAlign w:val="center"/>
          </w:tcPr>
          <w:p w:rsidR="00224EBC" w:rsidRPr="002E7FBC" w:rsidRDefault="00224EBC" w:rsidP="00B2556A">
            <w:pPr>
              <w:rPr>
                <w:b/>
                <w:bCs/>
                <w:szCs w:val="28"/>
              </w:rPr>
            </w:pPr>
          </w:p>
        </w:tc>
        <w:tc>
          <w:tcPr>
            <w:tcW w:w="3822" w:type="pct"/>
            <w:gridSpan w:val="7"/>
            <w:tcMar>
              <w:top w:w="0" w:type="dxa"/>
              <w:left w:w="75" w:type="dxa"/>
              <w:bottom w:w="0" w:type="dxa"/>
              <w:right w:w="75" w:type="dxa"/>
            </w:tcMar>
            <w:vAlign w:val="center"/>
          </w:tcPr>
          <w:p w:rsidR="00224EBC" w:rsidRPr="002E7FBC" w:rsidRDefault="00224EBC" w:rsidP="00B2556A">
            <w:pPr>
              <w:autoSpaceDE w:val="0"/>
              <w:autoSpaceDN w:val="0"/>
              <w:rPr>
                <w:szCs w:val="28"/>
              </w:rPr>
            </w:pPr>
          </w:p>
        </w:tc>
      </w:tr>
    </w:tbl>
    <w:p w:rsidR="00224EBC" w:rsidRPr="002E7FBC" w:rsidRDefault="00224EBC" w:rsidP="00B2556A">
      <w:pPr>
        <w:rPr>
          <w:szCs w:val="28"/>
        </w:rPr>
      </w:pPr>
    </w:p>
    <w:p w:rsidR="00224EBC" w:rsidRPr="002E7FBC" w:rsidRDefault="00224EBC" w:rsidP="00B2556A">
      <w:pPr>
        <w:rPr>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224EBC" w:rsidRPr="002E7FBC" w:rsidTr="00B2556A">
        <w:tc>
          <w:tcPr>
            <w:tcW w:w="3190" w:type="dxa"/>
          </w:tcPr>
          <w:p w:rsidR="00224EBC" w:rsidRPr="002E7FBC" w:rsidRDefault="00224EBC" w:rsidP="00B2556A">
            <w:pPr>
              <w:rPr>
                <w:szCs w:val="28"/>
              </w:rPr>
            </w:pPr>
          </w:p>
        </w:tc>
        <w:tc>
          <w:tcPr>
            <w:tcW w:w="887" w:type="dxa"/>
            <w:tcBorders>
              <w:top w:val="nil"/>
              <w:bottom w:val="nil"/>
            </w:tcBorders>
          </w:tcPr>
          <w:p w:rsidR="00224EBC" w:rsidRPr="002E7FBC" w:rsidRDefault="00224EBC" w:rsidP="00B2556A">
            <w:pPr>
              <w:rPr>
                <w:szCs w:val="28"/>
              </w:rPr>
            </w:pPr>
          </w:p>
        </w:tc>
        <w:tc>
          <w:tcPr>
            <w:tcW w:w="5103" w:type="dxa"/>
          </w:tcPr>
          <w:p w:rsidR="00224EBC" w:rsidRPr="002E7FBC" w:rsidRDefault="00224EBC" w:rsidP="00B2556A">
            <w:pPr>
              <w:rPr>
                <w:szCs w:val="28"/>
              </w:rPr>
            </w:pPr>
          </w:p>
        </w:tc>
      </w:tr>
      <w:tr w:rsidR="00224EBC" w:rsidRPr="002E7FBC" w:rsidTr="00B2556A">
        <w:tc>
          <w:tcPr>
            <w:tcW w:w="3190" w:type="dxa"/>
          </w:tcPr>
          <w:p w:rsidR="00224EBC" w:rsidRPr="002E7FBC" w:rsidRDefault="00224EBC" w:rsidP="00B2556A">
            <w:pPr>
              <w:jc w:val="center"/>
              <w:rPr>
                <w:szCs w:val="28"/>
              </w:rPr>
            </w:pPr>
            <w:r w:rsidRPr="002E7FBC">
              <w:rPr>
                <w:szCs w:val="28"/>
              </w:rPr>
              <w:t>Дата</w:t>
            </w:r>
          </w:p>
        </w:tc>
        <w:tc>
          <w:tcPr>
            <w:tcW w:w="887" w:type="dxa"/>
            <w:tcBorders>
              <w:top w:val="nil"/>
              <w:bottom w:val="nil"/>
            </w:tcBorders>
          </w:tcPr>
          <w:p w:rsidR="00224EBC" w:rsidRPr="002E7FBC" w:rsidRDefault="00224EBC" w:rsidP="00B2556A">
            <w:pPr>
              <w:jc w:val="center"/>
              <w:rPr>
                <w:szCs w:val="28"/>
              </w:rPr>
            </w:pPr>
          </w:p>
        </w:tc>
        <w:tc>
          <w:tcPr>
            <w:tcW w:w="5103" w:type="dxa"/>
          </w:tcPr>
          <w:p w:rsidR="00224EBC" w:rsidRPr="002E7FBC" w:rsidRDefault="00224EBC" w:rsidP="00B2556A">
            <w:pPr>
              <w:jc w:val="center"/>
              <w:rPr>
                <w:szCs w:val="28"/>
              </w:rPr>
            </w:pPr>
            <w:r w:rsidRPr="002E7FBC">
              <w:rPr>
                <w:szCs w:val="28"/>
              </w:rPr>
              <w:t>Подпись/ФИО</w:t>
            </w:r>
          </w:p>
        </w:tc>
      </w:tr>
    </w:tbl>
    <w:p w:rsidR="00224EBC" w:rsidRPr="002E7FBC" w:rsidRDefault="00224EBC" w:rsidP="00B2556A">
      <w:pPr>
        <w:rPr>
          <w:rFonts w:ascii="Calibri" w:hAnsi="Calibri"/>
        </w:rPr>
      </w:pPr>
    </w:p>
    <w:p w:rsidR="00224EBC" w:rsidRPr="002E7FBC" w:rsidRDefault="00224EBC" w:rsidP="00B2556A">
      <w:pPr>
        <w:rPr>
          <w:szCs w:val="28"/>
        </w:rPr>
      </w:pPr>
    </w:p>
    <w:p w:rsidR="00224EBC" w:rsidRPr="002E7FBC" w:rsidRDefault="00224EBC" w:rsidP="00B2556A">
      <w:pPr>
        <w:rPr>
          <w:szCs w:val="28"/>
        </w:rPr>
      </w:pPr>
    </w:p>
    <w:p w:rsidR="00224EBC" w:rsidRPr="002E7FBC" w:rsidRDefault="00224EBC" w:rsidP="00B2556A">
      <w:pPr>
        <w:rPr>
          <w:szCs w:val="28"/>
        </w:rPr>
      </w:pPr>
    </w:p>
    <w:p w:rsidR="00224EBC" w:rsidRPr="002E7FBC" w:rsidRDefault="00224EBC" w:rsidP="00B2556A">
      <w:pPr>
        <w:rPr>
          <w:szCs w:val="28"/>
        </w:rPr>
      </w:pPr>
    </w:p>
    <w:p w:rsidR="00224EBC" w:rsidRPr="002E7FBC" w:rsidRDefault="00224EBC" w:rsidP="00B2556A">
      <w:pPr>
        <w:rPr>
          <w:szCs w:val="28"/>
        </w:rPr>
      </w:pPr>
    </w:p>
    <w:p w:rsidR="00224EBC" w:rsidRPr="002E7FBC" w:rsidRDefault="00224EBC" w:rsidP="00B2556A">
      <w:pPr>
        <w:rPr>
          <w:szCs w:val="28"/>
        </w:rPr>
      </w:pPr>
    </w:p>
    <w:p w:rsidR="00224EBC" w:rsidRPr="002E7FBC" w:rsidRDefault="00224EBC" w:rsidP="00B2556A">
      <w:pPr>
        <w:rPr>
          <w:szCs w:val="28"/>
        </w:rPr>
      </w:pPr>
    </w:p>
    <w:p w:rsidR="00224EBC" w:rsidRPr="002E7FBC" w:rsidRDefault="00224EBC" w:rsidP="00B2556A">
      <w:pPr>
        <w:rPr>
          <w:szCs w:val="28"/>
        </w:rPr>
      </w:pPr>
    </w:p>
    <w:p w:rsidR="00224EBC" w:rsidRPr="002E7FBC" w:rsidRDefault="00224EBC" w:rsidP="00B2556A">
      <w:pPr>
        <w:rPr>
          <w:szCs w:val="28"/>
        </w:rPr>
      </w:pPr>
    </w:p>
    <w:p w:rsidR="00224EBC" w:rsidRPr="002E7FBC" w:rsidRDefault="00224EBC" w:rsidP="00B2556A">
      <w:pPr>
        <w:rPr>
          <w:szCs w:val="28"/>
        </w:rPr>
      </w:pPr>
    </w:p>
    <w:p w:rsidR="00224EBC" w:rsidRPr="002E7FBC" w:rsidRDefault="00224EBC" w:rsidP="00B2556A">
      <w:pPr>
        <w:rPr>
          <w:szCs w:val="28"/>
        </w:rPr>
      </w:pPr>
    </w:p>
    <w:p w:rsidR="00224EBC" w:rsidRPr="002E7FBC" w:rsidRDefault="00224EBC" w:rsidP="00B2556A">
      <w:pPr>
        <w:rPr>
          <w:szCs w:val="28"/>
        </w:rPr>
      </w:pPr>
    </w:p>
    <w:p w:rsidR="00224EBC" w:rsidRPr="002E7FBC" w:rsidRDefault="00224EBC" w:rsidP="00B2556A">
      <w:pPr>
        <w:widowControl w:val="0"/>
        <w:autoSpaceDE w:val="0"/>
        <w:autoSpaceDN w:val="0"/>
        <w:adjustRightInd w:val="0"/>
        <w:jc w:val="right"/>
        <w:outlineLvl w:val="0"/>
        <w:rPr>
          <w:szCs w:val="28"/>
        </w:rPr>
      </w:pPr>
      <w:r w:rsidRPr="002E7FBC">
        <w:rPr>
          <w:szCs w:val="28"/>
        </w:rPr>
        <w:t>Приложение № 3</w:t>
      </w:r>
    </w:p>
    <w:p w:rsidR="00224EBC" w:rsidRPr="002E7FBC" w:rsidRDefault="00224EBC" w:rsidP="00B2556A">
      <w:pPr>
        <w:autoSpaceDE w:val="0"/>
        <w:autoSpaceDN w:val="0"/>
        <w:adjustRightInd w:val="0"/>
        <w:ind w:firstLine="709"/>
        <w:jc w:val="right"/>
        <w:rPr>
          <w:szCs w:val="28"/>
        </w:rPr>
      </w:pPr>
      <w:r w:rsidRPr="002E7FBC">
        <w:rPr>
          <w:szCs w:val="28"/>
        </w:rPr>
        <w:t>к административному регламенту</w:t>
      </w:r>
    </w:p>
    <w:p w:rsidR="00224EBC" w:rsidRPr="002E7FBC" w:rsidRDefault="00224EBC" w:rsidP="00B2556A">
      <w:pPr>
        <w:autoSpaceDE w:val="0"/>
        <w:autoSpaceDN w:val="0"/>
        <w:adjustRightInd w:val="0"/>
        <w:ind w:firstLine="709"/>
        <w:jc w:val="right"/>
        <w:rPr>
          <w:szCs w:val="28"/>
        </w:rPr>
      </w:pPr>
      <w:r w:rsidRPr="002E7FBC">
        <w:rPr>
          <w:szCs w:val="28"/>
        </w:rPr>
        <w:t>предоставления муниципальной услуги</w:t>
      </w:r>
    </w:p>
    <w:p w:rsidR="00224EBC" w:rsidRPr="002E7FBC" w:rsidRDefault="00224EBC" w:rsidP="00B2556A">
      <w:pPr>
        <w:widowControl w:val="0"/>
        <w:autoSpaceDE w:val="0"/>
        <w:autoSpaceDN w:val="0"/>
        <w:adjustRightInd w:val="0"/>
        <w:ind w:firstLine="709"/>
        <w:jc w:val="right"/>
        <w:outlineLvl w:val="0"/>
        <w:rPr>
          <w:szCs w:val="28"/>
        </w:rPr>
      </w:pPr>
      <w:r w:rsidRPr="002E7FBC">
        <w:rPr>
          <w:szCs w:val="28"/>
        </w:rPr>
        <w:t>«</w:t>
      </w:r>
      <w:r w:rsidRPr="002E7FBC">
        <w:rPr>
          <w:bCs/>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2E7FBC">
        <w:rPr>
          <w:szCs w:val="28"/>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106"/>
        <w:gridCol w:w="863"/>
        <w:gridCol w:w="306"/>
        <w:gridCol w:w="232"/>
        <w:gridCol w:w="1287"/>
        <w:gridCol w:w="1003"/>
        <w:gridCol w:w="1176"/>
        <w:gridCol w:w="1492"/>
        <w:gridCol w:w="2040"/>
      </w:tblGrid>
      <w:tr w:rsidR="00224EBC" w:rsidRPr="002E7FBC" w:rsidTr="00B2556A">
        <w:trPr>
          <w:trHeight w:val="20"/>
          <w:jc w:val="center"/>
        </w:trPr>
        <w:tc>
          <w:tcPr>
            <w:tcW w:w="5000" w:type="pct"/>
            <w:gridSpan w:val="9"/>
            <w:tcBorders>
              <w:top w:val="nil"/>
              <w:left w:val="nil"/>
              <w:right w:val="nil"/>
            </w:tcBorders>
            <w:tcMar>
              <w:top w:w="0" w:type="dxa"/>
              <w:left w:w="75" w:type="dxa"/>
              <w:bottom w:w="0" w:type="dxa"/>
              <w:right w:w="75" w:type="dxa"/>
            </w:tcMar>
            <w:vAlign w:val="center"/>
          </w:tcPr>
          <w:p w:rsidR="00224EBC" w:rsidRPr="002E7FBC" w:rsidRDefault="00224EBC" w:rsidP="00B2556A">
            <w:pPr>
              <w:autoSpaceDE w:val="0"/>
              <w:autoSpaceDN w:val="0"/>
              <w:jc w:val="center"/>
              <w:rPr>
                <w:b/>
                <w:bCs/>
                <w:szCs w:val="28"/>
              </w:rPr>
            </w:pP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224EBC" w:rsidRPr="002E7FBC" w:rsidTr="00B2556A">
              <w:tc>
                <w:tcPr>
                  <w:tcW w:w="1019" w:type="pct"/>
                  <w:tcBorders>
                    <w:top w:val="single" w:sz="4" w:space="0" w:color="auto"/>
                    <w:left w:val="single" w:sz="4" w:space="0" w:color="auto"/>
                    <w:bottom w:val="single" w:sz="4" w:space="0" w:color="auto"/>
                    <w:right w:val="single" w:sz="4" w:space="0" w:color="auto"/>
                  </w:tcBorders>
                </w:tcPr>
                <w:p w:rsidR="00224EBC" w:rsidRPr="002E7FBC" w:rsidRDefault="00224EBC" w:rsidP="00B2556A">
                  <w:pPr>
                    <w:rPr>
                      <w:bCs/>
                      <w:szCs w:val="28"/>
                    </w:rPr>
                  </w:pPr>
                  <w:r w:rsidRPr="002E7FBC">
                    <w:rPr>
                      <w:bCs/>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224EBC" w:rsidRPr="002E7FBC" w:rsidRDefault="00224EBC" w:rsidP="00B2556A">
                  <w:pPr>
                    <w:rPr>
                      <w:szCs w:val="28"/>
                      <w:u w:val="single"/>
                    </w:rPr>
                  </w:pPr>
                </w:p>
              </w:tc>
              <w:tc>
                <w:tcPr>
                  <w:tcW w:w="518" w:type="pct"/>
                  <w:tcBorders>
                    <w:left w:val="single" w:sz="4" w:space="0" w:color="auto"/>
                  </w:tcBorders>
                </w:tcPr>
                <w:p w:rsidR="00224EBC" w:rsidRPr="002E7FBC" w:rsidRDefault="00224EBC" w:rsidP="00B2556A">
                  <w:pPr>
                    <w:rPr>
                      <w:szCs w:val="28"/>
                      <w:u w:val="single"/>
                    </w:rPr>
                  </w:pPr>
                </w:p>
              </w:tc>
              <w:tc>
                <w:tcPr>
                  <w:tcW w:w="2500" w:type="pct"/>
                  <w:tcBorders>
                    <w:left w:val="nil"/>
                    <w:bottom w:val="single" w:sz="4" w:space="0" w:color="auto"/>
                  </w:tcBorders>
                </w:tcPr>
                <w:p w:rsidR="00224EBC" w:rsidRPr="002E7FBC" w:rsidRDefault="00224EBC" w:rsidP="00B2556A">
                  <w:pPr>
                    <w:rPr>
                      <w:szCs w:val="28"/>
                      <w:u w:val="single"/>
                    </w:rPr>
                  </w:pPr>
                </w:p>
              </w:tc>
            </w:tr>
            <w:tr w:rsidR="00224EBC" w:rsidRPr="002E7FBC" w:rsidTr="00B2556A">
              <w:tc>
                <w:tcPr>
                  <w:tcW w:w="1019" w:type="pct"/>
                  <w:tcBorders>
                    <w:top w:val="single" w:sz="4" w:space="0" w:color="auto"/>
                  </w:tcBorders>
                </w:tcPr>
                <w:p w:rsidR="00224EBC" w:rsidRPr="002E7FBC" w:rsidRDefault="00224EBC" w:rsidP="00B2556A">
                  <w:pPr>
                    <w:jc w:val="center"/>
                    <w:rPr>
                      <w:szCs w:val="28"/>
                    </w:rPr>
                  </w:pPr>
                </w:p>
              </w:tc>
              <w:tc>
                <w:tcPr>
                  <w:tcW w:w="963" w:type="pct"/>
                  <w:tcBorders>
                    <w:top w:val="single" w:sz="4" w:space="0" w:color="auto"/>
                  </w:tcBorders>
                </w:tcPr>
                <w:p w:rsidR="00224EBC" w:rsidRPr="002E7FBC" w:rsidRDefault="00224EBC" w:rsidP="00B2556A">
                  <w:pPr>
                    <w:jc w:val="center"/>
                    <w:rPr>
                      <w:szCs w:val="28"/>
                    </w:rPr>
                  </w:pPr>
                </w:p>
              </w:tc>
              <w:tc>
                <w:tcPr>
                  <w:tcW w:w="518" w:type="pct"/>
                </w:tcPr>
                <w:p w:rsidR="00224EBC" w:rsidRPr="002E7FBC" w:rsidRDefault="00224EBC" w:rsidP="00B2556A">
                  <w:pPr>
                    <w:jc w:val="center"/>
                    <w:rPr>
                      <w:szCs w:val="28"/>
                    </w:rPr>
                  </w:pPr>
                </w:p>
              </w:tc>
              <w:tc>
                <w:tcPr>
                  <w:tcW w:w="2500" w:type="pct"/>
                  <w:tcBorders>
                    <w:top w:val="single" w:sz="4" w:space="0" w:color="auto"/>
                  </w:tcBorders>
                </w:tcPr>
                <w:p w:rsidR="00224EBC" w:rsidRPr="002E7FBC" w:rsidRDefault="00224EBC" w:rsidP="00B2556A">
                  <w:pPr>
                    <w:jc w:val="center"/>
                    <w:rPr>
                      <w:szCs w:val="28"/>
                    </w:rPr>
                  </w:pPr>
                  <w:r w:rsidRPr="002E7FBC">
                    <w:rPr>
                      <w:szCs w:val="28"/>
                    </w:rPr>
                    <w:t>Орган, обрабатывающий запрос на предоставление услуги</w:t>
                  </w:r>
                </w:p>
                <w:p w:rsidR="00224EBC" w:rsidRPr="002E7FBC" w:rsidRDefault="00224EBC" w:rsidP="00B2556A">
                  <w:pPr>
                    <w:jc w:val="center"/>
                    <w:rPr>
                      <w:szCs w:val="28"/>
                    </w:rPr>
                  </w:pPr>
                </w:p>
              </w:tc>
            </w:tr>
          </w:tbl>
          <w:p w:rsidR="00224EBC" w:rsidRPr="002E7FBC" w:rsidRDefault="00224EBC" w:rsidP="00B2556A">
            <w:pPr>
              <w:autoSpaceDE w:val="0"/>
              <w:autoSpaceDN w:val="0"/>
              <w:rPr>
                <w:b/>
                <w:bCs/>
                <w:szCs w:val="28"/>
              </w:rPr>
            </w:pPr>
          </w:p>
          <w:p w:rsidR="00224EBC" w:rsidRPr="002E7FBC" w:rsidRDefault="00224EBC" w:rsidP="00B2556A">
            <w:pPr>
              <w:autoSpaceDE w:val="0"/>
              <w:autoSpaceDN w:val="0"/>
              <w:jc w:val="center"/>
              <w:rPr>
                <w:b/>
                <w:bCs/>
                <w:szCs w:val="28"/>
              </w:rPr>
            </w:pPr>
          </w:p>
          <w:p w:rsidR="00224EBC" w:rsidRPr="002E7FBC" w:rsidRDefault="00224EBC" w:rsidP="00B2556A">
            <w:pPr>
              <w:autoSpaceDE w:val="0"/>
              <w:autoSpaceDN w:val="0"/>
              <w:jc w:val="center"/>
              <w:rPr>
                <w:b/>
                <w:bCs/>
                <w:szCs w:val="28"/>
              </w:rPr>
            </w:pPr>
            <w:r w:rsidRPr="002E7FBC">
              <w:rPr>
                <w:b/>
                <w:bCs/>
                <w:szCs w:val="28"/>
              </w:rPr>
              <w:t>Данные заявителя (для физического лица, индивидуального предпринимателя)</w:t>
            </w:r>
          </w:p>
        </w:tc>
      </w:tr>
      <w:tr w:rsidR="00224EBC" w:rsidRPr="002E7FBC" w:rsidTr="00B2556A">
        <w:trPr>
          <w:trHeight w:val="20"/>
          <w:jc w:val="center"/>
        </w:trPr>
        <w:tc>
          <w:tcPr>
            <w:tcW w:w="1026"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Фамилия</w:t>
            </w:r>
          </w:p>
        </w:tc>
        <w:tc>
          <w:tcPr>
            <w:tcW w:w="3974" w:type="pct"/>
            <w:gridSpan w:val="7"/>
            <w:tcMar>
              <w:top w:w="0" w:type="dxa"/>
              <w:left w:w="75" w:type="dxa"/>
              <w:bottom w:w="0" w:type="dxa"/>
              <w:right w:w="75" w:type="dxa"/>
            </w:tcMar>
            <w:vAlign w:val="center"/>
          </w:tcPr>
          <w:p w:rsidR="00224EBC" w:rsidRPr="002E7FBC" w:rsidRDefault="00224EBC" w:rsidP="00B2556A">
            <w:pPr>
              <w:rPr>
                <w:szCs w:val="28"/>
                <w:u w:val="single"/>
              </w:rPr>
            </w:pPr>
          </w:p>
        </w:tc>
      </w:tr>
      <w:tr w:rsidR="00224EBC" w:rsidRPr="002E7FBC" w:rsidTr="00B2556A">
        <w:trPr>
          <w:trHeight w:val="20"/>
          <w:jc w:val="center"/>
        </w:trPr>
        <w:tc>
          <w:tcPr>
            <w:tcW w:w="1026"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Имя</w:t>
            </w:r>
          </w:p>
        </w:tc>
        <w:tc>
          <w:tcPr>
            <w:tcW w:w="3974" w:type="pct"/>
            <w:gridSpan w:val="7"/>
            <w:tcMar>
              <w:top w:w="0" w:type="dxa"/>
              <w:left w:w="75" w:type="dxa"/>
              <w:bottom w:w="0" w:type="dxa"/>
              <w:right w:w="75" w:type="dxa"/>
            </w:tcMar>
            <w:vAlign w:val="center"/>
          </w:tcPr>
          <w:p w:rsidR="00224EBC" w:rsidRPr="002E7FBC" w:rsidRDefault="00224EBC" w:rsidP="00B2556A">
            <w:pPr>
              <w:rPr>
                <w:szCs w:val="28"/>
                <w:u w:val="single"/>
              </w:rPr>
            </w:pPr>
          </w:p>
        </w:tc>
      </w:tr>
      <w:tr w:rsidR="00224EBC" w:rsidRPr="002E7FBC" w:rsidTr="00B2556A">
        <w:trPr>
          <w:trHeight w:val="20"/>
          <w:jc w:val="center"/>
        </w:trPr>
        <w:tc>
          <w:tcPr>
            <w:tcW w:w="1026"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Отчество</w:t>
            </w:r>
          </w:p>
        </w:tc>
        <w:tc>
          <w:tcPr>
            <w:tcW w:w="3974" w:type="pct"/>
            <w:gridSpan w:val="7"/>
            <w:tcMar>
              <w:top w:w="0" w:type="dxa"/>
              <w:left w:w="75" w:type="dxa"/>
              <w:bottom w:w="0" w:type="dxa"/>
              <w:right w:w="75" w:type="dxa"/>
            </w:tcMar>
            <w:vAlign w:val="center"/>
          </w:tcPr>
          <w:p w:rsidR="00224EBC" w:rsidRPr="002E7FBC" w:rsidRDefault="00224EBC" w:rsidP="00B2556A">
            <w:pPr>
              <w:rPr>
                <w:szCs w:val="28"/>
              </w:rPr>
            </w:pPr>
          </w:p>
        </w:tc>
      </w:tr>
      <w:tr w:rsidR="00224EBC" w:rsidRPr="002E7FBC" w:rsidTr="00B2556A">
        <w:trPr>
          <w:trHeight w:val="20"/>
          <w:jc w:val="center"/>
        </w:trPr>
        <w:tc>
          <w:tcPr>
            <w:tcW w:w="1026"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Дата рождения</w:t>
            </w:r>
          </w:p>
        </w:tc>
        <w:tc>
          <w:tcPr>
            <w:tcW w:w="3974" w:type="pct"/>
            <w:gridSpan w:val="7"/>
            <w:tcMar>
              <w:top w:w="0" w:type="dxa"/>
              <w:left w:w="75" w:type="dxa"/>
              <w:bottom w:w="0" w:type="dxa"/>
              <w:right w:w="75" w:type="dxa"/>
            </w:tcMar>
            <w:vAlign w:val="center"/>
          </w:tcPr>
          <w:p w:rsidR="00224EBC" w:rsidRPr="002E7FBC" w:rsidRDefault="00224EBC" w:rsidP="00B2556A">
            <w:pPr>
              <w:rPr>
                <w:szCs w:val="28"/>
              </w:rPr>
            </w:pPr>
          </w:p>
        </w:tc>
      </w:tr>
      <w:tr w:rsidR="00224EBC" w:rsidRPr="002E7FBC" w:rsidTr="00B2556A">
        <w:trPr>
          <w:trHeight w:val="20"/>
          <w:jc w:val="center"/>
        </w:trPr>
        <w:tc>
          <w:tcPr>
            <w:tcW w:w="1307" w:type="pct"/>
            <w:gridSpan w:val="4"/>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Полное наименование индивидуального предпринимателя</w:t>
            </w:r>
          </w:p>
        </w:tc>
        <w:tc>
          <w:tcPr>
            <w:tcW w:w="3693" w:type="pct"/>
            <w:gridSpan w:val="5"/>
            <w:tcMar>
              <w:top w:w="0" w:type="dxa"/>
              <w:left w:w="75" w:type="dxa"/>
              <w:bottom w:w="0" w:type="dxa"/>
              <w:right w:w="75" w:type="dxa"/>
            </w:tcMar>
            <w:vAlign w:val="center"/>
          </w:tcPr>
          <w:p w:rsidR="00224EBC" w:rsidRPr="002E7FBC" w:rsidRDefault="00224EBC" w:rsidP="00B2556A">
            <w:pPr>
              <w:rPr>
                <w:szCs w:val="28"/>
              </w:rPr>
            </w:pPr>
          </w:p>
        </w:tc>
      </w:tr>
      <w:tr w:rsidR="00224EBC" w:rsidRPr="002E7FBC" w:rsidTr="00B2556A">
        <w:trPr>
          <w:trHeight w:val="20"/>
          <w:jc w:val="center"/>
        </w:trPr>
        <w:tc>
          <w:tcPr>
            <w:tcW w:w="1307" w:type="pct"/>
            <w:gridSpan w:val="4"/>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ОГРНИП</w:t>
            </w:r>
          </w:p>
        </w:tc>
        <w:tc>
          <w:tcPr>
            <w:tcW w:w="3693" w:type="pct"/>
            <w:gridSpan w:val="5"/>
            <w:tcMar>
              <w:top w:w="0" w:type="dxa"/>
              <w:left w:w="75" w:type="dxa"/>
              <w:bottom w:w="0" w:type="dxa"/>
              <w:right w:w="75" w:type="dxa"/>
            </w:tcMar>
            <w:vAlign w:val="center"/>
          </w:tcPr>
          <w:p w:rsidR="00224EBC" w:rsidRPr="002E7FBC" w:rsidRDefault="00224EBC" w:rsidP="00B2556A">
            <w:pPr>
              <w:rPr>
                <w:szCs w:val="28"/>
              </w:rPr>
            </w:pPr>
          </w:p>
        </w:tc>
      </w:tr>
      <w:tr w:rsidR="00224EBC" w:rsidRPr="002E7FBC" w:rsidTr="00B2556A">
        <w:trPr>
          <w:trHeight w:val="20"/>
          <w:jc w:val="center"/>
        </w:trPr>
        <w:tc>
          <w:tcPr>
            <w:tcW w:w="5000" w:type="pct"/>
            <w:gridSpan w:val="9"/>
            <w:tcBorders>
              <w:left w:val="nil"/>
              <w:right w:val="nil"/>
            </w:tcBorders>
            <w:tcMar>
              <w:top w:w="0" w:type="dxa"/>
              <w:left w:w="75" w:type="dxa"/>
              <w:bottom w:w="0" w:type="dxa"/>
              <w:right w:w="75" w:type="dxa"/>
            </w:tcMar>
            <w:vAlign w:val="center"/>
          </w:tcPr>
          <w:p w:rsidR="00224EBC" w:rsidRPr="002E7FBC" w:rsidRDefault="00224EBC" w:rsidP="00B2556A">
            <w:pPr>
              <w:jc w:val="center"/>
              <w:rPr>
                <w:b/>
                <w:bCs/>
                <w:szCs w:val="28"/>
              </w:rPr>
            </w:pPr>
          </w:p>
          <w:p w:rsidR="00224EBC" w:rsidRPr="002E7FBC" w:rsidRDefault="00224EBC" w:rsidP="00B2556A">
            <w:pPr>
              <w:jc w:val="center"/>
              <w:rPr>
                <w:b/>
                <w:bCs/>
                <w:szCs w:val="28"/>
              </w:rPr>
            </w:pPr>
            <w:r w:rsidRPr="002E7FBC">
              <w:rPr>
                <w:b/>
                <w:bCs/>
                <w:szCs w:val="28"/>
              </w:rPr>
              <w:t>Документ, удостоверяющий личность заявителя</w:t>
            </w:r>
          </w:p>
        </w:tc>
      </w:tr>
      <w:tr w:rsidR="00224EBC" w:rsidRPr="002E7FBC" w:rsidTr="00B2556A">
        <w:trPr>
          <w:trHeight w:val="20"/>
          <w:jc w:val="center"/>
        </w:trPr>
        <w:tc>
          <w:tcPr>
            <w:tcW w:w="570" w:type="pct"/>
            <w:tcMar>
              <w:top w:w="0" w:type="dxa"/>
              <w:left w:w="75" w:type="dxa"/>
              <w:bottom w:w="0" w:type="dxa"/>
              <w:right w:w="75" w:type="dxa"/>
            </w:tcMar>
            <w:vAlign w:val="center"/>
          </w:tcPr>
          <w:p w:rsidR="00224EBC" w:rsidRPr="002E7FBC" w:rsidRDefault="00224EBC" w:rsidP="00B2556A">
            <w:pPr>
              <w:rPr>
                <w:szCs w:val="28"/>
              </w:rPr>
            </w:pPr>
            <w:r w:rsidRPr="002E7FBC">
              <w:rPr>
                <w:szCs w:val="28"/>
              </w:rPr>
              <w:t>Вид</w:t>
            </w:r>
          </w:p>
        </w:tc>
        <w:tc>
          <w:tcPr>
            <w:tcW w:w="4430" w:type="pct"/>
            <w:gridSpan w:val="8"/>
            <w:tcMar>
              <w:top w:w="0" w:type="dxa"/>
              <w:left w:w="75" w:type="dxa"/>
              <w:bottom w:w="0" w:type="dxa"/>
              <w:right w:w="75" w:type="dxa"/>
            </w:tcMar>
            <w:vAlign w:val="center"/>
          </w:tcPr>
          <w:p w:rsidR="00224EBC" w:rsidRPr="002E7FBC" w:rsidRDefault="00224EBC" w:rsidP="00B2556A">
            <w:pPr>
              <w:rPr>
                <w:szCs w:val="28"/>
              </w:rPr>
            </w:pPr>
          </w:p>
        </w:tc>
      </w:tr>
      <w:tr w:rsidR="00224EBC" w:rsidRPr="002E7FBC" w:rsidTr="00B2556A">
        <w:trPr>
          <w:trHeight w:val="20"/>
          <w:jc w:val="center"/>
        </w:trPr>
        <w:tc>
          <w:tcPr>
            <w:tcW w:w="570"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Серия</w:t>
            </w:r>
          </w:p>
        </w:tc>
        <w:tc>
          <w:tcPr>
            <w:tcW w:w="1418" w:type="pct"/>
            <w:gridSpan w:val="4"/>
            <w:tcMar>
              <w:top w:w="0" w:type="dxa"/>
              <w:left w:w="75" w:type="dxa"/>
              <w:bottom w:w="0" w:type="dxa"/>
              <w:right w:w="75" w:type="dxa"/>
            </w:tcMar>
            <w:vAlign w:val="center"/>
          </w:tcPr>
          <w:p w:rsidR="00224EBC" w:rsidRPr="002E7FBC" w:rsidRDefault="00224EBC" w:rsidP="00B2556A">
            <w:pPr>
              <w:autoSpaceDE w:val="0"/>
              <w:autoSpaceDN w:val="0"/>
              <w:rPr>
                <w:szCs w:val="28"/>
              </w:rPr>
            </w:pPr>
          </w:p>
        </w:tc>
        <w:tc>
          <w:tcPr>
            <w:tcW w:w="519"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Номер</w:t>
            </w:r>
          </w:p>
        </w:tc>
        <w:tc>
          <w:tcPr>
            <w:tcW w:w="2493" w:type="pct"/>
            <w:gridSpan w:val="3"/>
            <w:tcMar>
              <w:top w:w="0" w:type="dxa"/>
              <w:left w:w="75" w:type="dxa"/>
              <w:bottom w:w="0" w:type="dxa"/>
              <w:right w:w="75" w:type="dxa"/>
            </w:tcMar>
            <w:vAlign w:val="center"/>
          </w:tcPr>
          <w:p w:rsidR="00224EBC" w:rsidRPr="002E7FBC" w:rsidRDefault="00224EBC" w:rsidP="00B2556A">
            <w:pPr>
              <w:autoSpaceDE w:val="0"/>
              <w:autoSpaceDN w:val="0"/>
              <w:rPr>
                <w:szCs w:val="28"/>
              </w:rPr>
            </w:pPr>
          </w:p>
        </w:tc>
      </w:tr>
      <w:tr w:rsidR="00224EBC" w:rsidRPr="002E7FBC" w:rsidTr="00B2556A">
        <w:trPr>
          <w:trHeight w:val="20"/>
          <w:jc w:val="center"/>
        </w:trPr>
        <w:tc>
          <w:tcPr>
            <w:tcW w:w="570"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Выдан</w:t>
            </w:r>
          </w:p>
        </w:tc>
        <w:tc>
          <w:tcPr>
            <w:tcW w:w="2559" w:type="pct"/>
            <w:gridSpan w:val="6"/>
            <w:tcMar>
              <w:top w:w="0" w:type="dxa"/>
              <w:left w:w="75" w:type="dxa"/>
              <w:bottom w:w="0" w:type="dxa"/>
              <w:right w:w="75" w:type="dxa"/>
            </w:tcMar>
            <w:vAlign w:val="center"/>
          </w:tcPr>
          <w:p w:rsidR="00224EBC" w:rsidRPr="002E7FBC" w:rsidRDefault="00224EBC" w:rsidP="00B2556A">
            <w:pPr>
              <w:autoSpaceDE w:val="0"/>
              <w:autoSpaceDN w:val="0"/>
              <w:rPr>
                <w:szCs w:val="28"/>
              </w:rPr>
            </w:pPr>
          </w:p>
        </w:tc>
        <w:tc>
          <w:tcPr>
            <w:tcW w:w="790"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Дата выдачи</w:t>
            </w:r>
          </w:p>
        </w:tc>
        <w:tc>
          <w:tcPr>
            <w:tcW w:w="1081" w:type="pct"/>
            <w:tcMar>
              <w:top w:w="0" w:type="dxa"/>
              <w:left w:w="75" w:type="dxa"/>
              <w:bottom w:w="0" w:type="dxa"/>
              <w:right w:w="75" w:type="dxa"/>
            </w:tcMar>
            <w:vAlign w:val="center"/>
          </w:tcPr>
          <w:p w:rsidR="00224EBC" w:rsidRPr="002E7FBC" w:rsidRDefault="00224EBC" w:rsidP="00B2556A">
            <w:pPr>
              <w:autoSpaceDE w:val="0"/>
              <w:autoSpaceDN w:val="0"/>
              <w:rPr>
                <w:szCs w:val="28"/>
              </w:rPr>
            </w:pPr>
          </w:p>
        </w:tc>
      </w:tr>
      <w:tr w:rsidR="00224EBC" w:rsidRPr="002E7FBC" w:rsidTr="00B2556A">
        <w:trPr>
          <w:trHeight w:val="20"/>
          <w:jc w:val="center"/>
        </w:trPr>
        <w:tc>
          <w:tcPr>
            <w:tcW w:w="5000" w:type="pct"/>
            <w:gridSpan w:val="9"/>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b/>
                <w:bCs/>
                <w:szCs w:val="28"/>
              </w:rPr>
            </w:pPr>
          </w:p>
          <w:p w:rsidR="00224EBC" w:rsidRPr="002E7FBC" w:rsidRDefault="00224EBC" w:rsidP="00B2556A">
            <w:pPr>
              <w:autoSpaceDE w:val="0"/>
              <w:autoSpaceDN w:val="0"/>
              <w:jc w:val="center"/>
              <w:rPr>
                <w:b/>
                <w:bCs/>
                <w:szCs w:val="28"/>
              </w:rPr>
            </w:pPr>
            <w:r w:rsidRPr="002E7FBC">
              <w:rPr>
                <w:b/>
                <w:bCs/>
                <w:szCs w:val="28"/>
              </w:rPr>
              <w:t>Адрес регистрации заявителя /</w:t>
            </w:r>
          </w:p>
          <w:p w:rsidR="00224EBC" w:rsidRPr="002E7FBC" w:rsidRDefault="00224EBC" w:rsidP="00B2556A">
            <w:pPr>
              <w:autoSpaceDE w:val="0"/>
              <w:autoSpaceDN w:val="0"/>
              <w:jc w:val="center"/>
              <w:rPr>
                <w:b/>
                <w:bCs/>
                <w:szCs w:val="28"/>
              </w:rPr>
            </w:pPr>
            <w:r w:rsidRPr="002E7FBC">
              <w:rPr>
                <w:b/>
                <w:bCs/>
                <w:szCs w:val="28"/>
              </w:rPr>
              <w:t>Юридический адрес (адрес регистрации) индивидуального предпринимателя</w:t>
            </w:r>
          </w:p>
        </w:tc>
      </w:tr>
      <w:tr w:rsidR="00224EBC" w:rsidRPr="002E7FBC" w:rsidTr="00B2556A">
        <w:trPr>
          <w:trHeight w:val="20"/>
          <w:jc w:val="center"/>
        </w:trPr>
        <w:tc>
          <w:tcPr>
            <w:tcW w:w="570"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 xml:space="preserve">Индекс </w:t>
            </w:r>
          </w:p>
        </w:tc>
        <w:tc>
          <w:tcPr>
            <w:tcW w:w="1418" w:type="pct"/>
            <w:gridSpan w:val="4"/>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1141"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 xml:space="preserve">Регион </w:t>
            </w:r>
          </w:p>
        </w:tc>
        <w:tc>
          <w:tcPr>
            <w:tcW w:w="1871" w:type="pct"/>
            <w:gridSpan w:val="2"/>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70"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Район</w:t>
            </w:r>
          </w:p>
        </w:tc>
        <w:tc>
          <w:tcPr>
            <w:tcW w:w="1418" w:type="pct"/>
            <w:gridSpan w:val="4"/>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1141"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Населенный пункт</w:t>
            </w:r>
          </w:p>
        </w:tc>
        <w:tc>
          <w:tcPr>
            <w:tcW w:w="1871" w:type="pct"/>
            <w:gridSpan w:val="2"/>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70"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Улица</w:t>
            </w:r>
          </w:p>
        </w:tc>
        <w:tc>
          <w:tcPr>
            <w:tcW w:w="4430" w:type="pct"/>
            <w:gridSpan w:val="8"/>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70"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Дом</w:t>
            </w:r>
          </w:p>
        </w:tc>
        <w:tc>
          <w:tcPr>
            <w:tcW w:w="1418" w:type="pct"/>
            <w:gridSpan w:val="4"/>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519"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Корпус</w:t>
            </w:r>
          </w:p>
        </w:tc>
        <w:tc>
          <w:tcPr>
            <w:tcW w:w="622" w:type="pct"/>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790"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Квартира</w:t>
            </w:r>
          </w:p>
        </w:tc>
        <w:tc>
          <w:tcPr>
            <w:tcW w:w="1081" w:type="pct"/>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000" w:type="pct"/>
            <w:gridSpan w:val="9"/>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jc w:val="center"/>
              <w:rPr>
                <w:b/>
                <w:bCs/>
                <w:szCs w:val="28"/>
              </w:rPr>
            </w:pPr>
          </w:p>
          <w:p w:rsidR="00224EBC" w:rsidRPr="002E7FBC" w:rsidRDefault="00224EBC" w:rsidP="00B2556A">
            <w:pPr>
              <w:autoSpaceDE w:val="0"/>
              <w:autoSpaceDN w:val="0"/>
              <w:jc w:val="center"/>
              <w:rPr>
                <w:b/>
                <w:bCs/>
                <w:szCs w:val="28"/>
              </w:rPr>
            </w:pPr>
            <w:r w:rsidRPr="002E7FBC">
              <w:rPr>
                <w:b/>
                <w:bCs/>
                <w:szCs w:val="28"/>
              </w:rPr>
              <w:lastRenderedPageBreak/>
              <w:t>Адрес места жительства заявителя /</w:t>
            </w:r>
          </w:p>
          <w:p w:rsidR="00224EBC" w:rsidRPr="002E7FBC" w:rsidRDefault="00224EBC" w:rsidP="00B2556A">
            <w:pPr>
              <w:autoSpaceDE w:val="0"/>
              <w:autoSpaceDN w:val="0"/>
              <w:jc w:val="center"/>
              <w:rPr>
                <w:b/>
                <w:bCs/>
                <w:szCs w:val="28"/>
                <w:vertAlign w:val="superscript"/>
              </w:rPr>
            </w:pPr>
            <w:r w:rsidRPr="002E7FBC">
              <w:rPr>
                <w:b/>
                <w:bCs/>
                <w:szCs w:val="28"/>
              </w:rPr>
              <w:t>Почтовый адрес индивидуального предпринимателя</w:t>
            </w:r>
          </w:p>
        </w:tc>
      </w:tr>
      <w:tr w:rsidR="00224EBC" w:rsidRPr="002E7FBC" w:rsidTr="00B2556A">
        <w:trPr>
          <w:trHeight w:val="20"/>
          <w:jc w:val="center"/>
        </w:trPr>
        <w:tc>
          <w:tcPr>
            <w:tcW w:w="570"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lastRenderedPageBreak/>
              <w:t xml:space="preserve">Индекс </w:t>
            </w:r>
          </w:p>
        </w:tc>
        <w:tc>
          <w:tcPr>
            <w:tcW w:w="1418" w:type="pct"/>
            <w:gridSpan w:val="4"/>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1141"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Регион</w:t>
            </w:r>
          </w:p>
        </w:tc>
        <w:tc>
          <w:tcPr>
            <w:tcW w:w="1871" w:type="pct"/>
            <w:gridSpan w:val="2"/>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70"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Район</w:t>
            </w:r>
          </w:p>
        </w:tc>
        <w:tc>
          <w:tcPr>
            <w:tcW w:w="1418" w:type="pct"/>
            <w:gridSpan w:val="4"/>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1141"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Населенный пункт</w:t>
            </w:r>
          </w:p>
        </w:tc>
        <w:tc>
          <w:tcPr>
            <w:tcW w:w="1871" w:type="pct"/>
            <w:gridSpan w:val="2"/>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70"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Улица</w:t>
            </w:r>
          </w:p>
        </w:tc>
        <w:tc>
          <w:tcPr>
            <w:tcW w:w="4430" w:type="pct"/>
            <w:gridSpan w:val="8"/>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70"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Дом</w:t>
            </w:r>
          </w:p>
        </w:tc>
        <w:tc>
          <w:tcPr>
            <w:tcW w:w="1418" w:type="pct"/>
            <w:gridSpan w:val="4"/>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519"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Корпус</w:t>
            </w:r>
          </w:p>
        </w:tc>
        <w:tc>
          <w:tcPr>
            <w:tcW w:w="622" w:type="pct"/>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790"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Квартира</w:t>
            </w:r>
          </w:p>
        </w:tc>
        <w:tc>
          <w:tcPr>
            <w:tcW w:w="1081" w:type="pct"/>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70" w:type="pct"/>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rPr>
            </w:pPr>
          </w:p>
        </w:tc>
        <w:tc>
          <w:tcPr>
            <w:tcW w:w="1418" w:type="pct"/>
            <w:gridSpan w:val="4"/>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519" w:type="pct"/>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rPr>
            </w:pPr>
          </w:p>
        </w:tc>
        <w:tc>
          <w:tcPr>
            <w:tcW w:w="622" w:type="pct"/>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790" w:type="pct"/>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rPr>
            </w:pPr>
          </w:p>
        </w:tc>
        <w:tc>
          <w:tcPr>
            <w:tcW w:w="1081" w:type="pct"/>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1186" w:type="pct"/>
            <w:gridSpan w:val="3"/>
            <w:vMerge w:val="restart"/>
            <w:tcMar>
              <w:top w:w="0" w:type="dxa"/>
              <w:left w:w="75" w:type="dxa"/>
              <w:bottom w:w="0" w:type="dxa"/>
              <w:right w:w="75" w:type="dxa"/>
            </w:tcMar>
            <w:vAlign w:val="center"/>
          </w:tcPr>
          <w:p w:rsidR="00224EBC" w:rsidRPr="002E7FBC" w:rsidRDefault="00224EBC" w:rsidP="00B2556A">
            <w:pPr>
              <w:autoSpaceDE w:val="0"/>
              <w:autoSpaceDN w:val="0"/>
              <w:rPr>
                <w:b/>
                <w:bCs/>
                <w:szCs w:val="28"/>
              </w:rPr>
            </w:pPr>
            <w:r w:rsidRPr="002E7FBC">
              <w:rPr>
                <w:b/>
                <w:bCs/>
                <w:szCs w:val="28"/>
              </w:rPr>
              <w:t>Контактные данные</w:t>
            </w:r>
          </w:p>
        </w:tc>
        <w:tc>
          <w:tcPr>
            <w:tcW w:w="3814" w:type="pct"/>
            <w:gridSpan w:val="6"/>
            <w:tcMar>
              <w:top w:w="0" w:type="dxa"/>
              <w:left w:w="75" w:type="dxa"/>
              <w:bottom w:w="0" w:type="dxa"/>
              <w:right w:w="75" w:type="dxa"/>
            </w:tcMar>
            <w:vAlign w:val="center"/>
          </w:tcPr>
          <w:p w:rsidR="00224EBC" w:rsidRPr="002E7FBC" w:rsidRDefault="00224EBC" w:rsidP="00B2556A">
            <w:pPr>
              <w:autoSpaceDE w:val="0"/>
              <w:autoSpaceDN w:val="0"/>
              <w:rPr>
                <w:szCs w:val="28"/>
              </w:rPr>
            </w:pPr>
          </w:p>
        </w:tc>
      </w:tr>
      <w:tr w:rsidR="00224EBC" w:rsidRPr="002E7FBC" w:rsidTr="00B2556A">
        <w:trPr>
          <w:trHeight w:val="20"/>
          <w:jc w:val="center"/>
        </w:trPr>
        <w:tc>
          <w:tcPr>
            <w:tcW w:w="1186" w:type="pct"/>
            <w:gridSpan w:val="3"/>
            <w:vMerge/>
            <w:tcMar>
              <w:top w:w="0" w:type="dxa"/>
              <w:left w:w="75" w:type="dxa"/>
              <w:bottom w:w="0" w:type="dxa"/>
              <w:right w:w="75" w:type="dxa"/>
            </w:tcMar>
            <w:vAlign w:val="center"/>
          </w:tcPr>
          <w:p w:rsidR="00224EBC" w:rsidRPr="002E7FBC" w:rsidRDefault="00224EBC" w:rsidP="00B2556A">
            <w:pPr>
              <w:autoSpaceDE w:val="0"/>
              <w:autoSpaceDN w:val="0"/>
              <w:rPr>
                <w:b/>
                <w:bCs/>
                <w:szCs w:val="28"/>
              </w:rPr>
            </w:pPr>
          </w:p>
        </w:tc>
        <w:tc>
          <w:tcPr>
            <w:tcW w:w="3814" w:type="pct"/>
            <w:gridSpan w:val="6"/>
            <w:tcMar>
              <w:top w:w="0" w:type="dxa"/>
              <w:left w:w="75" w:type="dxa"/>
              <w:bottom w:w="0" w:type="dxa"/>
              <w:right w:w="75" w:type="dxa"/>
            </w:tcMar>
            <w:vAlign w:val="center"/>
          </w:tcPr>
          <w:p w:rsidR="00224EBC" w:rsidRPr="002E7FBC" w:rsidRDefault="00224EBC" w:rsidP="00B2556A">
            <w:pPr>
              <w:autoSpaceDE w:val="0"/>
              <w:autoSpaceDN w:val="0"/>
              <w:rPr>
                <w:szCs w:val="28"/>
              </w:rPr>
            </w:pPr>
          </w:p>
        </w:tc>
      </w:tr>
    </w:tbl>
    <w:p w:rsidR="00224EBC" w:rsidRPr="002E7FBC" w:rsidRDefault="00224EBC" w:rsidP="00B2556A">
      <w:pPr>
        <w:jc w:val="center"/>
        <w:rPr>
          <w:szCs w:val="28"/>
        </w:rPr>
      </w:pPr>
    </w:p>
    <w:p w:rsidR="00224EBC" w:rsidRPr="002E7FBC" w:rsidRDefault="00224EBC" w:rsidP="00B2556A">
      <w:pPr>
        <w:jc w:val="center"/>
        <w:rPr>
          <w:szCs w:val="28"/>
        </w:rPr>
      </w:pPr>
      <w:r w:rsidRPr="002E7FBC">
        <w:rPr>
          <w:szCs w:val="28"/>
        </w:rPr>
        <w:t>ЗАЯВЛЕНИЕ</w:t>
      </w:r>
    </w:p>
    <w:p w:rsidR="00224EBC" w:rsidRPr="002E7FBC" w:rsidRDefault="00224EBC" w:rsidP="00B2556A">
      <w:pPr>
        <w:jc w:val="center"/>
        <w:rPr>
          <w:szCs w:val="28"/>
        </w:rPr>
      </w:pPr>
    </w:p>
    <w:p w:rsidR="00224EBC" w:rsidRPr="002E7FBC" w:rsidRDefault="00224EBC" w:rsidP="00B2556A">
      <w:pPr>
        <w:widowControl w:val="0"/>
        <w:autoSpaceDE w:val="0"/>
        <w:autoSpaceDN w:val="0"/>
        <w:adjustRightInd w:val="0"/>
        <w:jc w:val="both"/>
        <w:rPr>
          <w:szCs w:val="28"/>
        </w:rPr>
      </w:pPr>
      <w:r w:rsidRPr="002E7FBC">
        <w:rPr>
          <w:szCs w:val="28"/>
        </w:rPr>
        <w:t xml:space="preserve">Прошу предоставить земельный участок в собственность за плату площадью _______________ кв.м, </w:t>
      </w:r>
    </w:p>
    <w:p w:rsidR="00224EBC" w:rsidRPr="002E7FBC" w:rsidRDefault="00224EBC" w:rsidP="00B2556A">
      <w:pPr>
        <w:widowControl w:val="0"/>
        <w:autoSpaceDE w:val="0"/>
        <w:autoSpaceDN w:val="0"/>
        <w:adjustRightInd w:val="0"/>
        <w:jc w:val="both"/>
        <w:rPr>
          <w:szCs w:val="28"/>
        </w:rPr>
      </w:pPr>
    </w:p>
    <w:p w:rsidR="00224EBC" w:rsidRPr="002E7FBC" w:rsidRDefault="00224EBC" w:rsidP="00B2556A">
      <w:pPr>
        <w:widowControl w:val="0"/>
        <w:autoSpaceDE w:val="0"/>
        <w:autoSpaceDN w:val="0"/>
        <w:adjustRightInd w:val="0"/>
        <w:jc w:val="both"/>
        <w:rPr>
          <w:szCs w:val="28"/>
        </w:rPr>
      </w:pPr>
      <w:r w:rsidRPr="002E7FBC">
        <w:rPr>
          <w:szCs w:val="28"/>
        </w:rPr>
        <w:t xml:space="preserve">местоположение земельного участка: ________________________________, </w:t>
      </w:r>
    </w:p>
    <w:p w:rsidR="00224EBC" w:rsidRPr="002E7FBC" w:rsidRDefault="00224EBC" w:rsidP="00B2556A">
      <w:pPr>
        <w:widowControl w:val="0"/>
        <w:autoSpaceDE w:val="0"/>
        <w:autoSpaceDN w:val="0"/>
        <w:adjustRightInd w:val="0"/>
        <w:jc w:val="both"/>
        <w:rPr>
          <w:szCs w:val="28"/>
        </w:rPr>
      </w:pPr>
      <w:r w:rsidRPr="002E7FBC">
        <w:rPr>
          <w:szCs w:val="28"/>
          <w:vertAlign w:val="superscript"/>
        </w:rPr>
        <w:t>______________________________________________________________________________________________________</w:t>
      </w:r>
    </w:p>
    <w:p w:rsidR="00224EBC" w:rsidRPr="002E7FBC" w:rsidRDefault="00224EBC" w:rsidP="00B2556A">
      <w:pPr>
        <w:widowControl w:val="0"/>
        <w:autoSpaceDE w:val="0"/>
        <w:autoSpaceDN w:val="0"/>
        <w:adjustRightInd w:val="0"/>
        <w:jc w:val="both"/>
        <w:rPr>
          <w:szCs w:val="28"/>
        </w:rPr>
      </w:pPr>
      <w:r w:rsidRPr="002E7FBC">
        <w:rPr>
          <w:szCs w:val="28"/>
        </w:rPr>
        <w:t xml:space="preserve">кадастровый номер  _______________________________________________, </w:t>
      </w:r>
    </w:p>
    <w:p w:rsidR="00224EBC" w:rsidRPr="002E7FBC" w:rsidRDefault="00224EBC" w:rsidP="00B2556A">
      <w:pPr>
        <w:jc w:val="both"/>
        <w:rPr>
          <w:szCs w:val="28"/>
        </w:rPr>
      </w:pPr>
      <w:r w:rsidRPr="002E7FBC">
        <w:rPr>
          <w:szCs w:val="28"/>
        </w:rPr>
        <w:t>(в случае, если границы земельного участка подлежат уточнению)</w:t>
      </w:r>
    </w:p>
    <w:p w:rsidR="00224EBC" w:rsidRPr="002E7FBC" w:rsidRDefault="00224EBC" w:rsidP="00B2556A">
      <w:pPr>
        <w:widowControl w:val="0"/>
        <w:autoSpaceDE w:val="0"/>
        <w:autoSpaceDN w:val="0"/>
        <w:adjustRightInd w:val="0"/>
        <w:jc w:val="both"/>
        <w:rPr>
          <w:szCs w:val="28"/>
        </w:rPr>
      </w:pPr>
      <w:r w:rsidRPr="002E7FBC">
        <w:rPr>
          <w:szCs w:val="28"/>
        </w:rPr>
        <w:t>для______________________________________________________________</w:t>
      </w:r>
    </w:p>
    <w:p w:rsidR="00224EBC" w:rsidRPr="002E7FBC" w:rsidRDefault="00224EBC" w:rsidP="00B2556A">
      <w:pPr>
        <w:jc w:val="both"/>
        <w:rPr>
          <w:szCs w:val="28"/>
        </w:rPr>
      </w:pPr>
      <w:r w:rsidRPr="002E7FBC">
        <w:rPr>
          <w:szCs w:val="28"/>
        </w:rPr>
        <w:t>(цель использования земельного участка)</w:t>
      </w:r>
    </w:p>
    <w:p w:rsidR="00224EBC" w:rsidRPr="002E7FBC" w:rsidRDefault="00224EBC" w:rsidP="00B2556A">
      <w:pPr>
        <w:jc w:val="both"/>
        <w:rPr>
          <w:szCs w:val="28"/>
        </w:rPr>
      </w:pPr>
      <w:r w:rsidRPr="002E7FBC">
        <w:rPr>
          <w:szCs w:val="28"/>
        </w:rPr>
        <w:t>_________________________________________________________________</w:t>
      </w:r>
    </w:p>
    <w:p w:rsidR="00224EBC" w:rsidRPr="002E7FBC" w:rsidRDefault="00224EBC" w:rsidP="00B2556A">
      <w:pPr>
        <w:jc w:val="both"/>
        <w:rPr>
          <w:szCs w:val="28"/>
        </w:rPr>
      </w:pPr>
    </w:p>
    <w:p w:rsidR="00224EBC" w:rsidRPr="002E7FBC" w:rsidRDefault="00224EBC" w:rsidP="00B2556A">
      <w:pPr>
        <w:jc w:val="both"/>
        <w:rPr>
          <w:szCs w:val="28"/>
        </w:rPr>
      </w:pPr>
      <w:r w:rsidRPr="002E7FBC">
        <w:rPr>
          <w:szCs w:val="28"/>
        </w:rPr>
        <w:t>основание предоставления земельного участка без проведения торгов из числа предусмотренных пунктом 2 статьи 39.3 Земельного кодекса: _______________________________________________________________</w:t>
      </w:r>
    </w:p>
    <w:p w:rsidR="00224EBC" w:rsidRPr="002E7FBC" w:rsidRDefault="00224EBC" w:rsidP="00B2556A">
      <w:pPr>
        <w:jc w:val="both"/>
        <w:rPr>
          <w:szCs w:val="28"/>
        </w:rPr>
      </w:pPr>
      <w:r w:rsidRPr="002E7FBC">
        <w:rPr>
          <w:szCs w:val="28"/>
        </w:rPr>
        <w:t>__________________________________________________________________,</w:t>
      </w:r>
    </w:p>
    <w:p w:rsidR="00224EBC" w:rsidRPr="002E7FBC" w:rsidRDefault="00224EBC" w:rsidP="00B2556A">
      <w:pPr>
        <w:jc w:val="both"/>
        <w:rPr>
          <w:szCs w:val="28"/>
        </w:rPr>
      </w:pPr>
    </w:p>
    <w:p w:rsidR="00224EBC" w:rsidRPr="002E7FBC" w:rsidRDefault="00224EBC" w:rsidP="00B2556A">
      <w:pPr>
        <w:jc w:val="both"/>
        <w:rPr>
          <w:szCs w:val="28"/>
        </w:rPr>
      </w:pPr>
      <w:r w:rsidRPr="002E7FBC">
        <w:rPr>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w:t>
      </w:r>
    </w:p>
    <w:p w:rsidR="00224EBC" w:rsidRPr="002E7FBC" w:rsidRDefault="00224EBC" w:rsidP="00B2556A">
      <w:pPr>
        <w:widowControl w:val="0"/>
        <w:autoSpaceDE w:val="0"/>
        <w:autoSpaceDN w:val="0"/>
        <w:adjustRightInd w:val="0"/>
        <w:jc w:val="both"/>
        <w:rPr>
          <w:szCs w:val="28"/>
        </w:rPr>
      </w:pPr>
    </w:p>
    <w:p w:rsidR="00224EBC" w:rsidRPr="002E7FBC" w:rsidRDefault="00224EBC" w:rsidP="00B2556A">
      <w:pPr>
        <w:jc w:val="both"/>
        <w:rPr>
          <w:szCs w:val="28"/>
        </w:rPr>
      </w:pPr>
      <w:r w:rsidRPr="002E7FBC">
        <w:rPr>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недвижимости__________________________________________________</w:t>
      </w:r>
    </w:p>
    <w:p w:rsidR="00224EBC" w:rsidRPr="002E7FBC" w:rsidRDefault="00224EBC" w:rsidP="00B2556A">
      <w:pPr>
        <w:jc w:val="center"/>
        <w:rPr>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2"/>
        <w:gridCol w:w="848"/>
        <w:gridCol w:w="316"/>
        <w:gridCol w:w="1338"/>
        <w:gridCol w:w="175"/>
        <w:gridCol w:w="8"/>
        <w:gridCol w:w="1032"/>
        <w:gridCol w:w="1181"/>
        <w:gridCol w:w="1504"/>
        <w:gridCol w:w="2047"/>
      </w:tblGrid>
      <w:tr w:rsidR="00224EBC" w:rsidRPr="002E7FBC" w:rsidTr="00B2556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24EBC" w:rsidRPr="002E7FBC" w:rsidRDefault="00224EBC" w:rsidP="00B2556A">
            <w:pPr>
              <w:autoSpaceDE w:val="0"/>
              <w:autoSpaceDN w:val="0"/>
              <w:jc w:val="center"/>
              <w:rPr>
                <w:b/>
                <w:bCs/>
                <w:szCs w:val="28"/>
              </w:rPr>
            </w:pPr>
            <w:r w:rsidRPr="002E7FBC">
              <w:rPr>
                <w:b/>
                <w:bCs/>
                <w:szCs w:val="28"/>
              </w:rPr>
              <w:lastRenderedPageBreak/>
              <w:t>Представлены следующие документы</w:t>
            </w:r>
          </w:p>
        </w:tc>
      </w:tr>
      <w:tr w:rsidR="00224EBC" w:rsidRPr="002E7FBC" w:rsidTr="00B2556A">
        <w:trPr>
          <w:trHeight w:val="20"/>
          <w:jc w:val="center"/>
        </w:trPr>
        <w:tc>
          <w:tcPr>
            <w:tcW w:w="234"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1</w:t>
            </w:r>
          </w:p>
        </w:tc>
        <w:tc>
          <w:tcPr>
            <w:tcW w:w="4766" w:type="pct"/>
            <w:gridSpan w:val="10"/>
            <w:tcMar>
              <w:top w:w="0" w:type="dxa"/>
              <w:left w:w="75" w:type="dxa"/>
              <w:bottom w:w="0" w:type="dxa"/>
              <w:right w:w="75" w:type="dxa"/>
            </w:tcMar>
            <w:vAlign w:val="center"/>
          </w:tcPr>
          <w:p w:rsidR="00224EBC" w:rsidRPr="002E7FBC" w:rsidRDefault="00224EBC" w:rsidP="00B2556A">
            <w:pPr>
              <w:rPr>
                <w:szCs w:val="28"/>
                <w:u w:val="single"/>
              </w:rPr>
            </w:pPr>
          </w:p>
        </w:tc>
      </w:tr>
      <w:tr w:rsidR="00224EBC" w:rsidRPr="002E7FBC" w:rsidTr="00B2556A">
        <w:trPr>
          <w:trHeight w:val="20"/>
          <w:jc w:val="center"/>
        </w:trPr>
        <w:tc>
          <w:tcPr>
            <w:tcW w:w="234"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2</w:t>
            </w:r>
          </w:p>
        </w:tc>
        <w:tc>
          <w:tcPr>
            <w:tcW w:w="4766" w:type="pct"/>
            <w:gridSpan w:val="10"/>
            <w:tcMar>
              <w:top w:w="0" w:type="dxa"/>
              <w:left w:w="75" w:type="dxa"/>
              <w:bottom w:w="0" w:type="dxa"/>
              <w:right w:w="75" w:type="dxa"/>
            </w:tcMar>
            <w:vAlign w:val="center"/>
          </w:tcPr>
          <w:p w:rsidR="00224EBC" w:rsidRPr="002E7FBC" w:rsidRDefault="00224EBC" w:rsidP="00B2556A">
            <w:pPr>
              <w:rPr>
                <w:szCs w:val="28"/>
                <w:u w:val="single"/>
              </w:rPr>
            </w:pPr>
          </w:p>
        </w:tc>
      </w:tr>
      <w:tr w:rsidR="00224EBC" w:rsidRPr="002E7FBC" w:rsidTr="00B2556A">
        <w:trPr>
          <w:trHeight w:val="20"/>
          <w:jc w:val="center"/>
        </w:trPr>
        <w:tc>
          <w:tcPr>
            <w:tcW w:w="234"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3</w:t>
            </w:r>
          </w:p>
        </w:tc>
        <w:tc>
          <w:tcPr>
            <w:tcW w:w="4766" w:type="pct"/>
            <w:gridSpan w:val="10"/>
            <w:tcMar>
              <w:top w:w="0" w:type="dxa"/>
              <w:left w:w="75" w:type="dxa"/>
              <w:bottom w:w="0" w:type="dxa"/>
              <w:right w:w="75" w:type="dxa"/>
            </w:tcMar>
            <w:vAlign w:val="center"/>
          </w:tcPr>
          <w:p w:rsidR="00224EBC" w:rsidRPr="002E7FBC" w:rsidRDefault="00224EBC" w:rsidP="00B2556A">
            <w:pPr>
              <w:rPr>
                <w:szCs w:val="28"/>
              </w:rPr>
            </w:pPr>
          </w:p>
        </w:tc>
      </w:tr>
      <w:tr w:rsidR="00224EBC" w:rsidRPr="002E7FBC" w:rsidTr="00B2556A">
        <w:trPr>
          <w:trHeight w:val="20"/>
          <w:jc w:val="center"/>
        </w:trPr>
        <w:tc>
          <w:tcPr>
            <w:tcW w:w="234" w:type="pct"/>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rPr>
            </w:pPr>
          </w:p>
        </w:tc>
        <w:tc>
          <w:tcPr>
            <w:tcW w:w="4766" w:type="pct"/>
            <w:gridSpan w:val="10"/>
            <w:tcBorders>
              <w:left w:val="nil"/>
              <w:right w:val="nil"/>
            </w:tcBorders>
            <w:tcMar>
              <w:top w:w="0" w:type="dxa"/>
              <w:left w:w="75" w:type="dxa"/>
              <w:bottom w:w="0" w:type="dxa"/>
              <w:right w:w="75" w:type="dxa"/>
            </w:tcMar>
            <w:vAlign w:val="center"/>
          </w:tcPr>
          <w:p w:rsidR="00224EBC" w:rsidRPr="002E7FBC" w:rsidRDefault="00224EBC" w:rsidP="00B2556A">
            <w:pPr>
              <w:rPr>
                <w:szCs w:val="28"/>
              </w:rPr>
            </w:pPr>
          </w:p>
        </w:tc>
      </w:tr>
      <w:tr w:rsidR="00224EBC" w:rsidRPr="002E7FBC" w:rsidTr="00B2556A">
        <w:trPr>
          <w:trHeight w:val="20"/>
          <w:jc w:val="center"/>
        </w:trPr>
        <w:tc>
          <w:tcPr>
            <w:tcW w:w="1872" w:type="pct"/>
            <w:gridSpan w:val="5"/>
            <w:tcMar>
              <w:top w:w="0" w:type="dxa"/>
              <w:left w:w="75" w:type="dxa"/>
              <w:bottom w:w="0" w:type="dxa"/>
              <w:right w:w="75" w:type="dxa"/>
            </w:tcMar>
            <w:vAlign w:val="center"/>
          </w:tcPr>
          <w:p w:rsidR="00224EBC" w:rsidRPr="002E7FBC" w:rsidRDefault="00224EBC" w:rsidP="00B2556A">
            <w:pPr>
              <w:autoSpaceDE w:val="0"/>
              <w:autoSpaceDN w:val="0"/>
              <w:rPr>
                <w:bCs/>
                <w:szCs w:val="28"/>
              </w:rPr>
            </w:pPr>
            <w:r w:rsidRPr="002E7FBC">
              <w:rPr>
                <w:bCs/>
                <w:szCs w:val="28"/>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224EBC" w:rsidRPr="002E7FBC" w:rsidRDefault="00224EBC" w:rsidP="00B2556A">
            <w:pPr>
              <w:rPr>
                <w:szCs w:val="28"/>
                <w:u w:val="single"/>
              </w:rPr>
            </w:pPr>
          </w:p>
        </w:tc>
      </w:tr>
      <w:tr w:rsidR="00224EBC" w:rsidRPr="002E7FBC" w:rsidTr="00B2556A">
        <w:trPr>
          <w:trHeight w:val="20"/>
          <w:jc w:val="center"/>
        </w:trPr>
        <w:tc>
          <w:tcPr>
            <w:tcW w:w="1872" w:type="pct"/>
            <w:gridSpan w:val="5"/>
            <w:vMerge w:val="restart"/>
            <w:tcMar>
              <w:top w:w="0" w:type="dxa"/>
              <w:left w:w="75" w:type="dxa"/>
              <w:bottom w:w="0" w:type="dxa"/>
              <w:right w:w="75" w:type="dxa"/>
            </w:tcMar>
            <w:vAlign w:val="center"/>
          </w:tcPr>
          <w:p w:rsidR="00224EBC" w:rsidRPr="002E7FBC" w:rsidRDefault="00224EBC" w:rsidP="00B2556A">
            <w:pPr>
              <w:autoSpaceDE w:val="0"/>
              <w:autoSpaceDN w:val="0"/>
              <w:rPr>
                <w:bCs/>
                <w:szCs w:val="28"/>
              </w:rPr>
            </w:pPr>
            <w:r w:rsidRPr="002E7FBC">
              <w:rPr>
                <w:bCs/>
                <w:szCs w:val="28"/>
              </w:rPr>
              <w:t xml:space="preserve">Способ получения результата </w:t>
            </w:r>
          </w:p>
        </w:tc>
        <w:tc>
          <w:tcPr>
            <w:tcW w:w="3128" w:type="pct"/>
            <w:gridSpan w:val="6"/>
            <w:tcMar>
              <w:top w:w="0" w:type="dxa"/>
              <w:left w:w="75" w:type="dxa"/>
              <w:bottom w:w="0" w:type="dxa"/>
              <w:right w:w="75" w:type="dxa"/>
            </w:tcMar>
            <w:vAlign w:val="center"/>
          </w:tcPr>
          <w:p w:rsidR="00224EBC" w:rsidRPr="002E7FBC" w:rsidRDefault="00224EBC" w:rsidP="00B2556A">
            <w:pPr>
              <w:rPr>
                <w:szCs w:val="28"/>
                <w:u w:val="single"/>
              </w:rPr>
            </w:pPr>
          </w:p>
        </w:tc>
      </w:tr>
      <w:tr w:rsidR="00224EBC" w:rsidRPr="002E7FBC" w:rsidTr="00B2556A">
        <w:trPr>
          <w:trHeight w:val="20"/>
          <w:jc w:val="center"/>
        </w:trPr>
        <w:tc>
          <w:tcPr>
            <w:tcW w:w="1872" w:type="pct"/>
            <w:gridSpan w:val="5"/>
            <w:vMerge/>
            <w:tcMar>
              <w:top w:w="0" w:type="dxa"/>
              <w:left w:w="75" w:type="dxa"/>
              <w:bottom w:w="0" w:type="dxa"/>
              <w:right w:w="75" w:type="dxa"/>
            </w:tcMar>
            <w:vAlign w:val="center"/>
          </w:tcPr>
          <w:p w:rsidR="00224EBC" w:rsidRPr="002E7FBC" w:rsidRDefault="00224EBC" w:rsidP="00B2556A">
            <w:pPr>
              <w:autoSpaceDE w:val="0"/>
              <w:autoSpaceDN w:val="0"/>
              <w:rPr>
                <w:bCs/>
                <w:szCs w:val="28"/>
              </w:rPr>
            </w:pPr>
          </w:p>
        </w:tc>
        <w:tc>
          <w:tcPr>
            <w:tcW w:w="3128" w:type="pct"/>
            <w:gridSpan w:val="6"/>
            <w:tcMar>
              <w:top w:w="0" w:type="dxa"/>
              <w:left w:w="75" w:type="dxa"/>
              <w:bottom w:w="0" w:type="dxa"/>
              <w:right w:w="75" w:type="dxa"/>
            </w:tcMar>
            <w:vAlign w:val="center"/>
          </w:tcPr>
          <w:p w:rsidR="00224EBC" w:rsidRPr="002E7FBC" w:rsidRDefault="00224EBC" w:rsidP="00B2556A">
            <w:pPr>
              <w:rPr>
                <w:szCs w:val="28"/>
                <w:u w:val="single"/>
              </w:rPr>
            </w:pPr>
          </w:p>
        </w:tc>
      </w:tr>
      <w:tr w:rsidR="00224EBC" w:rsidRPr="002E7FBC" w:rsidTr="00B2556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24EBC" w:rsidRPr="002E7FBC" w:rsidRDefault="00224EBC" w:rsidP="00B2556A">
            <w:pPr>
              <w:autoSpaceDE w:val="0"/>
              <w:autoSpaceDN w:val="0"/>
              <w:jc w:val="center"/>
              <w:rPr>
                <w:b/>
                <w:bCs/>
                <w:szCs w:val="28"/>
              </w:rPr>
            </w:pPr>
            <w:r w:rsidRPr="002E7FBC">
              <w:rPr>
                <w:b/>
                <w:bCs/>
                <w:szCs w:val="28"/>
              </w:rPr>
              <w:t>Данные представителя (уполномоченного лица)</w:t>
            </w:r>
          </w:p>
        </w:tc>
      </w:tr>
      <w:tr w:rsidR="00224EBC" w:rsidRPr="002E7FBC" w:rsidTr="00B2556A">
        <w:trPr>
          <w:trHeight w:val="20"/>
          <w:jc w:val="center"/>
        </w:trPr>
        <w:tc>
          <w:tcPr>
            <w:tcW w:w="1002" w:type="pct"/>
            <w:gridSpan w:val="3"/>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Фамилия</w:t>
            </w:r>
          </w:p>
        </w:tc>
        <w:tc>
          <w:tcPr>
            <w:tcW w:w="3998" w:type="pct"/>
            <w:gridSpan w:val="8"/>
            <w:tcMar>
              <w:top w:w="0" w:type="dxa"/>
              <w:left w:w="75" w:type="dxa"/>
              <w:bottom w:w="0" w:type="dxa"/>
              <w:right w:w="75" w:type="dxa"/>
            </w:tcMar>
            <w:vAlign w:val="center"/>
          </w:tcPr>
          <w:p w:rsidR="00224EBC" w:rsidRPr="002E7FBC" w:rsidRDefault="00224EBC" w:rsidP="00B2556A">
            <w:pPr>
              <w:rPr>
                <w:szCs w:val="28"/>
                <w:u w:val="single"/>
              </w:rPr>
            </w:pPr>
          </w:p>
        </w:tc>
      </w:tr>
      <w:tr w:rsidR="00224EBC" w:rsidRPr="002E7FBC" w:rsidTr="00B2556A">
        <w:trPr>
          <w:trHeight w:val="20"/>
          <w:jc w:val="center"/>
        </w:trPr>
        <w:tc>
          <w:tcPr>
            <w:tcW w:w="1002" w:type="pct"/>
            <w:gridSpan w:val="3"/>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Имя</w:t>
            </w:r>
          </w:p>
        </w:tc>
        <w:tc>
          <w:tcPr>
            <w:tcW w:w="3998" w:type="pct"/>
            <w:gridSpan w:val="8"/>
            <w:tcMar>
              <w:top w:w="0" w:type="dxa"/>
              <w:left w:w="75" w:type="dxa"/>
              <w:bottom w:w="0" w:type="dxa"/>
              <w:right w:w="75" w:type="dxa"/>
            </w:tcMar>
            <w:vAlign w:val="center"/>
          </w:tcPr>
          <w:p w:rsidR="00224EBC" w:rsidRPr="002E7FBC" w:rsidRDefault="00224EBC" w:rsidP="00B2556A">
            <w:pPr>
              <w:rPr>
                <w:szCs w:val="28"/>
                <w:u w:val="single"/>
              </w:rPr>
            </w:pPr>
          </w:p>
        </w:tc>
      </w:tr>
      <w:tr w:rsidR="00224EBC" w:rsidRPr="002E7FBC" w:rsidTr="00B2556A">
        <w:trPr>
          <w:trHeight w:val="20"/>
          <w:jc w:val="center"/>
        </w:trPr>
        <w:tc>
          <w:tcPr>
            <w:tcW w:w="1002" w:type="pct"/>
            <w:gridSpan w:val="3"/>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Отчество</w:t>
            </w:r>
          </w:p>
        </w:tc>
        <w:tc>
          <w:tcPr>
            <w:tcW w:w="3998" w:type="pct"/>
            <w:gridSpan w:val="8"/>
            <w:tcMar>
              <w:top w:w="0" w:type="dxa"/>
              <w:left w:w="75" w:type="dxa"/>
              <w:bottom w:w="0" w:type="dxa"/>
              <w:right w:w="75" w:type="dxa"/>
            </w:tcMar>
            <w:vAlign w:val="center"/>
          </w:tcPr>
          <w:p w:rsidR="00224EBC" w:rsidRPr="002E7FBC" w:rsidRDefault="00224EBC" w:rsidP="00B2556A">
            <w:pPr>
              <w:rPr>
                <w:szCs w:val="28"/>
              </w:rPr>
            </w:pPr>
          </w:p>
        </w:tc>
      </w:tr>
      <w:tr w:rsidR="00224EBC" w:rsidRPr="002E7FBC" w:rsidTr="00B2556A">
        <w:trPr>
          <w:trHeight w:val="20"/>
          <w:jc w:val="center"/>
        </w:trPr>
        <w:tc>
          <w:tcPr>
            <w:tcW w:w="1002" w:type="pct"/>
            <w:gridSpan w:val="3"/>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Дата рождения</w:t>
            </w:r>
          </w:p>
        </w:tc>
        <w:tc>
          <w:tcPr>
            <w:tcW w:w="3998" w:type="pct"/>
            <w:gridSpan w:val="8"/>
            <w:tcMar>
              <w:top w:w="0" w:type="dxa"/>
              <w:left w:w="75" w:type="dxa"/>
              <w:bottom w:w="0" w:type="dxa"/>
              <w:right w:w="75" w:type="dxa"/>
            </w:tcMar>
            <w:vAlign w:val="center"/>
          </w:tcPr>
          <w:p w:rsidR="00224EBC" w:rsidRPr="002E7FBC" w:rsidRDefault="00224EBC" w:rsidP="00B2556A">
            <w:pPr>
              <w:rPr>
                <w:szCs w:val="28"/>
              </w:rPr>
            </w:pPr>
          </w:p>
        </w:tc>
      </w:tr>
      <w:tr w:rsidR="00224EBC" w:rsidRPr="002E7FBC" w:rsidTr="00B2556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24EBC" w:rsidRPr="002E7FBC" w:rsidRDefault="00224EBC" w:rsidP="00B2556A">
            <w:pPr>
              <w:autoSpaceDE w:val="0"/>
              <w:autoSpaceDN w:val="0"/>
              <w:jc w:val="center"/>
              <w:rPr>
                <w:b/>
                <w:bCs/>
                <w:szCs w:val="28"/>
              </w:rPr>
            </w:pPr>
            <w:r w:rsidRPr="002E7FBC">
              <w:rPr>
                <w:szCs w:val="28"/>
              </w:rPr>
              <w:br w:type="page"/>
            </w:r>
            <w:r w:rsidRPr="002E7FBC">
              <w:rPr>
                <w:b/>
                <w:bCs/>
                <w:szCs w:val="28"/>
              </w:rPr>
              <w:t>Документ, удостоверяющий личность представителя (уполномоченного лица)</w:t>
            </w:r>
          </w:p>
        </w:tc>
      </w:tr>
      <w:tr w:rsidR="00224EBC" w:rsidRPr="002E7FBC" w:rsidTr="00B2556A">
        <w:trPr>
          <w:trHeight w:val="20"/>
          <w:jc w:val="center"/>
        </w:trPr>
        <w:tc>
          <w:tcPr>
            <w:tcW w:w="556" w:type="pct"/>
            <w:gridSpan w:val="2"/>
            <w:tcMar>
              <w:top w:w="0" w:type="dxa"/>
              <w:left w:w="75" w:type="dxa"/>
              <w:bottom w:w="0" w:type="dxa"/>
              <w:right w:w="75" w:type="dxa"/>
            </w:tcMar>
            <w:vAlign w:val="center"/>
          </w:tcPr>
          <w:p w:rsidR="00224EBC" w:rsidRPr="002E7FBC" w:rsidRDefault="00224EBC" w:rsidP="00B2556A">
            <w:pPr>
              <w:rPr>
                <w:szCs w:val="28"/>
              </w:rPr>
            </w:pPr>
            <w:r w:rsidRPr="002E7FBC">
              <w:rPr>
                <w:szCs w:val="28"/>
              </w:rPr>
              <w:t>Вид</w:t>
            </w:r>
          </w:p>
        </w:tc>
        <w:tc>
          <w:tcPr>
            <w:tcW w:w="4444" w:type="pct"/>
            <w:gridSpan w:val="9"/>
            <w:tcMar>
              <w:top w:w="0" w:type="dxa"/>
              <w:left w:w="75" w:type="dxa"/>
              <w:bottom w:w="0" w:type="dxa"/>
              <w:right w:w="75" w:type="dxa"/>
            </w:tcMar>
            <w:vAlign w:val="center"/>
          </w:tcPr>
          <w:p w:rsidR="00224EBC" w:rsidRPr="002E7FBC" w:rsidRDefault="00224EBC" w:rsidP="00B2556A">
            <w:pPr>
              <w:rPr>
                <w:szCs w:val="28"/>
              </w:rPr>
            </w:pPr>
          </w:p>
        </w:tc>
      </w:tr>
      <w:tr w:rsidR="00224EBC" w:rsidRPr="002E7FBC" w:rsidTr="00B2556A">
        <w:trPr>
          <w:trHeight w:val="20"/>
          <w:jc w:val="center"/>
        </w:trPr>
        <w:tc>
          <w:tcPr>
            <w:tcW w:w="556"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Серия</w:t>
            </w:r>
          </w:p>
        </w:tc>
        <w:tc>
          <w:tcPr>
            <w:tcW w:w="1408" w:type="pct"/>
            <w:gridSpan w:val="4"/>
            <w:tcMar>
              <w:top w:w="0" w:type="dxa"/>
              <w:left w:w="75" w:type="dxa"/>
              <w:bottom w:w="0" w:type="dxa"/>
              <w:right w:w="75" w:type="dxa"/>
            </w:tcMar>
            <w:vAlign w:val="center"/>
          </w:tcPr>
          <w:p w:rsidR="00224EBC" w:rsidRPr="002E7FBC" w:rsidRDefault="00224EBC" w:rsidP="00B2556A">
            <w:pPr>
              <w:autoSpaceDE w:val="0"/>
              <w:autoSpaceDN w:val="0"/>
              <w:rPr>
                <w:szCs w:val="28"/>
              </w:rPr>
            </w:pPr>
          </w:p>
        </w:tc>
        <w:tc>
          <w:tcPr>
            <w:tcW w:w="546"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Номер</w:t>
            </w:r>
          </w:p>
        </w:tc>
        <w:tc>
          <w:tcPr>
            <w:tcW w:w="2490" w:type="pct"/>
            <w:gridSpan w:val="3"/>
            <w:tcMar>
              <w:top w:w="0" w:type="dxa"/>
              <w:left w:w="75" w:type="dxa"/>
              <w:bottom w:w="0" w:type="dxa"/>
              <w:right w:w="75" w:type="dxa"/>
            </w:tcMar>
            <w:vAlign w:val="center"/>
          </w:tcPr>
          <w:p w:rsidR="00224EBC" w:rsidRPr="002E7FBC" w:rsidRDefault="00224EBC" w:rsidP="00B2556A">
            <w:pPr>
              <w:autoSpaceDE w:val="0"/>
              <w:autoSpaceDN w:val="0"/>
              <w:rPr>
                <w:szCs w:val="28"/>
              </w:rPr>
            </w:pPr>
          </w:p>
        </w:tc>
      </w:tr>
      <w:tr w:rsidR="00224EBC" w:rsidRPr="002E7FBC" w:rsidTr="00B2556A">
        <w:trPr>
          <w:trHeight w:val="20"/>
          <w:jc w:val="center"/>
        </w:trPr>
        <w:tc>
          <w:tcPr>
            <w:tcW w:w="556"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Выдан</w:t>
            </w:r>
          </w:p>
        </w:tc>
        <w:tc>
          <w:tcPr>
            <w:tcW w:w="2575" w:type="pct"/>
            <w:gridSpan w:val="7"/>
            <w:tcMar>
              <w:top w:w="0" w:type="dxa"/>
              <w:left w:w="75" w:type="dxa"/>
              <w:bottom w:w="0" w:type="dxa"/>
              <w:right w:w="75" w:type="dxa"/>
            </w:tcMar>
            <w:vAlign w:val="center"/>
          </w:tcPr>
          <w:p w:rsidR="00224EBC" w:rsidRPr="002E7FBC" w:rsidRDefault="00224EBC" w:rsidP="00B2556A">
            <w:pPr>
              <w:autoSpaceDE w:val="0"/>
              <w:autoSpaceDN w:val="0"/>
              <w:rPr>
                <w:szCs w:val="28"/>
              </w:rPr>
            </w:pPr>
          </w:p>
        </w:tc>
        <w:tc>
          <w:tcPr>
            <w:tcW w:w="791"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Дата выдачи</w:t>
            </w:r>
          </w:p>
        </w:tc>
        <w:tc>
          <w:tcPr>
            <w:tcW w:w="1078" w:type="pct"/>
            <w:tcMar>
              <w:top w:w="0" w:type="dxa"/>
              <w:left w:w="75" w:type="dxa"/>
              <w:bottom w:w="0" w:type="dxa"/>
              <w:right w:w="75" w:type="dxa"/>
            </w:tcMar>
            <w:vAlign w:val="center"/>
          </w:tcPr>
          <w:p w:rsidR="00224EBC" w:rsidRPr="002E7FBC" w:rsidRDefault="00224EBC" w:rsidP="00B2556A">
            <w:pPr>
              <w:autoSpaceDE w:val="0"/>
              <w:autoSpaceDN w:val="0"/>
              <w:rPr>
                <w:szCs w:val="28"/>
              </w:rPr>
            </w:pPr>
          </w:p>
        </w:tc>
      </w:tr>
      <w:tr w:rsidR="00224EBC" w:rsidRPr="002E7FBC" w:rsidTr="00B2556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24EBC" w:rsidRPr="002E7FBC" w:rsidRDefault="00224EBC" w:rsidP="00B2556A">
            <w:pPr>
              <w:autoSpaceDE w:val="0"/>
              <w:autoSpaceDN w:val="0"/>
              <w:jc w:val="center"/>
              <w:rPr>
                <w:b/>
                <w:bCs/>
                <w:szCs w:val="28"/>
              </w:rPr>
            </w:pPr>
            <w:r w:rsidRPr="002E7FBC">
              <w:rPr>
                <w:b/>
                <w:bCs/>
                <w:szCs w:val="28"/>
              </w:rPr>
              <w:br w:type="page"/>
            </w:r>
          </w:p>
          <w:p w:rsidR="00224EBC" w:rsidRPr="002E7FBC" w:rsidRDefault="00224EBC" w:rsidP="00B2556A">
            <w:pPr>
              <w:autoSpaceDE w:val="0"/>
              <w:autoSpaceDN w:val="0"/>
              <w:jc w:val="center"/>
              <w:rPr>
                <w:b/>
                <w:bCs/>
                <w:szCs w:val="28"/>
              </w:rPr>
            </w:pPr>
            <w:r w:rsidRPr="002E7FBC">
              <w:rPr>
                <w:b/>
                <w:bCs/>
                <w:szCs w:val="28"/>
              </w:rPr>
              <w:t>Адрес регистрации представителя (уполномоченного лица)</w:t>
            </w:r>
          </w:p>
        </w:tc>
      </w:tr>
      <w:tr w:rsidR="00224EBC" w:rsidRPr="002E7FBC" w:rsidTr="00B2556A">
        <w:trPr>
          <w:trHeight w:val="20"/>
          <w:jc w:val="center"/>
        </w:trPr>
        <w:tc>
          <w:tcPr>
            <w:tcW w:w="556"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 xml:space="preserve">Индекс </w:t>
            </w:r>
          </w:p>
        </w:tc>
        <w:tc>
          <w:tcPr>
            <w:tcW w:w="1408" w:type="pct"/>
            <w:gridSpan w:val="4"/>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1167" w:type="pct"/>
            <w:gridSpan w:val="3"/>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 xml:space="preserve">Регион </w:t>
            </w:r>
          </w:p>
        </w:tc>
        <w:tc>
          <w:tcPr>
            <w:tcW w:w="1869" w:type="pct"/>
            <w:gridSpan w:val="2"/>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56"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Район</w:t>
            </w:r>
          </w:p>
        </w:tc>
        <w:tc>
          <w:tcPr>
            <w:tcW w:w="1408" w:type="pct"/>
            <w:gridSpan w:val="4"/>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1167" w:type="pct"/>
            <w:gridSpan w:val="3"/>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Населенный пункт</w:t>
            </w:r>
          </w:p>
        </w:tc>
        <w:tc>
          <w:tcPr>
            <w:tcW w:w="1869" w:type="pct"/>
            <w:gridSpan w:val="2"/>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56"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Улица</w:t>
            </w:r>
          </w:p>
        </w:tc>
        <w:tc>
          <w:tcPr>
            <w:tcW w:w="4444" w:type="pct"/>
            <w:gridSpan w:val="9"/>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56"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Дом</w:t>
            </w:r>
          </w:p>
        </w:tc>
        <w:tc>
          <w:tcPr>
            <w:tcW w:w="1408" w:type="pct"/>
            <w:gridSpan w:val="4"/>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546"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Корпус</w:t>
            </w:r>
          </w:p>
        </w:tc>
        <w:tc>
          <w:tcPr>
            <w:tcW w:w="621" w:type="pct"/>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791"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Квартира</w:t>
            </w:r>
          </w:p>
        </w:tc>
        <w:tc>
          <w:tcPr>
            <w:tcW w:w="1078" w:type="pct"/>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000" w:type="pct"/>
            <w:gridSpan w:val="11"/>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jc w:val="center"/>
              <w:rPr>
                <w:b/>
                <w:bCs/>
                <w:szCs w:val="28"/>
              </w:rPr>
            </w:pPr>
          </w:p>
          <w:p w:rsidR="00224EBC" w:rsidRPr="002E7FBC" w:rsidRDefault="00224EBC" w:rsidP="00B2556A">
            <w:pPr>
              <w:autoSpaceDE w:val="0"/>
              <w:autoSpaceDN w:val="0"/>
              <w:jc w:val="center"/>
              <w:rPr>
                <w:b/>
                <w:bCs/>
                <w:szCs w:val="28"/>
              </w:rPr>
            </w:pPr>
            <w:r w:rsidRPr="002E7FBC">
              <w:rPr>
                <w:b/>
                <w:bCs/>
                <w:szCs w:val="28"/>
              </w:rPr>
              <w:t>Адрес места жительства представителя (уполномоченного лица)</w:t>
            </w:r>
          </w:p>
        </w:tc>
      </w:tr>
      <w:tr w:rsidR="00224EBC" w:rsidRPr="002E7FBC" w:rsidTr="00B2556A">
        <w:trPr>
          <w:trHeight w:val="20"/>
          <w:jc w:val="center"/>
        </w:trPr>
        <w:tc>
          <w:tcPr>
            <w:tcW w:w="556"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 xml:space="preserve">Индекс </w:t>
            </w:r>
          </w:p>
        </w:tc>
        <w:tc>
          <w:tcPr>
            <w:tcW w:w="1408" w:type="pct"/>
            <w:gridSpan w:val="4"/>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1167" w:type="pct"/>
            <w:gridSpan w:val="3"/>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Регион</w:t>
            </w:r>
          </w:p>
        </w:tc>
        <w:tc>
          <w:tcPr>
            <w:tcW w:w="1869" w:type="pct"/>
            <w:gridSpan w:val="2"/>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56"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Район</w:t>
            </w:r>
          </w:p>
        </w:tc>
        <w:tc>
          <w:tcPr>
            <w:tcW w:w="1408" w:type="pct"/>
            <w:gridSpan w:val="4"/>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1167" w:type="pct"/>
            <w:gridSpan w:val="3"/>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Населенный пункт</w:t>
            </w:r>
          </w:p>
        </w:tc>
        <w:tc>
          <w:tcPr>
            <w:tcW w:w="1869" w:type="pct"/>
            <w:gridSpan w:val="2"/>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56"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Улица</w:t>
            </w:r>
          </w:p>
        </w:tc>
        <w:tc>
          <w:tcPr>
            <w:tcW w:w="4444" w:type="pct"/>
            <w:gridSpan w:val="9"/>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56" w:type="pct"/>
            <w:gridSpan w:val="2"/>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Дом</w:t>
            </w:r>
          </w:p>
        </w:tc>
        <w:tc>
          <w:tcPr>
            <w:tcW w:w="1412" w:type="pct"/>
            <w:gridSpan w:val="5"/>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543"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Корпус</w:t>
            </w:r>
          </w:p>
        </w:tc>
        <w:tc>
          <w:tcPr>
            <w:tcW w:w="621" w:type="pct"/>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791" w:type="pct"/>
            <w:tcMar>
              <w:top w:w="0" w:type="dxa"/>
              <w:left w:w="75" w:type="dxa"/>
              <w:bottom w:w="0" w:type="dxa"/>
              <w:right w:w="75" w:type="dxa"/>
            </w:tcMar>
            <w:vAlign w:val="center"/>
          </w:tcPr>
          <w:p w:rsidR="00224EBC" w:rsidRPr="002E7FBC" w:rsidRDefault="00224EBC" w:rsidP="00B2556A">
            <w:pPr>
              <w:autoSpaceDE w:val="0"/>
              <w:autoSpaceDN w:val="0"/>
              <w:rPr>
                <w:szCs w:val="28"/>
              </w:rPr>
            </w:pPr>
            <w:r w:rsidRPr="002E7FBC">
              <w:rPr>
                <w:szCs w:val="28"/>
              </w:rPr>
              <w:t>Квартира</w:t>
            </w:r>
          </w:p>
        </w:tc>
        <w:tc>
          <w:tcPr>
            <w:tcW w:w="1078" w:type="pct"/>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556" w:type="pct"/>
            <w:gridSpan w:val="2"/>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rPr>
            </w:pPr>
          </w:p>
        </w:tc>
        <w:tc>
          <w:tcPr>
            <w:tcW w:w="1412" w:type="pct"/>
            <w:gridSpan w:val="5"/>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543" w:type="pct"/>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rPr>
            </w:pPr>
          </w:p>
        </w:tc>
        <w:tc>
          <w:tcPr>
            <w:tcW w:w="621" w:type="pct"/>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c>
          <w:tcPr>
            <w:tcW w:w="791" w:type="pct"/>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rPr>
            </w:pPr>
          </w:p>
        </w:tc>
        <w:tc>
          <w:tcPr>
            <w:tcW w:w="1078" w:type="pct"/>
            <w:tcBorders>
              <w:left w:val="nil"/>
              <w:right w:val="nil"/>
            </w:tcBorders>
            <w:tcMar>
              <w:top w:w="0" w:type="dxa"/>
              <w:left w:w="75" w:type="dxa"/>
              <w:bottom w:w="0" w:type="dxa"/>
              <w:right w:w="75" w:type="dxa"/>
            </w:tcMar>
            <w:vAlign w:val="center"/>
          </w:tcPr>
          <w:p w:rsidR="00224EBC" w:rsidRPr="002E7FBC" w:rsidRDefault="00224EBC" w:rsidP="00B2556A">
            <w:pPr>
              <w:autoSpaceDE w:val="0"/>
              <w:autoSpaceDN w:val="0"/>
              <w:rPr>
                <w:szCs w:val="28"/>
                <w:u w:val="single"/>
              </w:rPr>
            </w:pPr>
          </w:p>
        </w:tc>
      </w:tr>
      <w:tr w:rsidR="00224EBC" w:rsidRPr="002E7FBC" w:rsidTr="00B2556A">
        <w:trPr>
          <w:trHeight w:val="20"/>
          <w:jc w:val="center"/>
        </w:trPr>
        <w:tc>
          <w:tcPr>
            <w:tcW w:w="1168" w:type="pct"/>
            <w:gridSpan w:val="4"/>
            <w:vMerge w:val="restart"/>
            <w:tcMar>
              <w:top w:w="0" w:type="dxa"/>
              <w:left w:w="75" w:type="dxa"/>
              <w:bottom w:w="0" w:type="dxa"/>
              <w:right w:w="75" w:type="dxa"/>
            </w:tcMar>
            <w:vAlign w:val="center"/>
          </w:tcPr>
          <w:p w:rsidR="00224EBC" w:rsidRPr="002E7FBC" w:rsidRDefault="00224EBC" w:rsidP="00B2556A">
            <w:pPr>
              <w:autoSpaceDE w:val="0"/>
              <w:autoSpaceDN w:val="0"/>
              <w:rPr>
                <w:b/>
                <w:bCs/>
                <w:szCs w:val="28"/>
              </w:rPr>
            </w:pPr>
            <w:r w:rsidRPr="002E7FBC">
              <w:rPr>
                <w:b/>
                <w:bCs/>
                <w:szCs w:val="28"/>
              </w:rPr>
              <w:t>Контактные данные</w:t>
            </w:r>
          </w:p>
        </w:tc>
        <w:tc>
          <w:tcPr>
            <w:tcW w:w="3832" w:type="pct"/>
            <w:gridSpan w:val="7"/>
            <w:tcMar>
              <w:top w:w="0" w:type="dxa"/>
              <w:left w:w="75" w:type="dxa"/>
              <w:bottom w:w="0" w:type="dxa"/>
              <w:right w:w="75" w:type="dxa"/>
            </w:tcMar>
            <w:vAlign w:val="center"/>
          </w:tcPr>
          <w:p w:rsidR="00224EBC" w:rsidRPr="002E7FBC" w:rsidRDefault="00224EBC" w:rsidP="00B2556A">
            <w:pPr>
              <w:autoSpaceDE w:val="0"/>
              <w:autoSpaceDN w:val="0"/>
              <w:rPr>
                <w:szCs w:val="28"/>
              </w:rPr>
            </w:pPr>
          </w:p>
        </w:tc>
      </w:tr>
      <w:tr w:rsidR="00224EBC" w:rsidRPr="002E7FBC" w:rsidTr="00B2556A">
        <w:trPr>
          <w:trHeight w:val="20"/>
          <w:jc w:val="center"/>
        </w:trPr>
        <w:tc>
          <w:tcPr>
            <w:tcW w:w="1168" w:type="pct"/>
            <w:gridSpan w:val="4"/>
            <w:vMerge/>
            <w:vAlign w:val="center"/>
          </w:tcPr>
          <w:p w:rsidR="00224EBC" w:rsidRPr="002E7FBC" w:rsidRDefault="00224EBC" w:rsidP="00B2556A">
            <w:pPr>
              <w:rPr>
                <w:b/>
                <w:bCs/>
                <w:szCs w:val="28"/>
              </w:rPr>
            </w:pPr>
          </w:p>
        </w:tc>
        <w:tc>
          <w:tcPr>
            <w:tcW w:w="3832" w:type="pct"/>
            <w:gridSpan w:val="7"/>
            <w:tcMar>
              <w:top w:w="0" w:type="dxa"/>
              <w:left w:w="75" w:type="dxa"/>
              <w:bottom w:w="0" w:type="dxa"/>
              <w:right w:w="75" w:type="dxa"/>
            </w:tcMar>
            <w:vAlign w:val="center"/>
          </w:tcPr>
          <w:p w:rsidR="00224EBC" w:rsidRPr="002E7FBC" w:rsidRDefault="00224EBC" w:rsidP="00B2556A">
            <w:pPr>
              <w:autoSpaceDE w:val="0"/>
              <w:autoSpaceDN w:val="0"/>
              <w:rPr>
                <w:szCs w:val="28"/>
              </w:rPr>
            </w:pPr>
          </w:p>
        </w:tc>
      </w:tr>
    </w:tbl>
    <w:p w:rsidR="00224EBC" w:rsidRPr="002E7FBC" w:rsidRDefault="00224EBC" w:rsidP="00B2556A">
      <w:pPr>
        <w:rPr>
          <w:szCs w:val="28"/>
        </w:rPr>
      </w:pPr>
    </w:p>
    <w:p w:rsidR="00224EBC" w:rsidRPr="002E7FBC" w:rsidRDefault="00224EBC" w:rsidP="00B2556A">
      <w:pPr>
        <w:rPr>
          <w:szCs w:val="28"/>
        </w:rPr>
      </w:pPr>
    </w:p>
    <w:p w:rsidR="00224EBC" w:rsidRPr="002E7FBC" w:rsidRDefault="00224EBC" w:rsidP="00B2556A">
      <w:pPr>
        <w:rPr>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224EBC" w:rsidRPr="002E7FBC" w:rsidTr="00B2556A">
        <w:tc>
          <w:tcPr>
            <w:tcW w:w="3190" w:type="dxa"/>
          </w:tcPr>
          <w:p w:rsidR="00224EBC" w:rsidRPr="002E7FBC" w:rsidRDefault="00224EBC" w:rsidP="00B2556A">
            <w:pPr>
              <w:rPr>
                <w:szCs w:val="28"/>
              </w:rPr>
            </w:pPr>
          </w:p>
        </w:tc>
        <w:tc>
          <w:tcPr>
            <w:tcW w:w="887" w:type="dxa"/>
            <w:tcBorders>
              <w:top w:val="nil"/>
              <w:bottom w:val="nil"/>
            </w:tcBorders>
          </w:tcPr>
          <w:p w:rsidR="00224EBC" w:rsidRPr="002E7FBC" w:rsidRDefault="00224EBC" w:rsidP="00B2556A">
            <w:pPr>
              <w:rPr>
                <w:szCs w:val="28"/>
              </w:rPr>
            </w:pPr>
          </w:p>
        </w:tc>
        <w:tc>
          <w:tcPr>
            <w:tcW w:w="5103" w:type="dxa"/>
          </w:tcPr>
          <w:p w:rsidR="00224EBC" w:rsidRPr="002E7FBC" w:rsidRDefault="00224EBC" w:rsidP="00B2556A">
            <w:pPr>
              <w:rPr>
                <w:szCs w:val="28"/>
              </w:rPr>
            </w:pPr>
          </w:p>
        </w:tc>
      </w:tr>
      <w:tr w:rsidR="00224EBC" w:rsidRPr="002E7FBC" w:rsidTr="00B2556A">
        <w:tc>
          <w:tcPr>
            <w:tcW w:w="3190" w:type="dxa"/>
          </w:tcPr>
          <w:p w:rsidR="00224EBC" w:rsidRPr="002E7FBC" w:rsidRDefault="00224EBC" w:rsidP="00B2556A">
            <w:pPr>
              <w:jc w:val="center"/>
              <w:rPr>
                <w:szCs w:val="28"/>
              </w:rPr>
            </w:pPr>
            <w:r w:rsidRPr="002E7FBC">
              <w:rPr>
                <w:szCs w:val="28"/>
              </w:rPr>
              <w:t>Дата</w:t>
            </w:r>
          </w:p>
        </w:tc>
        <w:tc>
          <w:tcPr>
            <w:tcW w:w="887" w:type="dxa"/>
            <w:tcBorders>
              <w:top w:val="nil"/>
              <w:bottom w:val="nil"/>
            </w:tcBorders>
          </w:tcPr>
          <w:p w:rsidR="00224EBC" w:rsidRPr="002E7FBC" w:rsidRDefault="00224EBC" w:rsidP="00B2556A">
            <w:pPr>
              <w:jc w:val="center"/>
              <w:rPr>
                <w:szCs w:val="28"/>
              </w:rPr>
            </w:pPr>
          </w:p>
        </w:tc>
        <w:tc>
          <w:tcPr>
            <w:tcW w:w="5103" w:type="dxa"/>
          </w:tcPr>
          <w:p w:rsidR="00224EBC" w:rsidRPr="002E7FBC" w:rsidRDefault="00224EBC" w:rsidP="00B2556A">
            <w:pPr>
              <w:jc w:val="center"/>
              <w:rPr>
                <w:szCs w:val="28"/>
              </w:rPr>
            </w:pPr>
            <w:r w:rsidRPr="002E7FBC">
              <w:rPr>
                <w:szCs w:val="28"/>
              </w:rPr>
              <w:t>Подпись/ФИО</w:t>
            </w:r>
          </w:p>
        </w:tc>
      </w:tr>
    </w:tbl>
    <w:p w:rsidR="00224EBC" w:rsidRPr="002E7FBC" w:rsidRDefault="00224EBC" w:rsidP="00B2556A">
      <w:pPr>
        <w:rPr>
          <w:szCs w:val="28"/>
        </w:rPr>
      </w:pPr>
    </w:p>
    <w:p w:rsidR="00224EBC" w:rsidRPr="002E7FBC" w:rsidRDefault="00224EBC" w:rsidP="00B2556A">
      <w:pPr>
        <w:jc w:val="right"/>
        <w:rPr>
          <w:szCs w:val="28"/>
        </w:rPr>
      </w:pPr>
    </w:p>
    <w:p w:rsidR="00224EBC" w:rsidRPr="002E7FBC" w:rsidRDefault="00224EBC" w:rsidP="00B2556A">
      <w:pPr>
        <w:jc w:val="right"/>
        <w:rPr>
          <w:sz w:val="26"/>
          <w:szCs w:val="26"/>
        </w:rPr>
      </w:pPr>
      <w:r w:rsidRPr="002E7FBC">
        <w:rPr>
          <w:szCs w:val="28"/>
        </w:rPr>
        <w:t xml:space="preserve">Приложение № 4 </w:t>
      </w:r>
    </w:p>
    <w:p w:rsidR="00224EBC" w:rsidRPr="002E7FBC" w:rsidRDefault="00224EBC" w:rsidP="00B2556A">
      <w:pPr>
        <w:autoSpaceDE w:val="0"/>
        <w:autoSpaceDN w:val="0"/>
        <w:adjustRightInd w:val="0"/>
        <w:ind w:firstLine="709"/>
        <w:jc w:val="right"/>
        <w:outlineLvl w:val="0"/>
        <w:rPr>
          <w:szCs w:val="28"/>
        </w:rPr>
      </w:pPr>
      <w:r w:rsidRPr="002E7FBC">
        <w:rPr>
          <w:szCs w:val="28"/>
        </w:rPr>
        <w:t>к административному регламенту</w:t>
      </w:r>
    </w:p>
    <w:p w:rsidR="00224EBC" w:rsidRPr="002E7FBC" w:rsidRDefault="00224EBC" w:rsidP="00B2556A">
      <w:pPr>
        <w:autoSpaceDE w:val="0"/>
        <w:autoSpaceDN w:val="0"/>
        <w:adjustRightInd w:val="0"/>
        <w:ind w:firstLine="709"/>
        <w:jc w:val="right"/>
        <w:outlineLvl w:val="0"/>
        <w:rPr>
          <w:szCs w:val="28"/>
        </w:rPr>
      </w:pPr>
      <w:r w:rsidRPr="002E7FBC">
        <w:rPr>
          <w:szCs w:val="28"/>
        </w:rPr>
        <w:t>предоставления муниципальной услуги</w:t>
      </w:r>
    </w:p>
    <w:p w:rsidR="00224EBC" w:rsidRPr="002E7FBC" w:rsidRDefault="00224EBC" w:rsidP="00B2556A">
      <w:pPr>
        <w:autoSpaceDE w:val="0"/>
        <w:autoSpaceDN w:val="0"/>
        <w:adjustRightInd w:val="0"/>
        <w:ind w:firstLine="709"/>
        <w:jc w:val="right"/>
        <w:outlineLvl w:val="0"/>
        <w:rPr>
          <w:szCs w:val="28"/>
        </w:rPr>
      </w:pPr>
      <w:r w:rsidRPr="002E7FBC">
        <w:rPr>
          <w:szCs w:val="28"/>
        </w:rPr>
        <w:t>«</w:t>
      </w:r>
      <w:r w:rsidRPr="002E7FBC">
        <w:rPr>
          <w:bCs/>
          <w:szCs w:val="28"/>
        </w:rPr>
        <w:t>Предоставление в собственность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за плату без проведения торгов</w:t>
      </w:r>
      <w:r w:rsidRPr="002E7FBC">
        <w:rPr>
          <w:szCs w:val="28"/>
        </w:rPr>
        <w:t>»</w:t>
      </w:r>
    </w:p>
    <w:p w:rsidR="00224EBC" w:rsidRPr="002E7FBC" w:rsidRDefault="00224EBC" w:rsidP="00B2556A">
      <w:pPr>
        <w:autoSpaceDE w:val="0"/>
        <w:autoSpaceDN w:val="0"/>
        <w:adjustRightInd w:val="0"/>
        <w:ind w:firstLine="709"/>
        <w:jc w:val="right"/>
        <w:outlineLvl w:val="0"/>
        <w:rPr>
          <w:szCs w:val="28"/>
        </w:rPr>
      </w:pPr>
    </w:p>
    <w:p w:rsidR="00224EBC" w:rsidRPr="002E7FBC" w:rsidRDefault="00224EBC" w:rsidP="00B2556A">
      <w:pPr>
        <w:widowControl w:val="0"/>
        <w:autoSpaceDE w:val="0"/>
        <w:autoSpaceDN w:val="0"/>
        <w:adjustRightInd w:val="0"/>
        <w:ind w:firstLine="709"/>
        <w:jc w:val="center"/>
        <w:rPr>
          <w:b/>
          <w:bCs/>
          <w:szCs w:val="28"/>
        </w:rPr>
      </w:pPr>
      <w:r w:rsidRPr="002E7FBC">
        <w:rPr>
          <w:b/>
          <w:bCs/>
          <w:szCs w:val="28"/>
        </w:rPr>
        <w:t>БЛОК-СХЕМА</w:t>
      </w:r>
    </w:p>
    <w:p w:rsidR="00224EBC" w:rsidRPr="002E7FBC" w:rsidRDefault="00224EBC" w:rsidP="00B2556A">
      <w:pPr>
        <w:widowControl w:val="0"/>
        <w:autoSpaceDE w:val="0"/>
        <w:autoSpaceDN w:val="0"/>
        <w:adjustRightInd w:val="0"/>
        <w:ind w:firstLine="709"/>
        <w:jc w:val="center"/>
        <w:rPr>
          <w:b/>
          <w:bCs/>
          <w:szCs w:val="28"/>
        </w:rPr>
      </w:pPr>
      <w:r w:rsidRPr="002E7FBC">
        <w:rPr>
          <w:b/>
          <w:bCs/>
          <w:szCs w:val="28"/>
        </w:rPr>
        <w:t>ПРЕДОСТАВЛЕНИЯ МУНИЦИПАЛЬНОЙ УСЛУГИ</w:t>
      </w:r>
    </w:p>
    <w:p w:rsidR="00224EBC" w:rsidRDefault="00DB1F7E" w:rsidP="00B2556A">
      <w:pPr>
        <w:widowControl w:val="0"/>
        <w:autoSpaceDE w:val="0"/>
        <w:autoSpaceDN w:val="0"/>
        <w:adjustRightInd w:val="0"/>
        <w:ind w:firstLine="142"/>
        <w:jc w:val="center"/>
        <w:rPr>
          <w:b/>
          <w:bCs/>
          <w:szCs w:val="28"/>
        </w:rPr>
      </w:pPr>
      <w:r>
        <w:rPr>
          <w:b/>
          <w:noProof/>
          <w:szCs w:val="28"/>
        </w:rPr>
        <w:pict>
          <v:shape id="Рисунок 1" o:spid="_x0000_i1026" type="#_x0000_t75" alt="Снимок2" style="width:463.2pt;height:421.6pt;visibility:visible">
            <v:imagedata r:id="rId14" o:title=""/>
          </v:shape>
        </w:pict>
      </w:r>
    </w:p>
    <w:p w:rsidR="00224EBC" w:rsidRDefault="00224EBC" w:rsidP="00B2556A"/>
    <w:p w:rsidR="00224EBC" w:rsidRDefault="00224EBC"/>
    <w:sectPr w:rsidR="00224EBC" w:rsidSect="00EE50A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871" w:rsidRDefault="00774871" w:rsidP="00B2556A">
      <w:r>
        <w:separator/>
      </w:r>
    </w:p>
  </w:endnote>
  <w:endnote w:type="continuationSeparator" w:id="0">
    <w:p w:rsidR="00774871" w:rsidRDefault="00774871" w:rsidP="00B2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871" w:rsidRDefault="00774871" w:rsidP="00B2556A">
      <w:r>
        <w:separator/>
      </w:r>
    </w:p>
  </w:footnote>
  <w:footnote w:type="continuationSeparator" w:id="0">
    <w:p w:rsidR="00774871" w:rsidRDefault="00774871" w:rsidP="00B25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552DB"/>
    <w:multiLevelType w:val="hybridMultilevel"/>
    <w:tmpl w:val="D01ECC22"/>
    <w:lvl w:ilvl="0" w:tplc="04190011">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7C40639"/>
    <w:multiLevelType w:val="hybridMultilevel"/>
    <w:tmpl w:val="DE027FBE"/>
    <w:lvl w:ilvl="0" w:tplc="DC343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61A19A2"/>
    <w:multiLevelType w:val="hybridMultilevel"/>
    <w:tmpl w:val="54D4CF0E"/>
    <w:lvl w:ilvl="0" w:tplc="B35E8B7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938"/>
    <w:rsid w:val="00026C94"/>
    <w:rsid w:val="000F32A6"/>
    <w:rsid w:val="00120671"/>
    <w:rsid w:val="001B70C7"/>
    <w:rsid w:val="001D3CF7"/>
    <w:rsid w:val="001F6D79"/>
    <w:rsid w:val="002011D6"/>
    <w:rsid w:val="00210F70"/>
    <w:rsid w:val="00224EBC"/>
    <w:rsid w:val="002377EF"/>
    <w:rsid w:val="00295022"/>
    <w:rsid w:val="002E097D"/>
    <w:rsid w:val="002E7FBC"/>
    <w:rsid w:val="003734D7"/>
    <w:rsid w:val="00394938"/>
    <w:rsid w:val="003B1246"/>
    <w:rsid w:val="00422C73"/>
    <w:rsid w:val="00454AD2"/>
    <w:rsid w:val="005345D0"/>
    <w:rsid w:val="00543DEE"/>
    <w:rsid w:val="00546C37"/>
    <w:rsid w:val="005E2AA0"/>
    <w:rsid w:val="00627D22"/>
    <w:rsid w:val="00646CF7"/>
    <w:rsid w:val="006707B2"/>
    <w:rsid w:val="006803B7"/>
    <w:rsid w:val="00692534"/>
    <w:rsid w:val="006D2631"/>
    <w:rsid w:val="006E1915"/>
    <w:rsid w:val="006E6E6E"/>
    <w:rsid w:val="006F64EE"/>
    <w:rsid w:val="00715C58"/>
    <w:rsid w:val="007267A5"/>
    <w:rsid w:val="00740C2F"/>
    <w:rsid w:val="00774871"/>
    <w:rsid w:val="00791A2E"/>
    <w:rsid w:val="00853E20"/>
    <w:rsid w:val="008A29A4"/>
    <w:rsid w:val="008C6EF5"/>
    <w:rsid w:val="00922746"/>
    <w:rsid w:val="00940736"/>
    <w:rsid w:val="009558A4"/>
    <w:rsid w:val="009D582A"/>
    <w:rsid w:val="00A104E5"/>
    <w:rsid w:val="00A22B70"/>
    <w:rsid w:val="00A23BB5"/>
    <w:rsid w:val="00A51DD2"/>
    <w:rsid w:val="00AA26C3"/>
    <w:rsid w:val="00AB59D7"/>
    <w:rsid w:val="00B20533"/>
    <w:rsid w:val="00B2556A"/>
    <w:rsid w:val="00B77F23"/>
    <w:rsid w:val="00BB02BA"/>
    <w:rsid w:val="00C153D0"/>
    <w:rsid w:val="00C54AE8"/>
    <w:rsid w:val="00C635BC"/>
    <w:rsid w:val="00C71D89"/>
    <w:rsid w:val="00C808CD"/>
    <w:rsid w:val="00C94AB9"/>
    <w:rsid w:val="00CA241E"/>
    <w:rsid w:val="00CD22C1"/>
    <w:rsid w:val="00D22761"/>
    <w:rsid w:val="00D236B1"/>
    <w:rsid w:val="00D6700F"/>
    <w:rsid w:val="00DB1F7E"/>
    <w:rsid w:val="00DB67A0"/>
    <w:rsid w:val="00E27B62"/>
    <w:rsid w:val="00E620FB"/>
    <w:rsid w:val="00E65981"/>
    <w:rsid w:val="00E65F58"/>
    <w:rsid w:val="00E74812"/>
    <w:rsid w:val="00E83EEC"/>
    <w:rsid w:val="00EA57B1"/>
    <w:rsid w:val="00EE50A1"/>
    <w:rsid w:val="00F22E1D"/>
    <w:rsid w:val="00F50D50"/>
    <w:rsid w:val="00F671B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AD2"/>
    <w:rPr>
      <w:rFonts w:ascii="Times New Roman" w:eastAsia="Times New Roman" w:hAnsi="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B2556A"/>
    <w:rPr>
      <w:rFonts w:eastAsia="Calibri"/>
      <w:color w:val="auto"/>
      <w:sz w:val="20"/>
      <w:lang w:eastAsia="en-US"/>
    </w:rPr>
  </w:style>
  <w:style w:type="character" w:customStyle="1" w:styleId="a4">
    <w:name w:val="Текст сноски Знак"/>
    <w:link w:val="a3"/>
    <w:uiPriority w:val="99"/>
    <w:semiHidden/>
    <w:locked/>
    <w:rsid w:val="00B2556A"/>
    <w:rPr>
      <w:rFonts w:ascii="Times New Roman" w:eastAsia="Times New Roman" w:hAnsi="Times New Roman" w:cs="Times New Roman"/>
      <w:sz w:val="20"/>
      <w:szCs w:val="20"/>
    </w:rPr>
  </w:style>
  <w:style w:type="paragraph" w:styleId="a5">
    <w:name w:val="List Paragraph"/>
    <w:basedOn w:val="a"/>
    <w:uiPriority w:val="99"/>
    <w:qFormat/>
    <w:rsid w:val="00B2556A"/>
    <w:pPr>
      <w:spacing w:after="200" w:line="276" w:lineRule="auto"/>
      <w:ind w:left="720"/>
    </w:pPr>
    <w:rPr>
      <w:rFonts w:ascii="Calibri" w:hAnsi="Calibri" w:cs="Calibri"/>
      <w:color w:val="auto"/>
      <w:sz w:val="22"/>
      <w:szCs w:val="22"/>
      <w:lang w:eastAsia="en-US"/>
    </w:rPr>
  </w:style>
  <w:style w:type="character" w:customStyle="1" w:styleId="ConsPlusNormal">
    <w:name w:val="ConsPlusNormal Знак"/>
    <w:link w:val="ConsPlusNormal0"/>
    <w:uiPriority w:val="99"/>
    <w:locked/>
    <w:rsid w:val="00B2556A"/>
    <w:rPr>
      <w:rFonts w:ascii="Arial" w:hAnsi="Arial"/>
      <w:sz w:val="22"/>
      <w:lang w:val="ru-RU" w:eastAsia="en-US"/>
    </w:rPr>
  </w:style>
  <w:style w:type="paragraph" w:customStyle="1" w:styleId="ConsPlusNormal0">
    <w:name w:val="ConsPlusNormal"/>
    <w:link w:val="ConsPlusNormal"/>
    <w:uiPriority w:val="99"/>
    <w:rsid w:val="00B2556A"/>
    <w:pPr>
      <w:widowControl w:val="0"/>
      <w:autoSpaceDE w:val="0"/>
      <w:autoSpaceDN w:val="0"/>
      <w:adjustRightInd w:val="0"/>
    </w:pPr>
    <w:rPr>
      <w:rFonts w:ascii="Arial" w:hAnsi="Arial" w:cs="Arial"/>
      <w:sz w:val="26"/>
      <w:szCs w:val="22"/>
      <w:lang w:eastAsia="en-US"/>
    </w:rPr>
  </w:style>
  <w:style w:type="character" w:styleId="a6">
    <w:name w:val="footnote reference"/>
    <w:uiPriority w:val="99"/>
    <w:semiHidden/>
    <w:rsid w:val="00B2556A"/>
    <w:rPr>
      <w:rFonts w:cs="Times New Roman"/>
      <w:vertAlign w:val="superscript"/>
    </w:rPr>
  </w:style>
  <w:style w:type="character" w:styleId="a7">
    <w:name w:val="Hyperlink"/>
    <w:uiPriority w:val="99"/>
    <w:rsid w:val="00B2556A"/>
    <w:rPr>
      <w:rFonts w:cs="Times New Roman"/>
      <w:color w:val="0000FF"/>
      <w:u w:val="single"/>
    </w:rPr>
  </w:style>
  <w:style w:type="paragraph" w:styleId="a8">
    <w:name w:val="Balloon Text"/>
    <w:basedOn w:val="a"/>
    <w:link w:val="a9"/>
    <w:uiPriority w:val="99"/>
    <w:semiHidden/>
    <w:rsid w:val="00B2556A"/>
    <w:rPr>
      <w:rFonts w:ascii="Tahoma" w:eastAsia="Calibri" w:hAnsi="Tahoma" w:cs="Tahoma"/>
      <w:color w:val="auto"/>
      <w:sz w:val="16"/>
      <w:szCs w:val="16"/>
      <w:lang w:eastAsia="en-US"/>
    </w:rPr>
  </w:style>
  <w:style w:type="character" w:customStyle="1" w:styleId="a9">
    <w:name w:val="Текст выноски Знак"/>
    <w:link w:val="a8"/>
    <w:uiPriority w:val="99"/>
    <w:semiHidden/>
    <w:locked/>
    <w:rsid w:val="00B2556A"/>
    <w:rPr>
      <w:rFonts w:ascii="Tahoma" w:eastAsia="Times New Roman" w:hAnsi="Tahoma" w:cs="Tahoma"/>
      <w:sz w:val="16"/>
      <w:szCs w:val="16"/>
    </w:rPr>
  </w:style>
  <w:style w:type="table" w:customStyle="1" w:styleId="1121">
    <w:name w:val="Сетка таблицы1121"/>
    <w:uiPriority w:val="99"/>
    <w:rsid w:val="00B2556A"/>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99"/>
    <w:rsid w:val="00B255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B2556A"/>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20533"/>
    <w:pPr>
      <w:widowControl w:val="0"/>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admtimsher@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19422E7F1E8995B729FF9417BFAF01E44CCB1F5D73CCDF4801428F669D6Cy1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gu.rkomi.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9F6436B36FCBA8535A57DC77231AB3FCA66A821562F820F72766424CF01259A60A33D762Fd9cDJ"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50</Pages>
  <Words>15273</Words>
  <Characters>87058</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Mikheeva</dc:creator>
  <cp:keywords/>
  <dc:description/>
  <cp:lastModifiedBy>Tatyana Mikheeva</cp:lastModifiedBy>
  <cp:revision>15</cp:revision>
  <cp:lastPrinted>2016-01-19T06:18:00Z</cp:lastPrinted>
  <dcterms:created xsi:type="dcterms:W3CDTF">2015-11-17T13:47:00Z</dcterms:created>
  <dcterms:modified xsi:type="dcterms:W3CDTF">2016-04-15T09:24:00Z</dcterms:modified>
</cp:coreProperties>
</file>