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B6" w:rsidRDefault="00AA3BB6" w:rsidP="00AA3BB6">
      <w:pPr>
        <w:jc w:val="center"/>
        <w:rPr>
          <w:b/>
        </w:rPr>
      </w:pPr>
    </w:p>
    <w:p w:rsidR="007E1D5A" w:rsidRPr="007E1D5A" w:rsidRDefault="007E1D5A" w:rsidP="007E1D5A">
      <w:pPr>
        <w:keepNext/>
        <w:jc w:val="center"/>
        <w:outlineLvl w:val="1"/>
        <w:rPr>
          <w:b/>
          <w:sz w:val="28"/>
          <w:szCs w:val="28"/>
        </w:rPr>
      </w:pPr>
      <w:r w:rsidRPr="007E1D5A">
        <w:rPr>
          <w:b/>
          <w:noProof/>
          <w:sz w:val="28"/>
        </w:rPr>
        <w:drawing>
          <wp:inline distT="0" distB="0" distL="0" distR="0" wp14:anchorId="7887445C" wp14:editId="78567887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5A" w:rsidRPr="007E1D5A" w:rsidRDefault="007E1D5A" w:rsidP="007E1D5A">
      <w:pPr>
        <w:keepNext/>
        <w:jc w:val="center"/>
        <w:outlineLvl w:val="1"/>
        <w:rPr>
          <w:b/>
          <w:sz w:val="28"/>
          <w:szCs w:val="28"/>
        </w:rPr>
      </w:pPr>
      <w:r w:rsidRPr="007E1D5A">
        <w:rPr>
          <w:b/>
          <w:sz w:val="28"/>
          <w:szCs w:val="28"/>
        </w:rPr>
        <w:t>«</w:t>
      </w:r>
      <w:proofErr w:type="spellStart"/>
      <w:r w:rsidRPr="007E1D5A">
        <w:rPr>
          <w:b/>
          <w:sz w:val="28"/>
          <w:szCs w:val="28"/>
        </w:rPr>
        <w:t>Тымсер</w:t>
      </w:r>
      <w:proofErr w:type="spellEnd"/>
      <w:r w:rsidRPr="007E1D5A">
        <w:rPr>
          <w:b/>
          <w:sz w:val="28"/>
          <w:szCs w:val="28"/>
        </w:rPr>
        <w:t xml:space="preserve">» </w:t>
      </w:r>
      <w:proofErr w:type="spellStart"/>
      <w:r w:rsidRPr="007E1D5A">
        <w:rPr>
          <w:b/>
          <w:sz w:val="28"/>
          <w:szCs w:val="28"/>
        </w:rPr>
        <w:t>сикт</w:t>
      </w:r>
      <w:proofErr w:type="spellEnd"/>
      <w:r w:rsidRPr="007E1D5A">
        <w:rPr>
          <w:b/>
          <w:sz w:val="28"/>
          <w:szCs w:val="28"/>
        </w:rPr>
        <w:t xml:space="preserve"> </w:t>
      </w:r>
      <w:proofErr w:type="spellStart"/>
      <w:r w:rsidRPr="007E1D5A">
        <w:rPr>
          <w:b/>
          <w:sz w:val="28"/>
          <w:szCs w:val="28"/>
        </w:rPr>
        <w:t>овмöдчöминса</w:t>
      </w:r>
      <w:proofErr w:type="spellEnd"/>
      <w:r w:rsidRPr="007E1D5A">
        <w:rPr>
          <w:b/>
          <w:sz w:val="28"/>
          <w:szCs w:val="28"/>
        </w:rPr>
        <w:t xml:space="preserve"> администрация</w:t>
      </w:r>
    </w:p>
    <w:p w:rsidR="007E1D5A" w:rsidRPr="007E1D5A" w:rsidRDefault="007E1D5A" w:rsidP="007E1D5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7E1D5A">
        <w:rPr>
          <w:b/>
          <w:sz w:val="32"/>
          <w:szCs w:val="32"/>
        </w:rPr>
        <w:t>ТШÖКТÖМ</w:t>
      </w:r>
    </w:p>
    <w:p w:rsidR="007E1D5A" w:rsidRPr="007E1D5A" w:rsidRDefault="007E1D5A" w:rsidP="007E1D5A">
      <w:pPr>
        <w:keepNext/>
        <w:jc w:val="center"/>
        <w:outlineLvl w:val="1"/>
        <w:rPr>
          <w:b/>
          <w:sz w:val="28"/>
        </w:rPr>
      </w:pPr>
      <w:r w:rsidRPr="007E1D5A">
        <w:rPr>
          <w:b/>
          <w:sz w:val="28"/>
        </w:rPr>
        <w:t>Администрация сельского поселения «Тимшер»</w:t>
      </w:r>
    </w:p>
    <w:p w:rsidR="007E1D5A" w:rsidRPr="007E1D5A" w:rsidRDefault="007E1D5A" w:rsidP="007E1D5A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7E1D5A" w:rsidRPr="007E1D5A" w:rsidRDefault="007E1D5A" w:rsidP="007E1D5A">
      <w:pPr>
        <w:keepNext/>
        <w:jc w:val="center"/>
        <w:outlineLvl w:val="1"/>
        <w:rPr>
          <w:b/>
          <w:sz w:val="32"/>
          <w:szCs w:val="32"/>
        </w:rPr>
      </w:pPr>
      <w:r w:rsidRPr="007E1D5A">
        <w:rPr>
          <w:b/>
          <w:sz w:val="32"/>
          <w:szCs w:val="32"/>
        </w:rPr>
        <w:t>РАСПОРЯЖЕНИЕ</w:t>
      </w:r>
    </w:p>
    <w:p w:rsidR="00AA3BB6" w:rsidRDefault="00AA3BB6" w:rsidP="00AA3BB6">
      <w:pPr>
        <w:jc w:val="center"/>
        <w:rPr>
          <w:b/>
        </w:rPr>
      </w:pPr>
      <w:r>
        <w:rPr>
          <w:b/>
        </w:rPr>
        <w:t xml:space="preserve"> </w:t>
      </w:r>
    </w:p>
    <w:p w:rsidR="00AA3BB6" w:rsidRDefault="00AA3BB6" w:rsidP="00AA3BB6">
      <w:bookmarkStart w:id="0" w:name="_GoBack"/>
      <w:bookmarkEnd w:id="0"/>
    </w:p>
    <w:p w:rsidR="00AA3BB6" w:rsidRDefault="00AA3BB6" w:rsidP="00AA3BB6"/>
    <w:p w:rsidR="00AA3BB6" w:rsidRDefault="00083B45" w:rsidP="00AA3BB6">
      <w:pPr>
        <w:rPr>
          <w:sz w:val="28"/>
        </w:rPr>
      </w:pPr>
      <w:r>
        <w:rPr>
          <w:sz w:val="28"/>
          <w:szCs w:val="28"/>
        </w:rPr>
        <w:t>22</w:t>
      </w:r>
      <w:r w:rsidR="00B263C6">
        <w:rPr>
          <w:sz w:val="28"/>
          <w:szCs w:val="28"/>
        </w:rPr>
        <w:t xml:space="preserve"> марта </w:t>
      </w:r>
      <w:r w:rsidR="00AA3BB6">
        <w:rPr>
          <w:sz w:val="28"/>
          <w:szCs w:val="28"/>
        </w:rPr>
        <w:t xml:space="preserve"> </w:t>
      </w:r>
      <w:r w:rsidR="0045256F">
        <w:rPr>
          <w:sz w:val="28"/>
        </w:rPr>
        <w:t xml:space="preserve"> 2018</w:t>
      </w:r>
      <w:r w:rsidR="00AA3BB6">
        <w:rPr>
          <w:sz w:val="28"/>
        </w:rPr>
        <w:t xml:space="preserve"> года                                       </w:t>
      </w:r>
      <w:r w:rsidR="00B263C6">
        <w:rPr>
          <w:sz w:val="28"/>
        </w:rPr>
        <w:t xml:space="preserve">    </w:t>
      </w:r>
      <w:r>
        <w:rPr>
          <w:sz w:val="28"/>
        </w:rPr>
        <w:t xml:space="preserve">                             </w:t>
      </w:r>
      <w:r w:rsidR="007E1D5A">
        <w:rPr>
          <w:sz w:val="28"/>
        </w:rPr>
        <w:t xml:space="preserve">                    </w:t>
      </w:r>
      <w:r>
        <w:rPr>
          <w:sz w:val="28"/>
        </w:rPr>
        <w:t>№ 8</w:t>
      </w:r>
      <w:r w:rsidR="00AA3BB6">
        <w:rPr>
          <w:sz w:val="28"/>
        </w:rPr>
        <w:t>-р</w:t>
      </w:r>
    </w:p>
    <w:p w:rsidR="00AA3BB6" w:rsidRDefault="00AA3BB6" w:rsidP="00AA3BB6">
      <w:pPr>
        <w:rPr>
          <w:sz w:val="22"/>
        </w:rPr>
      </w:pPr>
      <w:r>
        <w:rPr>
          <w:sz w:val="22"/>
        </w:rPr>
        <w:t xml:space="preserve"> </w:t>
      </w:r>
    </w:p>
    <w:p w:rsidR="00AA3BB6" w:rsidRPr="007E1D5A" w:rsidRDefault="007E1D5A" w:rsidP="00AA3BB6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B4F2D">
        <w:rPr>
          <w:sz w:val="22"/>
          <w:szCs w:val="22"/>
        </w:rPr>
        <w:t>п</w:t>
      </w:r>
      <w:r w:rsidR="00AA3BB6" w:rsidRPr="007E1D5A">
        <w:rPr>
          <w:sz w:val="22"/>
          <w:szCs w:val="22"/>
        </w:rPr>
        <w:t>.Тимшер</w:t>
      </w:r>
    </w:p>
    <w:p w:rsidR="00AA3BB6" w:rsidRPr="007E1D5A" w:rsidRDefault="00AA3BB6" w:rsidP="007E1D5A">
      <w:pPr>
        <w:pStyle w:val="a5"/>
        <w:spacing w:after="0"/>
        <w:jc w:val="center"/>
        <w:rPr>
          <w:sz w:val="22"/>
          <w:szCs w:val="22"/>
        </w:rPr>
      </w:pPr>
      <w:r w:rsidRPr="007E1D5A">
        <w:rPr>
          <w:sz w:val="22"/>
          <w:szCs w:val="22"/>
        </w:rPr>
        <w:t>Усть-Куломский район</w:t>
      </w:r>
    </w:p>
    <w:p w:rsidR="00AA3BB6" w:rsidRPr="007E1D5A" w:rsidRDefault="00AA3BB6" w:rsidP="007E1D5A">
      <w:pPr>
        <w:pStyle w:val="a5"/>
        <w:spacing w:after="0"/>
        <w:jc w:val="center"/>
        <w:rPr>
          <w:sz w:val="22"/>
          <w:szCs w:val="22"/>
        </w:rPr>
      </w:pPr>
      <w:r w:rsidRPr="007E1D5A">
        <w:rPr>
          <w:sz w:val="22"/>
          <w:szCs w:val="22"/>
        </w:rPr>
        <w:t>Республика Коми</w:t>
      </w:r>
    </w:p>
    <w:p w:rsidR="00AA3BB6" w:rsidRDefault="00AA3BB6" w:rsidP="00AA3BB6">
      <w:pPr>
        <w:jc w:val="both"/>
        <w:rPr>
          <w:sz w:val="28"/>
          <w:szCs w:val="28"/>
        </w:rPr>
      </w:pPr>
    </w:p>
    <w:p w:rsidR="00DF3715" w:rsidRDefault="00DF3715" w:rsidP="00DF3715">
      <w:pPr>
        <w:jc w:val="both"/>
        <w:rPr>
          <w:sz w:val="28"/>
          <w:szCs w:val="28"/>
        </w:rPr>
      </w:pPr>
    </w:p>
    <w:p w:rsidR="00DF3715" w:rsidRDefault="00DF3715" w:rsidP="00083B45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083B45">
        <w:rPr>
          <w:szCs w:val="28"/>
        </w:rPr>
        <w:t>В рамках реализации Указа Президента Российской Федерации от 17.04.2017 г. № 171 «О мониторинге и анализе результатов рассмотрения обращений граждан и организаций», назначить уполномоченное лицо, ответственное за организацию работы в администрации сельского поселения «Тимшер»:</w:t>
      </w:r>
    </w:p>
    <w:p w:rsidR="00083B45" w:rsidRDefault="00083B45" w:rsidP="00083B45">
      <w:pPr>
        <w:pStyle w:val="a3"/>
        <w:jc w:val="both"/>
        <w:rPr>
          <w:szCs w:val="28"/>
        </w:rPr>
      </w:pPr>
      <w:r>
        <w:rPr>
          <w:szCs w:val="28"/>
        </w:rPr>
        <w:t xml:space="preserve"> - Белову Валентину Андреевну – главу сельского поселения «Тимшер»</w:t>
      </w:r>
    </w:p>
    <w:p w:rsidR="00083B45" w:rsidRDefault="00083B45" w:rsidP="00083B45">
      <w:pPr>
        <w:pStyle w:val="a3"/>
        <w:jc w:val="both"/>
        <w:rPr>
          <w:szCs w:val="28"/>
        </w:rPr>
      </w:pPr>
    </w:p>
    <w:p w:rsidR="00083B45" w:rsidRDefault="00083B45" w:rsidP="00083B45">
      <w:pPr>
        <w:pStyle w:val="a3"/>
        <w:jc w:val="both"/>
      </w:pPr>
    </w:p>
    <w:p w:rsidR="006645B2" w:rsidRDefault="006645B2" w:rsidP="00AA3BB6">
      <w:pPr>
        <w:pStyle w:val="a3"/>
        <w:ind w:firstLine="360"/>
        <w:jc w:val="both"/>
        <w:rPr>
          <w:szCs w:val="28"/>
        </w:rPr>
      </w:pPr>
    </w:p>
    <w:p w:rsidR="006645B2" w:rsidRDefault="006645B2" w:rsidP="00AA3BB6">
      <w:pPr>
        <w:pStyle w:val="a3"/>
        <w:ind w:firstLine="360"/>
        <w:jc w:val="both"/>
        <w:rPr>
          <w:szCs w:val="28"/>
        </w:rPr>
      </w:pPr>
    </w:p>
    <w:p w:rsidR="006645B2" w:rsidRPr="006645B2" w:rsidRDefault="006645B2" w:rsidP="007E1D5A">
      <w:pPr>
        <w:rPr>
          <w:sz w:val="18"/>
          <w:szCs w:val="18"/>
        </w:rPr>
      </w:pPr>
      <w:r w:rsidRPr="006645B2">
        <w:rPr>
          <w:sz w:val="28"/>
          <w:szCs w:val="28"/>
        </w:rPr>
        <w:t>Глава сельского поселения «Тимшер»</w:t>
      </w:r>
      <w:r>
        <w:rPr>
          <w:sz w:val="28"/>
          <w:szCs w:val="28"/>
        </w:rPr>
        <w:t xml:space="preserve">     </w:t>
      </w:r>
      <w:r w:rsidRPr="006645B2">
        <w:rPr>
          <w:sz w:val="28"/>
          <w:szCs w:val="28"/>
        </w:rPr>
        <w:t xml:space="preserve">                              </w:t>
      </w:r>
      <w:r w:rsidR="007E1D5A">
        <w:rPr>
          <w:sz w:val="28"/>
          <w:szCs w:val="28"/>
        </w:rPr>
        <w:t xml:space="preserve">                 </w:t>
      </w:r>
      <w:r w:rsidR="0045256F">
        <w:rPr>
          <w:sz w:val="28"/>
          <w:szCs w:val="28"/>
        </w:rPr>
        <w:t>В.А.Белова</w:t>
      </w:r>
    </w:p>
    <w:p w:rsidR="006645B2" w:rsidRDefault="006645B2" w:rsidP="006645B2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Default="00AA3BB6" w:rsidP="00AA3BB6">
      <w:pPr>
        <w:pStyle w:val="a3"/>
        <w:jc w:val="both"/>
        <w:rPr>
          <w:szCs w:val="28"/>
        </w:rPr>
      </w:pPr>
    </w:p>
    <w:p w:rsidR="00AA3BB6" w:rsidRPr="006645B2" w:rsidRDefault="00AA3BB6" w:rsidP="006645B2">
      <w:pPr>
        <w:tabs>
          <w:tab w:val="left" w:pos="1080"/>
        </w:tabs>
        <w:rPr>
          <w:sz w:val="18"/>
          <w:szCs w:val="18"/>
        </w:rPr>
        <w:sectPr w:rsidR="00AA3BB6" w:rsidRPr="006645B2">
          <w:pgSz w:w="11906" w:h="16838"/>
          <w:pgMar w:top="851" w:right="851" w:bottom="851" w:left="1418" w:header="709" w:footer="709" w:gutter="0"/>
          <w:cols w:space="720"/>
        </w:sectPr>
      </w:pPr>
    </w:p>
    <w:p w:rsidR="000E3A62" w:rsidRDefault="000E3A62" w:rsidP="00083B45">
      <w:pPr>
        <w:jc w:val="both"/>
      </w:pPr>
    </w:p>
    <w:sectPr w:rsidR="000E3A62" w:rsidSect="00770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A8C"/>
    <w:multiLevelType w:val="hybridMultilevel"/>
    <w:tmpl w:val="D5128C12"/>
    <w:lvl w:ilvl="0" w:tplc="A372D98E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F31D47"/>
    <w:multiLevelType w:val="hybridMultilevel"/>
    <w:tmpl w:val="A85080B6"/>
    <w:lvl w:ilvl="0" w:tplc="960E07C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872434"/>
    <w:multiLevelType w:val="hybridMultilevel"/>
    <w:tmpl w:val="3058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65696"/>
    <w:multiLevelType w:val="hybridMultilevel"/>
    <w:tmpl w:val="C444E4D2"/>
    <w:lvl w:ilvl="0" w:tplc="DE5040B4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7D"/>
    <w:rsid w:val="00083B45"/>
    <w:rsid w:val="000E3A62"/>
    <w:rsid w:val="001018A2"/>
    <w:rsid w:val="0045256F"/>
    <w:rsid w:val="006645B2"/>
    <w:rsid w:val="00770E4E"/>
    <w:rsid w:val="007E1D5A"/>
    <w:rsid w:val="00AA3BB6"/>
    <w:rsid w:val="00B263C6"/>
    <w:rsid w:val="00C1357D"/>
    <w:rsid w:val="00CB4F2D"/>
    <w:rsid w:val="00DF3715"/>
    <w:rsid w:val="00E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AA3BB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A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3B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AA3BB6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70E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1D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B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AA3BB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A3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A3B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AA3BB6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770E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1D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BFEB-10C8-42B3-BC32-A641113C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2018-07-25T13:40:00Z</cp:lastPrinted>
  <dcterms:created xsi:type="dcterms:W3CDTF">2015-02-17T08:27:00Z</dcterms:created>
  <dcterms:modified xsi:type="dcterms:W3CDTF">2018-07-25T13:40:00Z</dcterms:modified>
</cp:coreProperties>
</file>