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CA5" w:rsidRDefault="00803CA5" w:rsidP="00803CA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14:anchorId="1E12E648" wp14:editId="561925B5">
            <wp:extent cx="8477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r>
        <w:rPr>
          <w:rFonts w:ascii="Times New Roman" w:eastAsia="Times New Roman" w:hAnsi="Times New Roman"/>
          <w:sz w:val="28"/>
          <w:szCs w:val="28"/>
          <w:lang w:eastAsia="ru-RU"/>
        </w:rPr>
        <w:t xml:space="preserve">  </w:t>
      </w:r>
    </w:p>
    <w:p w:rsidR="00803CA5" w:rsidRDefault="00803CA5" w:rsidP="00803CA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roofErr w:type="spellStart"/>
      <w:r>
        <w:rPr>
          <w:rFonts w:ascii="Times New Roman" w:eastAsia="Times New Roman" w:hAnsi="Times New Roman"/>
          <w:b/>
          <w:sz w:val="28"/>
          <w:szCs w:val="28"/>
          <w:lang w:eastAsia="ru-RU"/>
        </w:rPr>
        <w:t>Тымсер</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сикт</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овмöдчöминса</w:t>
      </w:r>
      <w:proofErr w:type="spellEnd"/>
      <w:r>
        <w:rPr>
          <w:rFonts w:ascii="Times New Roman" w:eastAsia="Times New Roman" w:hAnsi="Times New Roman"/>
          <w:b/>
          <w:sz w:val="28"/>
          <w:szCs w:val="28"/>
          <w:lang w:eastAsia="ru-RU"/>
        </w:rPr>
        <w:t xml:space="preserve">  администрация</w:t>
      </w:r>
    </w:p>
    <w:p w:rsidR="00803CA5" w:rsidRDefault="00803CA5" w:rsidP="00803CA5">
      <w:pPr>
        <w:spacing w:after="0" w:line="240" w:lineRule="auto"/>
        <w:jc w:val="center"/>
        <w:rPr>
          <w:rFonts w:ascii="Times New Roman" w:eastAsia="Times New Roman" w:hAnsi="Times New Roman"/>
          <w:b/>
          <w:sz w:val="28"/>
          <w:szCs w:val="28"/>
          <w:lang w:eastAsia="ru-RU"/>
        </w:rPr>
      </w:pPr>
      <w:r>
        <w:rPr>
          <w:noProof/>
          <w:lang w:eastAsia="ru-RU"/>
        </w:rPr>
        <mc:AlternateContent>
          <mc:Choice Requires="wps">
            <w:drawing>
              <wp:anchor distT="4294967295" distB="4294967295" distL="114300" distR="114300" simplePos="0" relativeHeight="251659264" behindDoc="0" locked="0" layoutInCell="1" allowOverlap="1" wp14:anchorId="1DC86A85" wp14:editId="2CAB3B05">
                <wp:simplePos x="0" y="0"/>
                <wp:positionH relativeFrom="column">
                  <wp:posOffset>114300</wp:posOffset>
                </wp:positionH>
                <wp:positionV relativeFrom="paragraph">
                  <wp:posOffset>182880</wp:posOffset>
                </wp:positionV>
                <wp:extent cx="5715000" cy="0"/>
                <wp:effectExtent l="0" t="0" r="19050" b="1905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FY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UEIx&#10;WE4CAABYBAAADgAAAAAAAAAAAAAAAAAuAgAAZHJzL2Uyb0RvYy54bWxQSwECLQAUAAYACAAAACEA&#10;YDUvKtoAAAAIAQAADwAAAAAAAAAAAAAAAACoBAAAZHJzL2Rvd25yZXYueG1sUEsFBgAAAAAEAAQA&#10;8wAAAK8FAAAAAA==&#10;"/>
            </w:pict>
          </mc:Fallback>
        </mc:AlternateContent>
      </w:r>
      <w:proofErr w:type="gramStart"/>
      <w:r>
        <w:rPr>
          <w:rFonts w:ascii="Times New Roman" w:eastAsia="Times New Roman" w:hAnsi="Times New Roman"/>
          <w:b/>
          <w:sz w:val="28"/>
          <w:szCs w:val="28"/>
          <w:lang w:eastAsia="ru-RU"/>
        </w:rPr>
        <w:t>ШУÖМ</w:t>
      </w:r>
      <w:proofErr w:type="gramEnd"/>
    </w:p>
    <w:p w:rsidR="00803CA5" w:rsidRDefault="00803CA5" w:rsidP="00803CA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Администрация сельского поселения «Тимшер»</w:t>
      </w:r>
    </w:p>
    <w:p w:rsidR="00803CA5" w:rsidRDefault="00803CA5" w:rsidP="00803CA5">
      <w:pPr>
        <w:spacing w:after="0" w:line="240" w:lineRule="auto"/>
        <w:jc w:val="center"/>
        <w:rPr>
          <w:rFonts w:ascii="Times New Roman" w:eastAsia="Times New Roman" w:hAnsi="Times New Roman"/>
          <w:b/>
          <w:sz w:val="28"/>
          <w:szCs w:val="28"/>
          <w:lang w:eastAsia="ru-RU"/>
        </w:rPr>
      </w:pPr>
    </w:p>
    <w:p w:rsidR="00803CA5" w:rsidRDefault="00803CA5" w:rsidP="00803CA5">
      <w:pPr>
        <w:keepNext/>
        <w:spacing w:before="240" w:after="60" w:line="240" w:lineRule="auto"/>
        <w:jc w:val="center"/>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ПОСТАНОВЛЕНИЕ</w:t>
      </w:r>
    </w:p>
    <w:p w:rsidR="00803CA5" w:rsidRDefault="00803CA5" w:rsidP="00803CA5">
      <w:pPr>
        <w:jc w:val="center"/>
        <w:outlineLvl w:val="7"/>
        <w:rPr>
          <w:rFonts w:ascii="Times New Roman" w:eastAsia="Times New Roman" w:hAnsi="Times New Roman"/>
          <w:lang w:eastAsia="ru-RU"/>
        </w:rPr>
      </w:pPr>
    </w:p>
    <w:p w:rsidR="00803CA5" w:rsidRDefault="00803CA5" w:rsidP="00803CA5">
      <w:pPr>
        <w:outlineLvl w:val="7"/>
        <w:rPr>
          <w:rFonts w:ascii="Times New Roman" w:eastAsia="Times New Roman" w:hAnsi="Times New Roman"/>
          <w:iCs/>
          <w:sz w:val="28"/>
          <w:szCs w:val="28"/>
          <w:lang w:eastAsia="ru-RU"/>
        </w:rPr>
      </w:pPr>
      <w:r>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 апреля </w:t>
      </w:r>
      <w:r>
        <w:rPr>
          <w:rFonts w:ascii="Times New Roman" w:eastAsia="Times New Roman" w:hAnsi="Times New Roman"/>
          <w:iCs/>
          <w:sz w:val="24"/>
          <w:szCs w:val="24"/>
          <w:lang w:eastAsia="ru-RU"/>
        </w:rPr>
        <w:t xml:space="preserve"> </w:t>
      </w:r>
      <w:r>
        <w:rPr>
          <w:rFonts w:ascii="Times New Roman" w:eastAsia="Times New Roman" w:hAnsi="Times New Roman"/>
          <w:iCs/>
          <w:sz w:val="28"/>
          <w:szCs w:val="28"/>
          <w:lang w:eastAsia="ru-RU"/>
        </w:rPr>
        <w:t>2021</w:t>
      </w:r>
      <w:r>
        <w:rPr>
          <w:rFonts w:ascii="Times New Roman" w:eastAsia="Times New Roman" w:hAnsi="Times New Roman"/>
          <w:iCs/>
          <w:sz w:val="28"/>
          <w:szCs w:val="28"/>
          <w:lang w:eastAsia="ru-RU"/>
        </w:rPr>
        <w:t xml:space="preserve"> года                                                             </w:t>
      </w:r>
      <w:r>
        <w:rPr>
          <w:rFonts w:ascii="Times New Roman" w:eastAsia="Times New Roman" w:hAnsi="Times New Roman"/>
          <w:iCs/>
          <w:sz w:val="28"/>
          <w:szCs w:val="28"/>
          <w:lang w:eastAsia="ru-RU"/>
        </w:rPr>
        <w:t xml:space="preserve">                            № 26</w:t>
      </w:r>
    </w:p>
    <w:p w:rsidR="00803CA5" w:rsidRDefault="00803CA5" w:rsidP="00803C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Республика Коми</w:t>
      </w:r>
    </w:p>
    <w:p w:rsidR="00803CA5" w:rsidRDefault="00803CA5" w:rsidP="00803C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Усть-Куломский район</w:t>
      </w:r>
    </w:p>
    <w:p w:rsidR="00803CA5" w:rsidRDefault="00803CA5" w:rsidP="00803CA5">
      <w:pPr>
        <w:spacing w:after="0" w:line="240"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пст</w:t>
      </w:r>
      <w:proofErr w:type="spellEnd"/>
      <w:r>
        <w:rPr>
          <w:rFonts w:ascii="Times New Roman" w:eastAsia="Times New Roman" w:hAnsi="Times New Roman"/>
          <w:sz w:val="20"/>
          <w:szCs w:val="20"/>
          <w:lang w:eastAsia="ru-RU"/>
        </w:rPr>
        <w:t>. Тимшер</w:t>
      </w:r>
    </w:p>
    <w:p w:rsidR="00803CA5" w:rsidRDefault="00803CA5" w:rsidP="00803CA5"/>
    <w:p w:rsidR="00803CA5" w:rsidRDefault="00803CA5" w:rsidP="00803CA5">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 внесении изменений в некоторые административные регламенты </w:t>
      </w:r>
    </w:p>
    <w:p w:rsidR="00803CA5" w:rsidRDefault="00803CA5" w:rsidP="00803CA5">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предоставления муниципальных услуг, утвержденные постановлениями администрации сельского поселения «Тимшер»</w:t>
      </w:r>
    </w:p>
    <w:p w:rsidR="00803CA5" w:rsidRDefault="00803CA5" w:rsidP="00803CA5">
      <w:pPr>
        <w:spacing w:after="0" w:line="240" w:lineRule="auto"/>
        <w:ind w:firstLine="708"/>
        <w:jc w:val="both"/>
        <w:rPr>
          <w:rFonts w:ascii="Times New Roman" w:eastAsia="Times New Roman" w:hAnsi="Times New Roman"/>
          <w:bCs/>
          <w:color w:val="00000A"/>
          <w:sz w:val="28"/>
          <w:szCs w:val="28"/>
          <w:lang w:eastAsia="ru-RU"/>
        </w:rPr>
      </w:pPr>
    </w:p>
    <w:p w:rsidR="00803CA5" w:rsidRDefault="00803CA5" w:rsidP="00803CA5">
      <w:pPr>
        <w:spacing w:after="0" w:line="240" w:lineRule="auto"/>
        <w:ind w:firstLine="708"/>
        <w:jc w:val="both"/>
        <w:rPr>
          <w:rFonts w:ascii="Times New Roman" w:eastAsia="Times New Roman" w:hAnsi="Times New Roman"/>
          <w:color w:val="00000A"/>
          <w:sz w:val="28"/>
          <w:szCs w:val="28"/>
          <w:lang w:eastAsia="ru-RU"/>
        </w:rPr>
      </w:pPr>
      <w:r>
        <w:rPr>
          <w:rFonts w:ascii="Times New Roman" w:eastAsia="Times New Roman" w:hAnsi="Times New Roman"/>
          <w:bCs/>
          <w:color w:val="00000A"/>
          <w:sz w:val="28"/>
          <w:szCs w:val="28"/>
          <w:lang w:eastAsia="ru-RU"/>
        </w:rPr>
        <w:t>На основании  Федерального закона</w:t>
      </w:r>
      <w:r>
        <w:rPr>
          <w:rFonts w:ascii="Times New Roman" w:eastAsia="Times New Roman" w:hAnsi="Times New Roman"/>
          <w:bCs/>
          <w:color w:val="00000A"/>
          <w:sz w:val="28"/>
          <w:szCs w:val="28"/>
          <w:lang w:eastAsia="ru-RU"/>
        </w:rPr>
        <w:t xml:space="preserve"> от 27.07.2010 № 210-ФЗ «Об организации предоставления государственных и муниципальных услуг»</w:t>
      </w:r>
      <w:r>
        <w:rPr>
          <w:rFonts w:ascii="Times New Roman" w:eastAsia="Times New Roman" w:hAnsi="Times New Roman"/>
          <w:bCs/>
          <w:color w:val="222222"/>
          <w:sz w:val="28"/>
          <w:szCs w:val="28"/>
          <w:shd w:val="clear" w:color="auto" w:fill="FFFFFF"/>
          <w:lang w:eastAsia="ru-RU"/>
        </w:rPr>
        <w:t>,</w:t>
      </w:r>
      <w:r>
        <w:rPr>
          <w:rFonts w:ascii="Times New Roman" w:eastAsia="Times New Roman" w:hAnsi="Times New Roman"/>
          <w:b/>
          <w:bCs/>
          <w:color w:val="222222"/>
          <w:sz w:val="28"/>
          <w:szCs w:val="28"/>
          <w:shd w:val="clear" w:color="auto" w:fill="FFFFFF"/>
          <w:lang w:eastAsia="ru-RU"/>
        </w:rPr>
        <w:t xml:space="preserve"> </w:t>
      </w:r>
      <w:r>
        <w:rPr>
          <w:rFonts w:ascii="Times New Roman" w:eastAsia="Times New Roman" w:hAnsi="Times New Roman"/>
          <w:bCs/>
          <w:sz w:val="28"/>
          <w:szCs w:val="28"/>
          <w:shd w:val="clear" w:color="auto" w:fill="FFFFFF"/>
          <w:lang w:eastAsia="ru-RU"/>
        </w:rPr>
        <w:t>Федерального закона</w:t>
      </w:r>
      <w:r>
        <w:rPr>
          <w:rFonts w:ascii="Times New Roman" w:eastAsia="Times New Roman" w:hAnsi="Times New Roman"/>
          <w:sz w:val="28"/>
          <w:szCs w:val="28"/>
          <w:shd w:val="clear" w:color="auto" w:fill="FFFFFF"/>
          <w:lang w:eastAsia="ru-RU"/>
        </w:rPr>
        <w:t> от 06.10.2003 № </w:t>
      </w:r>
      <w:r>
        <w:rPr>
          <w:rFonts w:ascii="Times New Roman" w:eastAsia="Times New Roman" w:hAnsi="Times New Roman"/>
          <w:bCs/>
          <w:sz w:val="28"/>
          <w:szCs w:val="28"/>
          <w:shd w:val="clear" w:color="auto" w:fill="FFFFFF"/>
          <w:lang w:eastAsia="ru-RU"/>
        </w:rPr>
        <w:t>131</w:t>
      </w:r>
      <w:r>
        <w:rPr>
          <w:rFonts w:ascii="Times New Roman" w:eastAsia="Times New Roman" w:hAnsi="Times New Roman"/>
          <w:sz w:val="28"/>
          <w:szCs w:val="28"/>
          <w:shd w:val="clear" w:color="auto" w:fill="FFFFFF"/>
          <w:lang w:eastAsia="ru-RU"/>
        </w:rPr>
        <w:t>-</w:t>
      </w:r>
      <w:r>
        <w:rPr>
          <w:rFonts w:ascii="Times New Roman" w:eastAsia="Times New Roman" w:hAnsi="Times New Roman"/>
          <w:bCs/>
          <w:sz w:val="28"/>
          <w:szCs w:val="28"/>
          <w:shd w:val="clear" w:color="auto" w:fill="FFFFFF"/>
          <w:lang w:eastAsia="ru-RU"/>
        </w:rPr>
        <w:t>ФЗ</w:t>
      </w:r>
      <w:r>
        <w:rPr>
          <w:rFonts w:ascii="Times New Roman" w:eastAsia="Times New Roman" w:hAnsi="Times New Roman"/>
          <w:sz w:val="28"/>
          <w:szCs w:val="28"/>
          <w:shd w:val="clear" w:color="auto" w:fill="FFFFFF"/>
          <w:lang w:eastAsia="ru-RU"/>
        </w:rPr>
        <w:t xml:space="preserve"> «Об общих принципах организации местного самоуправления в Российской Федерации»</w:t>
      </w:r>
      <w:r>
        <w:rPr>
          <w:rFonts w:ascii="Times New Roman" w:eastAsia="Times New Roman" w:hAnsi="Times New Roman"/>
          <w:bCs/>
          <w:color w:val="00000A"/>
          <w:sz w:val="28"/>
          <w:szCs w:val="28"/>
          <w:lang w:eastAsia="ru-RU"/>
        </w:rPr>
        <w:t xml:space="preserve"> администрация сельского поселения «Тимшер» постановляет:</w:t>
      </w:r>
    </w:p>
    <w:p w:rsidR="00803CA5" w:rsidRDefault="00803CA5" w:rsidP="00803CA5">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A"/>
          <w:sz w:val="28"/>
          <w:szCs w:val="28"/>
          <w:lang w:eastAsia="ru-RU"/>
        </w:rPr>
        <w:t xml:space="preserve">1. </w:t>
      </w:r>
      <w:r>
        <w:rPr>
          <w:rFonts w:ascii="Times New Roman" w:eastAsia="Times New Roman" w:hAnsi="Times New Roman"/>
          <w:color w:val="000000"/>
          <w:sz w:val="28"/>
          <w:szCs w:val="28"/>
          <w:lang w:eastAsia="ru-RU"/>
        </w:rPr>
        <w:t>Внести</w:t>
      </w:r>
      <w:r>
        <w:rPr>
          <w:rFonts w:ascii="Times New Roman" w:eastAsia="Times New Roman" w:hAnsi="Times New Roman"/>
          <w:color w:val="000000"/>
          <w:sz w:val="28"/>
          <w:szCs w:val="28"/>
          <w:lang w:eastAsia="ru-RU"/>
        </w:rPr>
        <w:t xml:space="preserve"> изменения и дополнения</w:t>
      </w:r>
      <w:r>
        <w:rPr>
          <w:rFonts w:ascii="Times New Roman" w:eastAsia="Times New Roman" w:hAnsi="Times New Roman"/>
          <w:color w:val="000000"/>
          <w:sz w:val="28"/>
          <w:szCs w:val="28"/>
          <w:lang w:eastAsia="ru-RU"/>
        </w:rPr>
        <w:t xml:space="preserve"> в административные регламенты предоставления муниципальной услуги, утвержденные постановлениями администрации сельского поселения «Тимшер»:</w:t>
      </w:r>
    </w:p>
    <w:p w:rsidR="00803CA5" w:rsidRDefault="00803CA5" w:rsidP="00803CA5">
      <w:pPr>
        <w:shd w:val="clear" w:color="auto" w:fill="FFFFFF"/>
        <w:spacing w:after="0" w:line="240" w:lineRule="auto"/>
        <w:ind w:firstLine="720"/>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A"/>
          <w:sz w:val="28"/>
          <w:szCs w:val="28"/>
          <w:lang w:eastAsia="ru-RU"/>
        </w:rPr>
        <w:t>от 02.11.2015 № 92 «</w:t>
      </w:r>
      <w:r>
        <w:rPr>
          <w:rFonts w:ascii="Times New Roman" w:eastAsia="Times New Roman" w:hAnsi="Times New Roman"/>
          <w:sz w:val="28"/>
          <w:szCs w:val="28"/>
          <w:lang w:eastAsia="ru-RU"/>
        </w:rPr>
        <w:t>Об утверждении административного регламента предоставления муниципальной услуги «Постановка граждан на учет для улучшения жилищных условий</w:t>
      </w:r>
      <w:r>
        <w:rPr>
          <w:rFonts w:ascii="Times New Roman" w:eastAsia="Times New Roman" w:hAnsi="Times New Roman"/>
          <w:bCs/>
          <w:color w:val="000000"/>
          <w:sz w:val="28"/>
          <w:szCs w:val="28"/>
          <w:lang w:eastAsia="ru-RU"/>
        </w:rPr>
        <w:t>»;</w:t>
      </w:r>
    </w:p>
    <w:p w:rsidR="00803CA5" w:rsidRDefault="00803CA5" w:rsidP="00803CA5">
      <w:pPr>
        <w:autoSpaceDE w:val="0"/>
        <w:autoSpaceDN w:val="0"/>
        <w:adjustRightInd w:val="0"/>
        <w:spacing w:after="0" w:line="240" w:lineRule="auto"/>
        <w:ind w:firstLine="708"/>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Pr>
          <w:rFonts w:ascii="Times New Roman" w:eastAsia="Times New Roman" w:hAnsi="Times New Roman"/>
          <w:color w:val="00000A"/>
          <w:sz w:val="28"/>
          <w:szCs w:val="28"/>
          <w:lang w:eastAsia="ru-RU"/>
        </w:rPr>
        <w:t>от 02.11.2015 № 85 «</w:t>
      </w:r>
      <w:r>
        <w:rPr>
          <w:rFonts w:ascii="Times New Roman" w:eastAsia="Times New Roman" w:hAnsi="Times New Roman"/>
          <w:sz w:val="28"/>
          <w:szCs w:val="28"/>
          <w:lang w:eastAsia="ru-RU"/>
        </w:rPr>
        <w:t>Об утверждении административного регламента предоставления муниципальной услуги «Передача жилых помещений, находящихся в муниципальной собственности, в собственность граждан»</w:t>
      </w:r>
      <w:r>
        <w:rPr>
          <w:rFonts w:ascii="Times New Roman" w:eastAsia="Times New Roman" w:hAnsi="Times New Roman"/>
          <w:bCs/>
          <w:color w:val="000000"/>
          <w:sz w:val="28"/>
          <w:szCs w:val="28"/>
          <w:lang w:eastAsia="ru-RU"/>
        </w:rPr>
        <w:t>;</w:t>
      </w:r>
    </w:p>
    <w:p w:rsidR="00803CA5" w:rsidRDefault="00803CA5" w:rsidP="00803CA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Cs/>
          <w:color w:val="000000"/>
          <w:sz w:val="28"/>
          <w:szCs w:val="28"/>
          <w:lang w:eastAsia="ru-RU"/>
        </w:rPr>
        <w:t xml:space="preserve">- </w:t>
      </w:r>
      <w:r>
        <w:rPr>
          <w:rFonts w:ascii="Times New Roman" w:eastAsia="Times New Roman" w:hAnsi="Times New Roman"/>
          <w:color w:val="00000A"/>
          <w:sz w:val="28"/>
          <w:szCs w:val="28"/>
          <w:lang w:eastAsia="ru-RU"/>
        </w:rPr>
        <w:t>от 02.11.2015 № 94 «</w:t>
      </w:r>
      <w:r>
        <w:rPr>
          <w:rFonts w:ascii="Times New Roman" w:eastAsia="Times New Roman" w:hAnsi="Times New Roman"/>
          <w:sz w:val="28"/>
          <w:szCs w:val="28"/>
          <w:lang w:eastAsia="ru-RU"/>
        </w:rPr>
        <w:t>Об утверждении административного регламента   предоставления муниципальной услуги «Предоставление гражданам по договорам социального найма жилых помещений муниципального жилищного фонда»;</w:t>
      </w:r>
    </w:p>
    <w:p w:rsidR="00803CA5" w:rsidRDefault="00803CA5" w:rsidP="00803CA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color w:val="00000A"/>
          <w:sz w:val="28"/>
          <w:szCs w:val="28"/>
          <w:lang w:eastAsia="ru-RU"/>
        </w:rPr>
        <w:t>от 02.11.2015 № 89 «</w:t>
      </w:r>
      <w:r>
        <w:rPr>
          <w:rFonts w:ascii="Times New Roman" w:eastAsia="Times New Roman" w:hAnsi="Times New Roman"/>
          <w:sz w:val="28"/>
          <w:szCs w:val="28"/>
          <w:lang w:eastAsia="ru-RU"/>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03CA5" w:rsidRDefault="00803CA5" w:rsidP="00803CA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от 02.11.2015 № 105 «</w:t>
      </w:r>
      <w:r>
        <w:rPr>
          <w:rFonts w:ascii="Times New Roman" w:eastAsia="Times New Roman" w:hAnsi="Times New Roman"/>
          <w:bCs/>
          <w:sz w:val="28"/>
          <w:szCs w:val="28"/>
          <w:lang w:eastAsia="ru-RU"/>
        </w:rPr>
        <w:t xml:space="preserve">Об утверждении административного регламента предоставления муниципальной услуги </w:t>
      </w:r>
      <w:r>
        <w:rPr>
          <w:rFonts w:ascii="Times New Roman" w:eastAsia="Times New Roman" w:hAnsi="Times New Roman"/>
          <w:sz w:val="28"/>
          <w:szCs w:val="28"/>
          <w:lang w:eastAsia="ru-RU"/>
        </w:rPr>
        <w:t>«Выдача разрешения вступить в брак несовершеннолетним лицам, достигшим возраста 16 лет»;</w:t>
      </w:r>
    </w:p>
    <w:p w:rsidR="00803CA5" w:rsidRDefault="00803CA5" w:rsidP="00803CA5">
      <w:pPr>
        <w:widowControl w:val="0"/>
        <w:autoSpaceDE w:val="0"/>
        <w:autoSpaceDN w:val="0"/>
        <w:adjustRightInd w:val="0"/>
        <w:spacing w:after="0" w:line="240" w:lineRule="auto"/>
        <w:ind w:firstLine="708"/>
        <w:jc w:val="both"/>
        <w:rPr>
          <w:rFonts w:ascii="Times New Roman" w:hAnsi="Times New Roman"/>
          <w:bCs/>
          <w:sz w:val="28"/>
          <w:szCs w:val="28"/>
        </w:rPr>
      </w:pPr>
      <w:r>
        <w:rPr>
          <w:rFonts w:ascii="Times New Roman" w:eastAsia="Times New Roman" w:hAnsi="Times New Roman"/>
          <w:sz w:val="28"/>
          <w:szCs w:val="28"/>
          <w:lang w:eastAsia="ru-RU"/>
        </w:rPr>
        <w:lastRenderedPageBreak/>
        <w:t>- от 02.11.2015 № 91 «</w:t>
      </w:r>
      <w:r>
        <w:rPr>
          <w:rFonts w:ascii="Times New Roman" w:hAnsi="Times New Roman"/>
          <w:bCs/>
          <w:sz w:val="28"/>
          <w:szCs w:val="28"/>
        </w:rPr>
        <w:t xml:space="preserve">Об утверждении административного регламента предоставления муниципальной услуги </w:t>
      </w:r>
      <w:r>
        <w:rPr>
          <w:rFonts w:ascii="Times New Roman" w:hAnsi="Times New Roman"/>
          <w:sz w:val="28"/>
          <w:szCs w:val="28"/>
        </w:rPr>
        <w:t>«</w:t>
      </w:r>
      <w:r>
        <w:rPr>
          <w:rFonts w:ascii="Times New Roman" w:eastAsia="Times New Roman" w:hAnsi="Times New Roman"/>
          <w:bCs/>
          <w:sz w:val="28"/>
          <w:szCs w:val="28"/>
          <w:lang w:eastAsia="ru-RU"/>
        </w:rPr>
        <w:t>Перевод жилого помещения в нежилое или нежилого помещения в жилое помещение</w:t>
      </w:r>
      <w:r>
        <w:rPr>
          <w:rFonts w:ascii="Times New Roman" w:hAnsi="Times New Roman"/>
          <w:sz w:val="28"/>
          <w:szCs w:val="28"/>
        </w:rPr>
        <w:t>»;</w:t>
      </w:r>
    </w:p>
    <w:p w:rsidR="00803CA5" w:rsidRDefault="00803CA5" w:rsidP="00803CA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bCs/>
          <w:sz w:val="28"/>
          <w:szCs w:val="28"/>
          <w:lang w:eastAsia="ru-RU"/>
        </w:rPr>
        <w:t>- от 02.11.2015 № 63</w:t>
      </w: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w:t>
      </w:r>
      <w:r>
        <w:rPr>
          <w:rFonts w:ascii="Times New Roman" w:hAnsi="Times New Roman"/>
          <w:sz w:val="28"/>
          <w:szCs w:val="28"/>
        </w:rPr>
        <w:t>Об утверждении административного регламента предоставления муниципальной услуги по присвоению адреса объекту недвижимости»;</w:t>
      </w:r>
    </w:p>
    <w:p w:rsidR="00803CA5" w:rsidRDefault="00803CA5" w:rsidP="00803CA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bCs/>
          <w:sz w:val="28"/>
          <w:szCs w:val="28"/>
          <w:lang w:eastAsia="ru-RU"/>
        </w:rPr>
        <w:t xml:space="preserve">- от </w:t>
      </w:r>
      <w:r>
        <w:rPr>
          <w:rFonts w:ascii="Times New Roman" w:eastAsia="Times New Roman" w:hAnsi="Times New Roman"/>
          <w:bCs/>
          <w:color w:val="000000"/>
          <w:sz w:val="28"/>
          <w:szCs w:val="28"/>
          <w:lang w:eastAsia="ru-RU"/>
        </w:rPr>
        <w:t>02.11.2015 № 86 «</w:t>
      </w:r>
      <w:r>
        <w:rPr>
          <w:rFonts w:ascii="Times New Roman" w:eastAsia="Times New Roman" w:hAnsi="Times New Roman"/>
          <w:bCs/>
          <w:sz w:val="28"/>
          <w:szCs w:val="28"/>
          <w:lang w:eastAsia="ru-RU"/>
        </w:rPr>
        <w:t>Об утверждении административного регламента предоставления муниципальной услуги «Передача</w:t>
      </w:r>
      <w:r>
        <w:rPr>
          <w:rFonts w:ascii="Times New Roman" w:eastAsia="Times New Roman" w:hAnsi="Times New Roman"/>
          <w:bCs/>
          <w:color w:val="000000"/>
          <w:sz w:val="28"/>
          <w:szCs w:val="28"/>
          <w:lang w:eastAsia="ru-RU"/>
        </w:rPr>
        <w:t xml:space="preserve"> </w:t>
      </w:r>
      <w:r>
        <w:rPr>
          <w:rFonts w:ascii="Times New Roman" w:eastAsia="Times New Roman" w:hAnsi="Times New Roman"/>
          <w:bCs/>
          <w:sz w:val="28"/>
          <w:szCs w:val="28"/>
          <w:lang w:eastAsia="ru-RU"/>
        </w:rPr>
        <w:t>муниципального имущества в доверительное управление»</w:t>
      </w:r>
    </w:p>
    <w:p w:rsidR="00803CA5" w:rsidRDefault="00803CA5" w:rsidP="00803CA5">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A"/>
          <w:sz w:val="28"/>
          <w:szCs w:val="28"/>
          <w:lang w:eastAsia="ru-RU"/>
        </w:rPr>
        <w:t>следующие изменения:</w:t>
      </w:r>
    </w:p>
    <w:p w:rsidR="00803CA5" w:rsidRDefault="00803CA5" w:rsidP="00803CA5">
      <w:pPr>
        <w:spacing w:after="0"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1) раздел </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 xml:space="preserve"> «Досудебный порядок обжалования решения и действия (бездействия) органа, представляющего муниципальную услугу, а также должностных лиц и муниципальных служащих, обеспечивающих ее предоставление» (далее – раздел) дополнить пунктом 5.2.1</w:t>
      </w:r>
      <w:r>
        <w:rPr>
          <w:rFonts w:ascii="Times New Roman" w:eastAsia="Times New Roman" w:hAnsi="Times New Roman"/>
          <w:color w:val="0000FF"/>
          <w:sz w:val="28"/>
          <w:szCs w:val="28"/>
          <w:u w:val="single"/>
          <w:lang w:eastAsia="ru-RU"/>
        </w:rPr>
        <w:t>.</w:t>
      </w:r>
      <w:r>
        <w:rPr>
          <w:rFonts w:ascii="Times New Roman" w:eastAsia="Times New Roman" w:hAnsi="Times New Roman"/>
          <w:b/>
          <w:color w:val="0000FF"/>
          <w:sz w:val="28"/>
          <w:szCs w:val="28"/>
          <w:u w:val="single"/>
          <w:lang w:eastAsia="ru-RU"/>
        </w:rPr>
        <w:t xml:space="preserve"> </w:t>
      </w:r>
      <w:r>
        <w:rPr>
          <w:rFonts w:ascii="Times New Roman" w:eastAsia="Times New Roman" w:hAnsi="Times New Roman"/>
          <w:b/>
          <w:bCs/>
          <w:sz w:val="28"/>
          <w:szCs w:val="28"/>
          <w:lang w:eastAsia="ru-RU"/>
        </w:rPr>
        <w:t>следующего содержания:</w:t>
      </w:r>
    </w:p>
    <w:p w:rsidR="00803CA5" w:rsidRDefault="00803CA5" w:rsidP="00803CA5">
      <w:pPr>
        <w:widowControl w:val="0"/>
        <w:autoSpaceDE w:val="0"/>
        <w:autoSpaceDN w:val="0"/>
        <w:adjustRightInd w:val="0"/>
        <w:spacing w:after="0" w:line="240" w:lineRule="auto"/>
        <w:ind w:firstLine="709"/>
        <w:jc w:val="both"/>
        <w:outlineLvl w:val="1"/>
        <w:rPr>
          <w:rFonts w:ascii="Times New Roman" w:eastAsia="Times New Roman" w:hAnsi="Times New Roman"/>
          <w:bCs/>
          <w:sz w:val="28"/>
          <w:szCs w:val="28"/>
          <w:lang w:eastAsia="ru-RU"/>
        </w:rPr>
      </w:pPr>
      <w:r>
        <w:rPr>
          <w:rFonts w:ascii="Times New Roman" w:eastAsia="Times New Roman" w:hAnsi="Times New Roman"/>
          <w:sz w:val="28"/>
          <w:szCs w:val="28"/>
          <w:lang w:eastAsia="ru-RU"/>
        </w:rPr>
        <w:t>«5.2.1.</w:t>
      </w:r>
      <w:r>
        <w:rPr>
          <w:rFonts w:ascii="Times New Roman" w:eastAsia="Times New Roman" w:hAnsi="Times New Roman"/>
          <w:b/>
          <w:sz w:val="28"/>
          <w:szCs w:val="28"/>
          <w:lang w:eastAsia="ru-RU"/>
        </w:rPr>
        <w:t xml:space="preserve"> </w:t>
      </w:r>
      <w:r>
        <w:rPr>
          <w:rFonts w:ascii="Times New Roman" w:eastAsia="Times New Roman" w:hAnsi="Times New Roman"/>
          <w:b/>
          <w:bCs/>
          <w:sz w:val="28"/>
          <w:szCs w:val="28"/>
          <w:lang w:eastAsia="ru-RU"/>
        </w:rPr>
        <w:t>Указание на запрет требовать от заявителя:</w:t>
      </w:r>
    </w:p>
    <w:p w:rsidR="00803CA5" w:rsidRDefault="00803CA5" w:rsidP="00803CA5">
      <w:pPr>
        <w:spacing w:after="0" w:line="240" w:lineRule="auto"/>
        <w:ind w:firstLine="708"/>
        <w:jc w:val="both"/>
        <w:rPr>
          <w:rFonts w:ascii="Verdana" w:eastAsia="Times New Roman" w:hAnsi="Verdana"/>
          <w:sz w:val="28"/>
          <w:szCs w:val="28"/>
          <w:lang w:eastAsia="ru-RU"/>
        </w:rPr>
      </w:pPr>
      <w:r>
        <w:rPr>
          <w:rFonts w:ascii="Times New Roman" w:eastAsia="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3CA5" w:rsidRDefault="00803CA5" w:rsidP="00803CA5">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3CA5" w:rsidRDefault="00803CA5" w:rsidP="00803CA5">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3CA5" w:rsidRDefault="00803CA5" w:rsidP="00803CA5">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3CA5" w:rsidRDefault="00803CA5" w:rsidP="00803CA5">
      <w:pPr>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поселения «Тимшер», предоставляющего муниципальную услугу, или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сельского поселения «Тимшер», предоставляющего муниципальную услугу</w:t>
      </w:r>
      <w:proofErr w:type="gramEnd"/>
      <w:r>
        <w:rPr>
          <w:rFonts w:ascii="Times New Roman" w:eastAsia="Times New Roman" w:hAnsi="Times New Roman"/>
          <w:sz w:val="28"/>
          <w:szCs w:val="28"/>
          <w:lang w:eastAsia="ru-RU"/>
        </w:rPr>
        <w:t>, при первоначальном отказе в приеме документов, необходимых для предоставления муниципальной услуги, уведомляется заявитель, а также приносятся извинен</w:t>
      </w:r>
      <w:r w:rsidR="00914289">
        <w:rPr>
          <w:rFonts w:ascii="Times New Roman" w:eastAsia="Times New Roman" w:hAnsi="Times New Roman"/>
          <w:sz w:val="28"/>
          <w:szCs w:val="28"/>
          <w:lang w:eastAsia="ru-RU"/>
        </w:rPr>
        <w:t>ия за доставленные неудобства</w:t>
      </w:r>
      <w:r w:rsidR="008F7AA2">
        <w:rPr>
          <w:rFonts w:ascii="Times New Roman" w:eastAsia="Times New Roman" w:hAnsi="Times New Roman"/>
          <w:sz w:val="28"/>
          <w:szCs w:val="28"/>
          <w:lang w:eastAsia="ru-RU"/>
        </w:rPr>
        <w:t>»;</w:t>
      </w:r>
    </w:p>
    <w:p w:rsidR="008F7AA2" w:rsidRDefault="008F7AA2" w:rsidP="00803CA5">
      <w:pPr>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д) требовать от заявителя </w:t>
      </w:r>
      <w:r w:rsidR="00914289">
        <w:rPr>
          <w:rFonts w:ascii="Times New Roman" w:eastAsia="Times New Roman" w:hAnsi="Times New Roman"/>
          <w:sz w:val="28"/>
          <w:szCs w:val="28"/>
          <w:lang w:eastAsia="ru-RU"/>
        </w:rPr>
        <w:t>предоставления</w:t>
      </w:r>
      <w:r>
        <w:rPr>
          <w:rFonts w:ascii="Times New Roman" w:eastAsia="Times New Roman" w:hAnsi="Times New Roman"/>
          <w:sz w:val="28"/>
          <w:szCs w:val="28"/>
          <w:lang w:eastAsia="ru-RU"/>
        </w:rPr>
        <w:t xml:space="preserve"> на бумажном носителе документов и информации, электронные образы которых ранее были </w:t>
      </w:r>
      <w:r>
        <w:rPr>
          <w:rFonts w:ascii="Times New Roman" w:eastAsia="Times New Roman" w:hAnsi="Times New Roman"/>
          <w:sz w:val="28"/>
          <w:szCs w:val="28"/>
          <w:lang w:eastAsia="ru-RU"/>
        </w:rPr>
        <w:lastRenderedPageBreak/>
        <w:t xml:space="preserve">заверены в соответствии с пунктом 7.2 части 1 статьи 16 от 27.07.2010 № 210-ФЗ «Об организации предоставления </w:t>
      </w:r>
      <w:r w:rsidR="00914289">
        <w:rPr>
          <w:rFonts w:ascii="Times New Roman" w:eastAsia="Times New Roman" w:hAnsi="Times New Roman"/>
          <w:sz w:val="28"/>
          <w:szCs w:val="28"/>
          <w:lang w:eastAsia="ru-RU"/>
        </w:rPr>
        <w:t>государственных</w:t>
      </w:r>
      <w:r>
        <w:rPr>
          <w:rFonts w:ascii="Times New Roman" w:eastAsia="Times New Roman" w:hAnsi="Times New Roman"/>
          <w:sz w:val="28"/>
          <w:szCs w:val="28"/>
          <w:lang w:eastAsia="ru-RU"/>
        </w:rPr>
        <w:t xml:space="preserve"> и муниципальных услуг», за </w:t>
      </w:r>
      <w:r w:rsidR="00914289">
        <w:rPr>
          <w:rFonts w:ascii="Times New Roman" w:eastAsia="Times New Roman" w:hAnsi="Times New Roman"/>
          <w:sz w:val="28"/>
          <w:szCs w:val="28"/>
          <w:lang w:eastAsia="ru-RU"/>
        </w:rPr>
        <w:t>исключением</w:t>
      </w:r>
      <w:r>
        <w:rPr>
          <w:rFonts w:ascii="Times New Roman" w:eastAsia="Times New Roman" w:hAnsi="Times New Roman"/>
          <w:sz w:val="28"/>
          <w:szCs w:val="28"/>
          <w:lang w:eastAsia="ru-RU"/>
        </w:rPr>
        <w:t xml:space="preserve"> случаев, если нанесение отметок на такие документы либо их изъятия является необходимым условием предоставления государственной или муниципальной услуги, и иных случаев, установленных</w:t>
      </w:r>
      <w:proofErr w:type="gramEnd"/>
      <w:r>
        <w:rPr>
          <w:rFonts w:ascii="Times New Roman" w:eastAsia="Times New Roman" w:hAnsi="Times New Roman"/>
          <w:sz w:val="28"/>
          <w:szCs w:val="28"/>
          <w:lang w:eastAsia="ru-RU"/>
        </w:rPr>
        <w:t xml:space="preserve"> федеральными законами»</w:t>
      </w:r>
      <w:r w:rsidR="00914289">
        <w:rPr>
          <w:rFonts w:ascii="Times New Roman" w:eastAsia="Times New Roman" w:hAnsi="Times New Roman"/>
          <w:sz w:val="28"/>
          <w:szCs w:val="28"/>
          <w:lang w:eastAsia="ru-RU"/>
        </w:rPr>
        <w:t>.</w:t>
      </w:r>
    </w:p>
    <w:p w:rsidR="00803CA5" w:rsidRDefault="00803CA5" w:rsidP="00803CA5">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 пункте 5.2. раздела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803CA5" w:rsidRDefault="00803CA5" w:rsidP="00803CA5">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Дополнить пунктом 10 следующего содержания:</w:t>
      </w:r>
    </w:p>
    <w:p w:rsidR="00803CA5" w:rsidRDefault="00803CA5" w:rsidP="00803CA5">
      <w:pPr>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Pr>
          <w:rFonts w:ascii="Times New Roman" w:eastAsia="Times New Roman" w:hAnsi="Times New Roman"/>
          <w:bCs/>
          <w:sz w:val="28"/>
          <w:szCs w:val="28"/>
          <w:lang w:eastAsia="ru-RU"/>
        </w:rPr>
        <w:t>«Об организации предоставления государственных и муниципальных услуг»</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03CA5" w:rsidRDefault="00803CA5" w:rsidP="00803CA5">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пункт 5.14 дополнить абзацами следующего содержания:</w:t>
      </w:r>
    </w:p>
    <w:p w:rsidR="00803CA5" w:rsidRDefault="00803CA5" w:rsidP="00803CA5">
      <w:pPr>
        <w:spacing w:after="0" w:line="240" w:lineRule="auto"/>
        <w:ind w:firstLine="540"/>
        <w:jc w:val="both"/>
        <w:rPr>
          <w:rFonts w:ascii="Verdana" w:eastAsia="Times New Roman" w:hAnsi="Verdana"/>
          <w:sz w:val="28"/>
          <w:szCs w:val="28"/>
          <w:lang w:eastAsia="ru-RU"/>
        </w:rPr>
      </w:pPr>
      <w:proofErr w:type="gramStart"/>
      <w:r>
        <w:rPr>
          <w:rFonts w:ascii="Times New Roman" w:eastAsia="Times New Roman" w:hAnsi="Times New Roman"/>
          <w:sz w:val="28"/>
          <w:szCs w:val="28"/>
          <w:lang w:eastAsia="ru-RU"/>
        </w:rPr>
        <w:t xml:space="preserve">«В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администрацией сельского поселения «Тимшер», предоставляющей муниципальную услугу, многофункциональным центром либо организацией, предусмотренной частью 1.1 статьи 16 Федерального закона от 27 июля 2010 г. № 210-ФЗ </w:t>
      </w:r>
      <w:r>
        <w:rPr>
          <w:rFonts w:ascii="Times New Roman" w:eastAsia="Times New Roman" w:hAnsi="Times New Roman"/>
          <w:bCs/>
          <w:sz w:val="28"/>
          <w:szCs w:val="28"/>
          <w:lang w:eastAsia="ru-RU"/>
        </w:rPr>
        <w:t>«Об организации предоставления государственных и муниципальных услуг»</w:t>
      </w:r>
      <w:r>
        <w:rPr>
          <w:rFonts w:ascii="Times New Roman" w:eastAsia="Times New Roman" w:hAnsi="Times New Roman"/>
          <w:sz w:val="28"/>
          <w:szCs w:val="28"/>
          <w:lang w:eastAsia="ru-RU"/>
        </w:rPr>
        <w:t>, в целях незамедлительного устранения выявленных нарушений при оказании муниципальной</w:t>
      </w:r>
      <w:proofErr w:type="gramEnd"/>
      <w:r>
        <w:rPr>
          <w:rFonts w:ascii="Times New Roman" w:eastAsia="Times New Roman" w:hAnsi="Times New Roman"/>
          <w:sz w:val="28"/>
          <w:szCs w:val="28"/>
          <w:lang w:eastAsia="ru-RU"/>
        </w:rPr>
        <w:t xml:space="preserve"> услуги, а также приносятся извинения за доставленные </w:t>
      </w:r>
      <w:proofErr w:type="gramStart"/>
      <w:r>
        <w:rPr>
          <w:rFonts w:ascii="Times New Roman" w:eastAsia="Times New Roman" w:hAnsi="Times New Roman"/>
          <w:sz w:val="28"/>
          <w:szCs w:val="28"/>
          <w:lang w:eastAsia="ru-RU"/>
        </w:rPr>
        <w:t>неудобства</w:t>
      </w:r>
      <w:proofErr w:type="gramEnd"/>
      <w:r>
        <w:rPr>
          <w:rFonts w:ascii="Times New Roman" w:eastAsia="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3CA5" w:rsidRDefault="00803CA5" w:rsidP="00803CA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признания </w:t>
      </w:r>
      <w:proofErr w:type="gramStart"/>
      <w:r>
        <w:rPr>
          <w:rFonts w:ascii="Times New Roman" w:eastAsia="Times New Roman" w:hAnsi="Times New Roman"/>
          <w:sz w:val="28"/>
          <w:szCs w:val="28"/>
          <w:lang w:eastAsia="ru-RU"/>
        </w:rPr>
        <w:t>жалобы</w:t>
      </w:r>
      <w:proofErr w:type="gramEnd"/>
      <w:r>
        <w:rPr>
          <w:rFonts w:ascii="Times New Roman" w:eastAsia="Times New Roman" w:hAnsi="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4289" w:rsidRPr="0041082F" w:rsidRDefault="0041082F" w:rsidP="0041082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w:t>
      </w:r>
      <w:r w:rsidR="00914289">
        <w:rPr>
          <w:rFonts w:ascii="Times New Roman" w:eastAsia="Times New Roman" w:hAnsi="Times New Roman"/>
          <w:sz w:val="28"/>
          <w:szCs w:val="28"/>
          <w:lang w:eastAsia="ru-RU"/>
        </w:rPr>
        <w:t xml:space="preserve">2. </w:t>
      </w:r>
      <w:r>
        <w:rPr>
          <w:rFonts w:ascii="Times New Roman" w:eastAsia="Times New Roman" w:hAnsi="Times New Roman"/>
          <w:sz w:val="28"/>
          <w:szCs w:val="28"/>
          <w:lang w:eastAsia="ru-RU"/>
        </w:rPr>
        <w:t>Постановление №18 от 23</w:t>
      </w:r>
      <w:r w:rsidR="00914289" w:rsidRPr="0091428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апреля  2020</w:t>
      </w:r>
      <w:r w:rsidR="00914289" w:rsidRPr="00914289">
        <w:rPr>
          <w:rFonts w:ascii="Times New Roman" w:eastAsia="Times New Roman" w:hAnsi="Times New Roman"/>
          <w:sz w:val="28"/>
          <w:szCs w:val="28"/>
          <w:lang w:eastAsia="ru-RU"/>
        </w:rPr>
        <w:t xml:space="preserve"> года «</w:t>
      </w:r>
      <w:r w:rsidRPr="0041082F">
        <w:rPr>
          <w:rFonts w:ascii="Times New Roman" w:eastAsia="Times New Roman" w:hAnsi="Times New Roman"/>
          <w:color w:val="000000"/>
          <w:sz w:val="28"/>
          <w:szCs w:val="28"/>
          <w:lang w:eastAsia="ru-RU"/>
        </w:rPr>
        <w:t>О внесении изменений в некоторые административные регламенты предоставления муниципальных услуг, утвержденные постановлениями администрации сельского поселения «Тимшер»</w:t>
      </w:r>
      <w:r>
        <w:rPr>
          <w:rFonts w:ascii="Times New Roman" w:eastAsia="Times New Roman" w:hAnsi="Times New Roman"/>
          <w:color w:val="000000"/>
          <w:sz w:val="28"/>
          <w:szCs w:val="28"/>
          <w:lang w:eastAsia="ru-RU"/>
        </w:rPr>
        <w:t xml:space="preserve"> </w:t>
      </w:r>
      <w:r w:rsidR="00914289" w:rsidRPr="00914289">
        <w:rPr>
          <w:rFonts w:ascii="Times New Roman" w:eastAsia="Times New Roman" w:hAnsi="Times New Roman"/>
          <w:sz w:val="28"/>
          <w:szCs w:val="28"/>
          <w:lang w:eastAsia="ru-RU"/>
        </w:rPr>
        <w:t xml:space="preserve">признать </w:t>
      </w:r>
      <w:r>
        <w:rPr>
          <w:rFonts w:ascii="Times New Roman" w:eastAsia="Times New Roman" w:hAnsi="Times New Roman"/>
          <w:sz w:val="28"/>
          <w:szCs w:val="28"/>
          <w:lang w:eastAsia="ru-RU"/>
        </w:rPr>
        <w:t>утратившим силу.</w:t>
      </w:r>
    </w:p>
    <w:p w:rsidR="00803CA5" w:rsidRPr="0041082F" w:rsidRDefault="0041082F" w:rsidP="0041082F">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3</w:t>
      </w:r>
      <w:r w:rsidR="00803CA5">
        <w:rPr>
          <w:rFonts w:ascii="Times New Roman" w:eastAsia="Times New Roman" w:hAnsi="Times New Roman"/>
          <w:sz w:val="28"/>
          <w:szCs w:val="28"/>
          <w:lang w:eastAsia="ru-RU"/>
        </w:rPr>
        <w:t>. Настоящее постановление вступает в силу со дня обнародования на информационном стенде администрации сельского поселения «Тимшер».</w:t>
      </w:r>
    </w:p>
    <w:p w:rsidR="00803CA5" w:rsidRDefault="00803CA5" w:rsidP="00803CA5">
      <w:pPr>
        <w:spacing w:after="0" w:line="240" w:lineRule="auto"/>
        <w:rPr>
          <w:rFonts w:ascii="Times New Roman" w:hAnsi="Times New Roman"/>
          <w:sz w:val="28"/>
          <w:szCs w:val="28"/>
        </w:rPr>
      </w:pPr>
    </w:p>
    <w:p w:rsidR="00803CA5" w:rsidRDefault="00803CA5" w:rsidP="00803CA5">
      <w:pPr>
        <w:spacing w:after="0" w:line="240" w:lineRule="auto"/>
        <w:rPr>
          <w:rFonts w:ascii="Times New Roman" w:eastAsia="Times New Roman" w:hAnsi="Times New Roman"/>
          <w:sz w:val="28"/>
          <w:szCs w:val="28"/>
          <w:lang w:eastAsia="ru-RU"/>
        </w:rPr>
      </w:pPr>
      <w:r>
        <w:rPr>
          <w:rFonts w:ascii="Times New Roman" w:hAnsi="Times New Roman"/>
          <w:sz w:val="28"/>
          <w:szCs w:val="28"/>
        </w:rPr>
        <w:t>Глава сельского поселения «Тимшер»                                                 В.А.Белова</w:t>
      </w:r>
      <w:bookmarkStart w:id="0" w:name="_GoBack"/>
      <w:bookmarkEnd w:id="0"/>
    </w:p>
    <w:sectPr w:rsidR="00803CA5" w:rsidSect="00803CA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98B"/>
    <w:rsid w:val="0003098B"/>
    <w:rsid w:val="0041082F"/>
    <w:rsid w:val="00500941"/>
    <w:rsid w:val="00803CA5"/>
    <w:rsid w:val="008F7AA2"/>
    <w:rsid w:val="00914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C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3C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3CA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C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3C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3CA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2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1144</Words>
  <Characters>6525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2021-04-20T12:54:00Z</dcterms:created>
  <dcterms:modified xsi:type="dcterms:W3CDTF">2021-04-20T13:28:00Z</dcterms:modified>
</cp:coreProperties>
</file>