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67F" w:rsidRPr="0021767F" w:rsidRDefault="0021767F" w:rsidP="0021767F">
      <w:pPr>
        <w:keepNext/>
        <w:outlineLvl w:val="1"/>
        <w:rPr>
          <w:b/>
          <w:sz w:val="28"/>
          <w:szCs w:val="28"/>
        </w:rPr>
      </w:pPr>
      <w:r w:rsidRPr="0021767F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A4DF04D" wp14:editId="0B088FEB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8382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767F">
        <w:rPr>
          <w:b/>
          <w:sz w:val="28"/>
          <w:szCs w:val="28"/>
        </w:rPr>
        <w:br w:type="textWrapping" w:clear="all"/>
      </w:r>
    </w:p>
    <w:p w:rsidR="0021767F" w:rsidRPr="0021767F" w:rsidRDefault="0021767F" w:rsidP="0021767F">
      <w:pPr>
        <w:keepNext/>
        <w:jc w:val="center"/>
        <w:outlineLvl w:val="1"/>
        <w:rPr>
          <w:b/>
          <w:sz w:val="28"/>
          <w:szCs w:val="28"/>
        </w:rPr>
      </w:pPr>
      <w:r w:rsidRPr="0021767F">
        <w:rPr>
          <w:b/>
          <w:sz w:val="28"/>
          <w:szCs w:val="28"/>
        </w:rPr>
        <w:t>«Тымсер» сикт овмöдчöминса администрация</w:t>
      </w:r>
    </w:p>
    <w:p w:rsidR="0021767F" w:rsidRPr="0021767F" w:rsidRDefault="0021767F" w:rsidP="0021767F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21767F">
        <w:rPr>
          <w:b/>
          <w:sz w:val="32"/>
          <w:szCs w:val="32"/>
        </w:rPr>
        <w:t>ТШÖКТÖМ</w:t>
      </w:r>
    </w:p>
    <w:p w:rsidR="0021767F" w:rsidRPr="0021767F" w:rsidRDefault="0021767F" w:rsidP="0021767F">
      <w:pPr>
        <w:keepNext/>
        <w:jc w:val="center"/>
        <w:outlineLvl w:val="1"/>
        <w:rPr>
          <w:b/>
          <w:sz w:val="28"/>
        </w:rPr>
      </w:pPr>
      <w:r w:rsidRPr="0021767F">
        <w:rPr>
          <w:b/>
          <w:sz w:val="28"/>
        </w:rPr>
        <w:t>Администрация сельского поселения «Тимшер»</w:t>
      </w:r>
    </w:p>
    <w:p w:rsidR="0021767F" w:rsidRPr="0021767F" w:rsidRDefault="0021767F" w:rsidP="0021767F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1767F" w:rsidRPr="0021767F" w:rsidRDefault="0021767F" w:rsidP="0021767F">
      <w:pPr>
        <w:keepNext/>
        <w:jc w:val="center"/>
        <w:outlineLvl w:val="1"/>
        <w:rPr>
          <w:b/>
          <w:sz w:val="32"/>
          <w:szCs w:val="32"/>
        </w:rPr>
      </w:pPr>
      <w:r w:rsidRPr="0021767F">
        <w:rPr>
          <w:b/>
          <w:sz w:val="32"/>
          <w:szCs w:val="32"/>
        </w:rPr>
        <w:t>РАСПОРЯЖЕНИЕ</w:t>
      </w:r>
    </w:p>
    <w:p w:rsidR="0021767F" w:rsidRPr="0021767F" w:rsidRDefault="0021767F" w:rsidP="0021767F">
      <w:pPr>
        <w:rPr>
          <w:b/>
          <w:sz w:val="28"/>
          <w:szCs w:val="28"/>
        </w:rPr>
      </w:pPr>
    </w:p>
    <w:p w:rsidR="0021767F" w:rsidRPr="0021767F" w:rsidRDefault="0021767F" w:rsidP="0021767F"/>
    <w:p w:rsidR="0021767F" w:rsidRPr="0021767F" w:rsidRDefault="00654F64" w:rsidP="0021767F">
      <w:pPr>
        <w:rPr>
          <w:sz w:val="28"/>
        </w:rPr>
      </w:pPr>
      <w:r>
        <w:rPr>
          <w:sz w:val="28"/>
        </w:rPr>
        <w:t>28 марта</w:t>
      </w:r>
      <w:r w:rsidR="0021767F" w:rsidRPr="0021767F">
        <w:rPr>
          <w:sz w:val="28"/>
        </w:rPr>
        <w:t xml:space="preserve"> 2022 года                                                                           </w:t>
      </w:r>
      <w:r w:rsidR="009279D0">
        <w:rPr>
          <w:sz w:val="28"/>
        </w:rPr>
        <w:t xml:space="preserve">         </w:t>
      </w:r>
      <w:r>
        <w:rPr>
          <w:sz w:val="28"/>
        </w:rPr>
        <w:t xml:space="preserve">  № 7</w:t>
      </w:r>
      <w:r w:rsidR="0021767F" w:rsidRPr="0021767F">
        <w:rPr>
          <w:sz w:val="28"/>
        </w:rPr>
        <w:t>-р</w:t>
      </w:r>
    </w:p>
    <w:p w:rsidR="0021767F" w:rsidRDefault="0021767F" w:rsidP="0021767F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п. Тимшер</w:t>
      </w:r>
    </w:p>
    <w:p w:rsidR="0021767F" w:rsidRDefault="0021767F" w:rsidP="0021767F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21767F" w:rsidRDefault="0021767F" w:rsidP="0021767F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21767F" w:rsidRDefault="0021767F" w:rsidP="0021767F"/>
    <w:p w:rsidR="0021767F" w:rsidRDefault="0021767F" w:rsidP="0021767F"/>
    <w:p w:rsidR="0021767F" w:rsidRDefault="00654F64" w:rsidP="00217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176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закрытии</w:t>
      </w:r>
      <w:r w:rsidR="0021767F">
        <w:rPr>
          <w:b/>
          <w:sz w:val="28"/>
          <w:szCs w:val="28"/>
        </w:rPr>
        <w:t xml:space="preserve"> пешеходной переправы</w:t>
      </w:r>
    </w:p>
    <w:p w:rsidR="0021767F" w:rsidRDefault="0021767F" w:rsidP="0021767F">
      <w:pPr>
        <w:rPr>
          <w:sz w:val="28"/>
          <w:szCs w:val="28"/>
        </w:rPr>
      </w:pPr>
    </w:p>
    <w:p w:rsidR="0021767F" w:rsidRDefault="00654F64" w:rsidP="0021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="0021767F">
        <w:rPr>
          <w:sz w:val="28"/>
          <w:szCs w:val="28"/>
        </w:rPr>
        <w:t xml:space="preserve"> </w:t>
      </w:r>
      <w:r w:rsidR="003259A0">
        <w:rPr>
          <w:sz w:val="28"/>
          <w:szCs w:val="28"/>
        </w:rPr>
        <w:t>связи с открытием моста</w:t>
      </w:r>
      <w:r>
        <w:rPr>
          <w:sz w:val="28"/>
          <w:szCs w:val="28"/>
        </w:rPr>
        <w:t xml:space="preserve"> закрыть</w:t>
      </w:r>
      <w:r w:rsidR="0021767F">
        <w:rPr>
          <w:sz w:val="28"/>
          <w:szCs w:val="28"/>
        </w:rPr>
        <w:t xml:space="preserve"> л</w:t>
      </w:r>
      <w:r>
        <w:rPr>
          <w:sz w:val="28"/>
          <w:szCs w:val="28"/>
        </w:rPr>
        <w:t>едовую пешеходную переправу с 28 марта</w:t>
      </w:r>
      <w:r w:rsidR="0021767F">
        <w:rPr>
          <w:sz w:val="28"/>
          <w:szCs w:val="28"/>
        </w:rPr>
        <w:t xml:space="preserve"> 2022 года через реку</w:t>
      </w:r>
      <w:r w:rsidRPr="00654F64">
        <w:rPr>
          <w:sz w:val="28"/>
          <w:szCs w:val="28"/>
        </w:rPr>
        <w:t xml:space="preserve"> </w:t>
      </w:r>
      <w:proofErr w:type="spellStart"/>
      <w:r w:rsidR="003259A0">
        <w:rPr>
          <w:sz w:val="28"/>
          <w:szCs w:val="28"/>
        </w:rPr>
        <w:t>Лопъю</w:t>
      </w:r>
      <w:proofErr w:type="spellEnd"/>
      <w:r w:rsidR="003259A0">
        <w:rPr>
          <w:sz w:val="28"/>
          <w:szCs w:val="28"/>
        </w:rPr>
        <w:t>.</w:t>
      </w:r>
      <w:bookmarkStart w:id="0" w:name="_GoBack"/>
      <w:bookmarkEnd w:id="0"/>
    </w:p>
    <w:p w:rsidR="00654F64" w:rsidRDefault="00654F64" w:rsidP="0021767F">
      <w:pPr>
        <w:jc w:val="both"/>
        <w:rPr>
          <w:sz w:val="28"/>
          <w:szCs w:val="28"/>
        </w:rPr>
      </w:pPr>
    </w:p>
    <w:p w:rsidR="00654F64" w:rsidRDefault="00654F64" w:rsidP="0021767F">
      <w:pPr>
        <w:jc w:val="both"/>
        <w:rPr>
          <w:sz w:val="28"/>
          <w:szCs w:val="28"/>
        </w:rPr>
      </w:pPr>
    </w:p>
    <w:p w:rsidR="00654F64" w:rsidRDefault="00654F64" w:rsidP="00654F64">
      <w:pPr>
        <w:jc w:val="center"/>
        <w:rPr>
          <w:sz w:val="28"/>
          <w:szCs w:val="28"/>
        </w:rPr>
      </w:pPr>
    </w:p>
    <w:p w:rsidR="0021767F" w:rsidRDefault="0021767F" w:rsidP="00654F64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 xml:space="preserve">Тимшер» </w:t>
      </w:r>
      <w:r w:rsidR="00654F64">
        <w:rPr>
          <w:sz w:val="28"/>
          <w:szCs w:val="28"/>
        </w:rPr>
        <w:t xml:space="preserve">  </w:t>
      </w:r>
      <w:proofErr w:type="gramEnd"/>
      <w:r w:rsidR="00654F6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В.А. Белова</w:t>
      </w:r>
    </w:p>
    <w:p w:rsidR="002F1BEB" w:rsidRDefault="002F1BEB"/>
    <w:sectPr w:rsidR="002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4"/>
    <w:rsid w:val="0021767F"/>
    <w:rsid w:val="002F1BEB"/>
    <w:rsid w:val="003259A0"/>
    <w:rsid w:val="00654F64"/>
    <w:rsid w:val="009279D0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EF8F0-FEC7-45CE-8470-A2D007D0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</cp:revision>
  <cp:lastPrinted>2022-03-28T06:14:00Z</cp:lastPrinted>
  <dcterms:created xsi:type="dcterms:W3CDTF">2022-02-17T05:28:00Z</dcterms:created>
  <dcterms:modified xsi:type="dcterms:W3CDTF">2022-03-28T06:31:00Z</dcterms:modified>
</cp:coreProperties>
</file>