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8D3" w:rsidRDefault="005218D3" w:rsidP="005218D3">
      <w:pPr>
        <w:keepNext/>
        <w:tabs>
          <w:tab w:val="center" w:pos="1977"/>
          <w:tab w:val="right" w:pos="3955"/>
        </w:tabs>
        <w:spacing w:before="240" w:after="60" w:line="240" w:lineRule="auto"/>
        <w:outlineLvl w:val="1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ab/>
        <w:t xml:space="preserve">                   </w:t>
      </w:r>
      <w:bookmarkStart w:id="0" w:name="_GoBack"/>
      <w:bookmarkEnd w:id="0"/>
      <w:r>
        <w:rPr>
          <w:rFonts w:ascii="Times New Roman" w:eastAsia="Times New Roman" w:hAnsi="Times New Roman"/>
          <w:bCs/>
          <w:iCs/>
          <w:sz w:val="26"/>
          <w:szCs w:val="26"/>
          <w:lang w:eastAsia="ru-RU"/>
        </w:rPr>
        <w:t xml:space="preserve">     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ab/>
      </w:r>
      <w:r w:rsidR="0076090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7pt;margin-top:17.25pt;width:54pt;height:49.5pt;z-index:251659264;mso-position-horizontal-relative:text;mso-position-vertical-relative:text" fillcolor="window">
            <v:imagedata r:id="rId6" o:title=""/>
            <w10:wrap type="square" side="right"/>
          </v:shape>
          <o:OLEObject Type="Embed" ProgID="Word.Picture.8" ShapeID="_x0000_s1026" DrawAspect="Content" ObjectID="_1639217469" r:id="rId7"/>
        </w:pict>
      </w:r>
      <w:r>
        <w:t xml:space="preserve">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br w:type="textWrapping" w:clear="all"/>
      </w:r>
    </w:p>
    <w:p w:rsidR="005218D3" w:rsidRDefault="005218D3" w:rsidP="005218D3">
      <w:pPr>
        <w:keepNext/>
        <w:spacing w:before="240" w:after="0" w:line="240" w:lineRule="auto"/>
        <w:jc w:val="center"/>
        <w:outlineLvl w:val="1"/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 xml:space="preserve">«ТЫМСЕР» ОВМÖДЧÖМИНСА </w:t>
      </w:r>
      <w:proofErr w:type="gramStart"/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СÖВЕТ</w:t>
      </w:r>
      <w:proofErr w:type="gramEnd"/>
    </w:p>
    <w:p w:rsidR="005218D3" w:rsidRDefault="005218D3" w:rsidP="005218D3">
      <w:pPr>
        <w:keepNext/>
        <w:spacing w:before="240" w:after="0" w:line="240" w:lineRule="auto"/>
        <w:jc w:val="center"/>
        <w:outlineLvl w:val="1"/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6"/>
          <w:szCs w:val="26"/>
          <w:lang w:eastAsia="ru-RU"/>
        </w:rPr>
        <w:t>СОВЕТ СЕЛЬСКОГО ПОСЕЛЕНИЯ «ТИМШЕР»</w:t>
      </w:r>
    </w:p>
    <w:p w:rsidR="005218D3" w:rsidRDefault="005218D3" w:rsidP="005218D3">
      <w:pPr>
        <w:spacing w:after="0" w:line="240" w:lineRule="auto"/>
        <w:ind w:left="-540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 xml:space="preserve">   168075, Республика Коми, Усть-Куломский район  п.Тимшер, ул. Советская,9</w:t>
      </w:r>
      <w:r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softHyphen/>
      </w:r>
      <w:r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softHyphen/>
      </w:r>
      <w:r>
        <w:rPr>
          <w:rFonts w:ascii="Times New Roman" w:eastAsia="Times New Roman" w:hAnsi="Times New Roman"/>
          <w:sz w:val="26"/>
          <w:szCs w:val="26"/>
          <w:lang w:eastAsia="ru-RU"/>
        </w:rPr>
        <w:tab/>
      </w:r>
    </w:p>
    <w:p w:rsidR="005218D3" w:rsidRDefault="005218D3" w:rsidP="005218D3">
      <w:pPr>
        <w:spacing w:after="0" w:line="240" w:lineRule="auto"/>
        <w:ind w:left="-540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218D3" w:rsidRDefault="005218D3" w:rsidP="005218D3">
      <w:pPr>
        <w:spacing w:after="0" w:line="240" w:lineRule="auto"/>
        <w:ind w:left="-540"/>
        <w:jc w:val="center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        К </w:t>
      </w:r>
      <w:proofErr w:type="gramStart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>Ы</w:t>
      </w:r>
      <w:proofErr w:type="gramEnd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В К Ö Р Т Ö Д</w:t>
      </w:r>
    </w:p>
    <w:p w:rsidR="005218D3" w:rsidRDefault="005218D3" w:rsidP="005218D3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proofErr w:type="gramStart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Е Ш Е Н И Е</w:t>
      </w:r>
    </w:p>
    <w:p w:rsidR="005218D3" w:rsidRDefault="005218D3" w:rsidP="005218D3">
      <w:pPr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p w:rsidR="005218D3" w:rsidRDefault="005218D3" w:rsidP="005218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18D3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423A5C">
        <w:rPr>
          <w:rFonts w:ascii="Times New Roman" w:eastAsia="Times New Roman" w:hAnsi="Times New Roman"/>
          <w:sz w:val="28"/>
          <w:szCs w:val="28"/>
          <w:lang w:eastAsia="ru-RU"/>
        </w:rPr>
        <w:t xml:space="preserve">27 декабря </w:t>
      </w:r>
      <w:r w:rsidR="00302874">
        <w:rPr>
          <w:rFonts w:ascii="Times New Roman" w:eastAsia="Times New Roman" w:hAnsi="Times New Roman"/>
          <w:sz w:val="28"/>
          <w:szCs w:val="28"/>
          <w:lang w:eastAsia="ru-RU"/>
        </w:rPr>
        <w:t xml:space="preserve">2019 года         </w:t>
      </w:r>
      <w:r w:rsidRPr="005218D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</w:t>
      </w:r>
      <w:r w:rsidR="00423A5C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5218D3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EF1ADE">
        <w:rPr>
          <w:rFonts w:ascii="Times New Roman" w:eastAsia="Times New Roman" w:hAnsi="Times New Roman"/>
          <w:sz w:val="28"/>
          <w:szCs w:val="28"/>
          <w:lang w:eastAsia="ru-RU"/>
        </w:rPr>
        <w:t>4-43-12</w:t>
      </w:r>
      <w:r w:rsidR="005B5C23"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:rsidR="005218D3" w:rsidRDefault="005218D3" w:rsidP="005218D3">
      <w:pPr>
        <w:spacing w:after="0" w:line="240" w:lineRule="auto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5218D3" w:rsidRDefault="005218D3" w:rsidP="00180D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и дополнений в решение Совета сельского поселения  «Тимшер» от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12 ноября 2014 года                                                                    № 3-17-61</w:t>
      </w:r>
      <w:r>
        <w:rPr>
          <w:rFonts w:ascii="Times New Roman" w:hAnsi="Times New Roman"/>
          <w:b/>
          <w:sz w:val="28"/>
          <w:szCs w:val="28"/>
        </w:rPr>
        <w:t xml:space="preserve"> «Об установлении налога на имущество физических лиц на территории сельского поселения «Тимшер»</w:t>
      </w:r>
    </w:p>
    <w:p w:rsidR="00180D92" w:rsidRPr="00180D92" w:rsidRDefault="00180D92" w:rsidP="00180D9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218D3" w:rsidRDefault="005218D3" w:rsidP="005218D3">
      <w:pPr>
        <w:spacing w:after="12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главой 32 Налогового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«Тимшер», Совет сельского поселения «Тимшер» решил:</w:t>
      </w:r>
    </w:p>
    <w:p w:rsidR="005218D3" w:rsidRDefault="005218D3" w:rsidP="005218D3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аб</w:t>
      </w:r>
      <w:r w:rsidR="001F14A9">
        <w:rPr>
          <w:rFonts w:ascii="Times New Roman" w:hAnsi="Times New Roman"/>
          <w:sz w:val="28"/>
          <w:szCs w:val="28"/>
        </w:rPr>
        <w:t>заце «д» пп.1 п.2 слово «предоставленных</w:t>
      </w:r>
      <w:r>
        <w:rPr>
          <w:rFonts w:ascii="Times New Roman" w:hAnsi="Times New Roman"/>
          <w:sz w:val="28"/>
          <w:szCs w:val="28"/>
        </w:rPr>
        <w:t>» исключить.</w:t>
      </w:r>
    </w:p>
    <w:p w:rsidR="005218D3" w:rsidRDefault="005218D3" w:rsidP="005218D3">
      <w:pPr>
        <w:numPr>
          <w:ilvl w:val="0"/>
          <w:numId w:val="1"/>
        </w:numPr>
        <w:tabs>
          <w:tab w:val="left" w:pos="0"/>
        </w:tabs>
        <w:spacing w:after="0" w:line="240" w:lineRule="auto"/>
        <w:jc w:val="both"/>
        <w:outlineLvl w:val="2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со дня обнародования на информационном стенде администрации сельского поселения «Тимшер».</w:t>
      </w:r>
    </w:p>
    <w:p w:rsidR="005218D3" w:rsidRDefault="005218D3" w:rsidP="005218D3">
      <w:pPr>
        <w:keepNext/>
        <w:spacing w:before="240" w:after="60" w:line="240" w:lineRule="auto"/>
        <w:outlineLvl w:val="1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</w:p>
    <w:p w:rsidR="005218D3" w:rsidRDefault="005218D3" w:rsidP="005218D3">
      <w:pPr>
        <w:tabs>
          <w:tab w:val="left" w:pos="675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сельского поселения «Тимшер»</w:t>
      </w:r>
      <w:r>
        <w:rPr>
          <w:rFonts w:ascii="Times New Roman" w:hAnsi="Times New Roman"/>
          <w:sz w:val="28"/>
          <w:szCs w:val="28"/>
        </w:rPr>
        <w:tab/>
        <w:t xml:space="preserve">                Белова В.А.</w:t>
      </w:r>
    </w:p>
    <w:p w:rsidR="001F318F" w:rsidRPr="005218D3" w:rsidRDefault="001F318F" w:rsidP="005218D3"/>
    <w:sectPr w:rsidR="001F318F" w:rsidRPr="005218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94407"/>
    <w:multiLevelType w:val="hybridMultilevel"/>
    <w:tmpl w:val="AE94DB4C"/>
    <w:lvl w:ilvl="0" w:tplc="B218CC6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8D3"/>
    <w:rsid w:val="00180D92"/>
    <w:rsid w:val="001F14A9"/>
    <w:rsid w:val="001F318F"/>
    <w:rsid w:val="00302874"/>
    <w:rsid w:val="00423A5C"/>
    <w:rsid w:val="005218D3"/>
    <w:rsid w:val="005B5C23"/>
    <w:rsid w:val="00760907"/>
    <w:rsid w:val="00C37E04"/>
    <w:rsid w:val="00EF1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8D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18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8D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18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Mikheeva</dc:creator>
  <cp:lastModifiedBy>Специалист</cp:lastModifiedBy>
  <cp:revision>7</cp:revision>
  <cp:lastPrinted>2019-12-30T08:27:00Z</cp:lastPrinted>
  <dcterms:created xsi:type="dcterms:W3CDTF">2019-12-26T13:44:00Z</dcterms:created>
  <dcterms:modified xsi:type="dcterms:W3CDTF">2019-12-30T10:25:00Z</dcterms:modified>
</cp:coreProperties>
</file>