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22" w:rsidRPr="00B22853" w:rsidRDefault="00913C22" w:rsidP="00913C22">
      <w:pPr>
        <w:jc w:val="center"/>
        <w:rPr>
          <w:b/>
          <w:sz w:val="28"/>
          <w:szCs w:val="28"/>
        </w:rPr>
      </w:pPr>
      <w:r w:rsidRPr="00B2285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</w:t>
      </w:r>
      <w:r w:rsidRPr="00B22853"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6953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2853">
        <w:rPr>
          <w:b/>
          <w:sz w:val="28"/>
          <w:szCs w:val="28"/>
        </w:rPr>
        <w:t xml:space="preserve">                       </w:t>
      </w:r>
      <w:r w:rsidRPr="00B22853">
        <w:rPr>
          <w:b/>
          <w:sz w:val="28"/>
          <w:szCs w:val="28"/>
        </w:rPr>
        <w:tab/>
        <w:t xml:space="preserve">    </w:t>
      </w:r>
    </w:p>
    <w:p w:rsidR="00913C22" w:rsidRPr="00B22853" w:rsidRDefault="00913C22" w:rsidP="00913C22">
      <w:pPr>
        <w:jc w:val="center"/>
        <w:rPr>
          <w:b/>
          <w:sz w:val="28"/>
          <w:szCs w:val="28"/>
        </w:rPr>
      </w:pPr>
    </w:p>
    <w:p w:rsidR="00913C22" w:rsidRPr="00B22853" w:rsidRDefault="00913C22" w:rsidP="00913C22">
      <w:pPr>
        <w:keepNext/>
        <w:spacing w:before="240"/>
        <w:jc w:val="center"/>
        <w:outlineLvl w:val="1"/>
        <w:rPr>
          <w:b/>
          <w:bCs/>
          <w:iCs/>
          <w:sz w:val="26"/>
          <w:szCs w:val="26"/>
        </w:rPr>
      </w:pPr>
      <w:r w:rsidRPr="00B22853">
        <w:rPr>
          <w:b/>
          <w:bCs/>
          <w:iCs/>
          <w:sz w:val="26"/>
          <w:szCs w:val="26"/>
        </w:rPr>
        <w:t xml:space="preserve">ТЫМСЕР» ОВМÖДЧÖМИНСА </w:t>
      </w:r>
      <w:proofErr w:type="gramStart"/>
      <w:r w:rsidRPr="00B22853">
        <w:rPr>
          <w:b/>
          <w:bCs/>
          <w:iCs/>
          <w:sz w:val="26"/>
          <w:szCs w:val="26"/>
        </w:rPr>
        <w:t>СÖВЕТ</w:t>
      </w:r>
      <w:proofErr w:type="gramEnd"/>
    </w:p>
    <w:p w:rsidR="00913C22" w:rsidRPr="00B22853" w:rsidRDefault="00913C22" w:rsidP="00913C22">
      <w:pPr>
        <w:keepNext/>
        <w:spacing w:before="240"/>
        <w:jc w:val="center"/>
        <w:outlineLvl w:val="1"/>
        <w:rPr>
          <w:b/>
          <w:bCs/>
          <w:iCs/>
          <w:sz w:val="26"/>
          <w:szCs w:val="26"/>
        </w:rPr>
      </w:pPr>
      <w:r w:rsidRPr="00B22853">
        <w:rPr>
          <w:b/>
          <w:bCs/>
          <w:iCs/>
          <w:sz w:val="26"/>
          <w:szCs w:val="26"/>
        </w:rPr>
        <w:t>СОВЕТ СЕЛЬСКОГО ПОСЕЛЕНИЯ «ТИМШЕР»</w:t>
      </w:r>
    </w:p>
    <w:p w:rsidR="00913C22" w:rsidRPr="00B22853" w:rsidRDefault="00913C22" w:rsidP="00913C22">
      <w:pPr>
        <w:ind w:left="-540"/>
        <w:jc w:val="center"/>
        <w:rPr>
          <w:sz w:val="26"/>
          <w:szCs w:val="26"/>
        </w:rPr>
      </w:pPr>
      <w:r w:rsidRPr="00B22853">
        <w:rPr>
          <w:sz w:val="26"/>
          <w:szCs w:val="26"/>
          <w:u w:val="single"/>
        </w:rPr>
        <w:t xml:space="preserve">   168075, Республика Коми, Усть-Куломский район  п.Тимшер, ул. Советская,9</w:t>
      </w:r>
      <w:r w:rsidRPr="00B22853">
        <w:rPr>
          <w:sz w:val="26"/>
          <w:szCs w:val="26"/>
          <w:u w:val="single"/>
        </w:rPr>
        <w:softHyphen/>
      </w:r>
      <w:r w:rsidRPr="00B22853">
        <w:rPr>
          <w:sz w:val="26"/>
          <w:szCs w:val="26"/>
          <w:u w:val="single"/>
        </w:rPr>
        <w:softHyphen/>
      </w:r>
      <w:r w:rsidRPr="00B22853">
        <w:rPr>
          <w:sz w:val="26"/>
          <w:szCs w:val="26"/>
        </w:rPr>
        <w:tab/>
      </w:r>
    </w:p>
    <w:p w:rsidR="00913C22" w:rsidRPr="00B22853" w:rsidRDefault="00913C22" w:rsidP="00913C22">
      <w:pPr>
        <w:ind w:left="-540"/>
        <w:jc w:val="center"/>
        <w:rPr>
          <w:sz w:val="26"/>
          <w:szCs w:val="26"/>
        </w:rPr>
      </w:pPr>
    </w:p>
    <w:p w:rsidR="00913C22" w:rsidRDefault="00913C22" w:rsidP="00913C22">
      <w:pPr>
        <w:ind w:left="-540"/>
        <w:jc w:val="center"/>
        <w:rPr>
          <w:b/>
          <w:sz w:val="26"/>
          <w:szCs w:val="26"/>
        </w:rPr>
      </w:pPr>
      <w:r w:rsidRPr="00B22853">
        <w:rPr>
          <w:b/>
          <w:sz w:val="26"/>
          <w:szCs w:val="26"/>
        </w:rPr>
        <w:t xml:space="preserve">        </w:t>
      </w:r>
    </w:p>
    <w:p w:rsidR="00913C22" w:rsidRPr="00B22853" w:rsidRDefault="00913C22" w:rsidP="00913C22">
      <w:pPr>
        <w:ind w:left="-540"/>
        <w:jc w:val="center"/>
        <w:rPr>
          <w:sz w:val="26"/>
          <w:szCs w:val="26"/>
          <w:u w:val="single"/>
        </w:rPr>
      </w:pPr>
      <w:r w:rsidRPr="00B2285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</w:t>
      </w:r>
      <w:r w:rsidRPr="00B22853">
        <w:rPr>
          <w:b/>
          <w:sz w:val="26"/>
          <w:szCs w:val="26"/>
        </w:rPr>
        <w:t xml:space="preserve">К </w:t>
      </w:r>
      <w:proofErr w:type="gramStart"/>
      <w:r w:rsidRPr="00B22853">
        <w:rPr>
          <w:b/>
          <w:sz w:val="26"/>
          <w:szCs w:val="26"/>
        </w:rPr>
        <w:t>Ы</w:t>
      </w:r>
      <w:proofErr w:type="gramEnd"/>
      <w:r w:rsidRPr="00B22853">
        <w:rPr>
          <w:b/>
          <w:sz w:val="26"/>
          <w:szCs w:val="26"/>
        </w:rPr>
        <w:t xml:space="preserve"> В К Ö Р Т Ö Д</w:t>
      </w:r>
    </w:p>
    <w:p w:rsidR="00913C22" w:rsidRPr="00B22853" w:rsidRDefault="00913C22" w:rsidP="00913C22">
      <w:pPr>
        <w:jc w:val="center"/>
        <w:rPr>
          <w:b/>
          <w:sz w:val="28"/>
          <w:szCs w:val="28"/>
        </w:rPr>
      </w:pPr>
      <w:proofErr w:type="gramStart"/>
      <w:r w:rsidRPr="00B22853">
        <w:rPr>
          <w:b/>
          <w:sz w:val="26"/>
          <w:szCs w:val="26"/>
        </w:rPr>
        <w:t>Р</w:t>
      </w:r>
      <w:proofErr w:type="gramEnd"/>
      <w:r w:rsidRPr="00B22853">
        <w:rPr>
          <w:b/>
          <w:sz w:val="26"/>
          <w:szCs w:val="26"/>
        </w:rPr>
        <w:t xml:space="preserve"> Е Ш Е Н И Е</w:t>
      </w:r>
    </w:p>
    <w:p w:rsidR="00BE77C5" w:rsidRDefault="00BE77C5"/>
    <w:p w:rsidR="00913C22" w:rsidRDefault="00913C22">
      <w:pPr>
        <w:rPr>
          <w:sz w:val="28"/>
          <w:szCs w:val="28"/>
        </w:rPr>
      </w:pPr>
      <w:r w:rsidRPr="00913C22">
        <w:rPr>
          <w:sz w:val="28"/>
          <w:szCs w:val="28"/>
        </w:rPr>
        <w:t xml:space="preserve">22 октября 2020 года 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913C22">
        <w:rPr>
          <w:sz w:val="28"/>
          <w:szCs w:val="28"/>
        </w:rPr>
        <w:t>№ 4-55-149</w:t>
      </w:r>
    </w:p>
    <w:p w:rsidR="00913C22" w:rsidRDefault="00913C22">
      <w:pPr>
        <w:rPr>
          <w:sz w:val="28"/>
          <w:szCs w:val="28"/>
        </w:rPr>
      </w:pPr>
    </w:p>
    <w:p w:rsidR="00913C22" w:rsidRPr="00913C22" w:rsidRDefault="00913C22" w:rsidP="00913C22">
      <w:pPr>
        <w:jc w:val="center"/>
        <w:rPr>
          <w:b/>
          <w:sz w:val="28"/>
          <w:szCs w:val="28"/>
        </w:rPr>
      </w:pPr>
      <w:r w:rsidRPr="00913C22">
        <w:rPr>
          <w:b/>
          <w:sz w:val="28"/>
          <w:szCs w:val="28"/>
        </w:rPr>
        <w:t>О внесении изменений в решение Совета сельского поселения «Тимшер» от 27 декабря 2019 года № 4-43-125 «</w:t>
      </w:r>
      <w:r w:rsidRPr="00913C22">
        <w:rPr>
          <w:b/>
          <w:sz w:val="28"/>
          <w:szCs w:val="28"/>
        </w:rPr>
        <w:t>Об утверждении положения об оплате труда главы сельского поселения « Тимшер »</w:t>
      </w:r>
    </w:p>
    <w:p w:rsidR="00913C22" w:rsidRDefault="00913C22">
      <w:pPr>
        <w:rPr>
          <w:sz w:val="28"/>
          <w:szCs w:val="28"/>
        </w:rPr>
      </w:pPr>
    </w:p>
    <w:p w:rsidR="00913C22" w:rsidRPr="00913C22" w:rsidRDefault="00913C22" w:rsidP="00913C22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913C22">
        <w:rPr>
          <w:sz w:val="28"/>
          <w:szCs w:val="28"/>
        </w:rPr>
        <w:t xml:space="preserve">В соответствии с Федеральным </w:t>
      </w:r>
      <w:hyperlink r:id="rId6" w:history="1">
        <w:r w:rsidRPr="00913C22">
          <w:rPr>
            <w:sz w:val="28"/>
            <w:szCs w:val="28"/>
          </w:rPr>
          <w:t>законом</w:t>
        </w:r>
      </w:hyperlink>
      <w:r w:rsidRPr="00913C22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7" w:history="1">
        <w:r w:rsidRPr="00913C22">
          <w:rPr>
            <w:color w:val="0000FF"/>
            <w:sz w:val="28"/>
            <w:szCs w:val="28"/>
            <w:u w:val="single"/>
          </w:rPr>
          <w:t>Законом</w:t>
        </w:r>
      </w:hyperlink>
      <w:r w:rsidRPr="00913C22">
        <w:rPr>
          <w:sz w:val="28"/>
          <w:szCs w:val="28"/>
        </w:rPr>
        <w:t xml:space="preserve"> Республики Коми от 20 декабря 2010 г. № 149-РЗ «О гарантиях осуществления полномочий депутата представительного органа муниципального образования члена выборного органа местного самоуправления, выборного должностного лица местного самоуправления в Республике Коми», </w:t>
      </w:r>
      <w:hyperlink r:id="rId8" w:history="1">
        <w:r w:rsidRPr="00913C22">
          <w:rPr>
            <w:color w:val="0000FF"/>
            <w:sz w:val="28"/>
            <w:szCs w:val="28"/>
            <w:u w:val="single"/>
          </w:rPr>
          <w:t>постановлением</w:t>
        </w:r>
      </w:hyperlink>
      <w:r w:rsidRPr="00913C22">
        <w:rPr>
          <w:sz w:val="28"/>
          <w:szCs w:val="28"/>
        </w:rPr>
        <w:t xml:space="preserve"> Правительства Республики Коми от  9 ноября 2012 г</w:t>
      </w:r>
      <w:proofErr w:type="gramEnd"/>
      <w:r w:rsidRPr="00913C22">
        <w:rPr>
          <w:sz w:val="28"/>
          <w:szCs w:val="28"/>
        </w:rPr>
        <w:t xml:space="preserve">. № 480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поселений», </w:t>
      </w:r>
    </w:p>
    <w:p w:rsidR="00913C22" w:rsidRPr="00913C22" w:rsidRDefault="00913C22" w:rsidP="00913C22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913C22">
        <w:rPr>
          <w:sz w:val="28"/>
          <w:szCs w:val="28"/>
          <w:lang w:val="x-none" w:eastAsia="x-none"/>
        </w:rPr>
        <w:t>Совет сельского поселения «</w:t>
      </w:r>
      <w:r w:rsidRPr="00913C22">
        <w:rPr>
          <w:sz w:val="28"/>
          <w:szCs w:val="28"/>
          <w:lang w:eastAsia="x-none"/>
        </w:rPr>
        <w:t>Тимшер</w:t>
      </w:r>
      <w:r w:rsidRPr="00913C22">
        <w:rPr>
          <w:sz w:val="28"/>
          <w:szCs w:val="28"/>
          <w:lang w:val="x-none" w:eastAsia="x-none"/>
        </w:rPr>
        <w:t xml:space="preserve">» </w:t>
      </w:r>
      <w:r w:rsidRPr="00913C22">
        <w:rPr>
          <w:b/>
          <w:sz w:val="28"/>
          <w:szCs w:val="28"/>
          <w:lang w:val="x-none" w:eastAsia="x-none"/>
        </w:rPr>
        <w:t>РЕШИЛ</w:t>
      </w:r>
      <w:r w:rsidRPr="00913C22">
        <w:rPr>
          <w:sz w:val="28"/>
          <w:szCs w:val="28"/>
          <w:lang w:val="x-none" w:eastAsia="x-none"/>
        </w:rPr>
        <w:t>:</w:t>
      </w:r>
    </w:p>
    <w:p w:rsidR="00913C22" w:rsidRDefault="00913C22" w:rsidP="00913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решение Совета сельского поселения «Тимшер» </w:t>
      </w:r>
      <w:r w:rsidRPr="00913C22">
        <w:rPr>
          <w:sz w:val="28"/>
          <w:szCs w:val="28"/>
        </w:rPr>
        <w:t>от 27 декабря 2019 года № 4-43-125 «Об утверждении положения об оплате труда главы сельского поселения « Тимшер »</w:t>
      </w:r>
      <w:r>
        <w:rPr>
          <w:sz w:val="28"/>
          <w:szCs w:val="28"/>
        </w:rPr>
        <w:t xml:space="preserve"> следующие изменения:</w:t>
      </w:r>
    </w:p>
    <w:p w:rsidR="00913C22" w:rsidRDefault="00913C22" w:rsidP="00913C2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2.5 пункта 2 Решения изложить в следующей редакции:</w:t>
      </w:r>
    </w:p>
    <w:p w:rsidR="00913C22" w:rsidRDefault="00913C22" w:rsidP="00913C22">
      <w:pPr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 № 1 должностной оклад в размере 7101 (семь тысяч сто один) рубль.</w:t>
      </w:r>
    </w:p>
    <w:p w:rsidR="00913C22" w:rsidRDefault="00913C22" w:rsidP="00913C22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«Тимшер».</w:t>
      </w:r>
    </w:p>
    <w:p w:rsidR="00913C22" w:rsidRDefault="00913C22" w:rsidP="00913C22">
      <w:pPr>
        <w:jc w:val="both"/>
        <w:rPr>
          <w:sz w:val="28"/>
          <w:szCs w:val="28"/>
        </w:rPr>
      </w:pPr>
    </w:p>
    <w:p w:rsidR="00913C22" w:rsidRDefault="00913C22" w:rsidP="00913C22">
      <w:pPr>
        <w:jc w:val="both"/>
        <w:rPr>
          <w:sz w:val="28"/>
          <w:szCs w:val="28"/>
        </w:rPr>
      </w:pPr>
    </w:p>
    <w:p w:rsidR="00913C22" w:rsidRDefault="00913C22" w:rsidP="00913C22">
      <w:pPr>
        <w:jc w:val="both"/>
        <w:rPr>
          <w:sz w:val="28"/>
          <w:szCs w:val="28"/>
        </w:rPr>
      </w:pPr>
    </w:p>
    <w:p w:rsidR="00BD10E6" w:rsidRDefault="00BD10E6" w:rsidP="00913C22">
      <w:pPr>
        <w:jc w:val="both"/>
        <w:rPr>
          <w:sz w:val="28"/>
          <w:szCs w:val="28"/>
        </w:rPr>
      </w:pPr>
    </w:p>
    <w:p w:rsidR="00913C22" w:rsidRPr="00913C22" w:rsidRDefault="00913C22" w:rsidP="00913C2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    В.А.Белова</w:t>
      </w:r>
    </w:p>
    <w:p w:rsidR="00BD10E6" w:rsidRPr="00BD10E6" w:rsidRDefault="00BD10E6" w:rsidP="00BD10E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BD10E6">
        <w:rPr>
          <w:sz w:val="28"/>
          <w:szCs w:val="28"/>
        </w:rPr>
        <w:lastRenderedPageBreak/>
        <w:t>Приложение 1</w:t>
      </w:r>
    </w:p>
    <w:p w:rsidR="00BD10E6" w:rsidRPr="00BD10E6" w:rsidRDefault="00BD10E6" w:rsidP="00BD10E6">
      <w:pPr>
        <w:widowControl w:val="0"/>
        <w:tabs>
          <w:tab w:val="left" w:pos="7125"/>
          <w:tab w:val="right" w:pos="9355"/>
        </w:tabs>
        <w:jc w:val="right"/>
        <w:outlineLvl w:val="1"/>
        <w:rPr>
          <w:sz w:val="28"/>
          <w:szCs w:val="28"/>
        </w:rPr>
      </w:pPr>
      <w:r w:rsidRPr="00BD10E6">
        <w:rPr>
          <w:sz w:val="28"/>
          <w:szCs w:val="28"/>
        </w:rPr>
        <w:t xml:space="preserve">                                                                                                         к Положению</w:t>
      </w:r>
    </w:p>
    <w:p w:rsidR="00BD10E6" w:rsidRPr="00BD10E6" w:rsidRDefault="00BD10E6" w:rsidP="00BD10E6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D10E6" w:rsidRPr="00BD10E6" w:rsidRDefault="00BD10E6" w:rsidP="00BD10E6">
      <w:pPr>
        <w:widowControl w:val="0"/>
        <w:tabs>
          <w:tab w:val="left" w:pos="7951"/>
        </w:tabs>
        <w:autoSpaceDE w:val="0"/>
        <w:autoSpaceDN w:val="0"/>
        <w:rPr>
          <w:sz w:val="28"/>
          <w:szCs w:val="28"/>
        </w:rPr>
      </w:pPr>
    </w:p>
    <w:p w:rsidR="00BD10E6" w:rsidRPr="00BD10E6" w:rsidRDefault="00BD10E6" w:rsidP="00BD10E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D10E6" w:rsidRPr="00BD10E6" w:rsidRDefault="00BD10E6" w:rsidP="00BD10E6">
      <w:pPr>
        <w:widowControl w:val="0"/>
        <w:jc w:val="center"/>
        <w:rPr>
          <w:b/>
          <w:bCs/>
          <w:sz w:val="28"/>
          <w:szCs w:val="28"/>
        </w:rPr>
      </w:pPr>
      <w:r w:rsidRPr="00BD10E6">
        <w:rPr>
          <w:b/>
          <w:sz w:val="28"/>
          <w:szCs w:val="28"/>
        </w:rPr>
        <w:t>Размер должностного оклада главы сельского поселения «Тимшер»</w:t>
      </w:r>
    </w:p>
    <w:p w:rsidR="00BD10E6" w:rsidRPr="00BD10E6" w:rsidRDefault="00BD10E6" w:rsidP="00BD10E6">
      <w:pPr>
        <w:widowControl w:val="0"/>
        <w:jc w:val="center"/>
        <w:rPr>
          <w:sz w:val="28"/>
          <w:szCs w:val="28"/>
        </w:rPr>
      </w:pPr>
    </w:p>
    <w:p w:rsidR="00BD10E6" w:rsidRPr="00BD10E6" w:rsidRDefault="00BD10E6" w:rsidP="00BD10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BD10E6" w:rsidRPr="00BD10E6" w:rsidRDefault="00BD10E6" w:rsidP="00BD10E6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134"/>
        <w:gridCol w:w="992"/>
        <w:gridCol w:w="992"/>
      </w:tblGrid>
      <w:tr w:rsidR="00BD10E6" w:rsidRPr="00BD10E6" w:rsidTr="00A277EA">
        <w:tc>
          <w:tcPr>
            <w:tcW w:w="6016" w:type="dxa"/>
          </w:tcPr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D10E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18" w:type="dxa"/>
            <w:gridSpan w:val="3"/>
          </w:tcPr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D10E6">
              <w:rPr>
                <w:sz w:val="28"/>
                <w:szCs w:val="28"/>
              </w:rPr>
              <w:t>Размер должностного оклада в месяц (в рублях)</w:t>
            </w:r>
          </w:p>
        </w:tc>
      </w:tr>
      <w:tr w:rsidR="00BD10E6" w:rsidRPr="00BD10E6" w:rsidTr="00A277EA">
        <w:tc>
          <w:tcPr>
            <w:tcW w:w="6016" w:type="dxa"/>
          </w:tcPr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BD10E6">
              <w:rPr>
                <w:sz w:val="28"/>
                <w:szCs w:val="28"/>
              </w:rPr>
              <w:t>от 2 тыс.</w:t>
            </w:r>
          </w:p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BD10E6">
              <w:rPr>
                <w:sz w:val="28"/>
                <w:szCs w:val="28"/>
              </w:rPr>
              <w:t>человек до 7 тыс.</w:t>
            </w:r>
          </w:p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BD10E6">
              <w:rPr>
                <w:sz w:val="28"/>
                <w:szCs w:val="28"/>
              </w:rPr>
              <w:t xml:space="preserve">человек </w:t>
            </w:r>
          </w:p>
        </w:tc>
        <w:tc>
          <w:tcPr>
            <w:tcW w:w="992" w:type="dxa"/>
          </w:tcPr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BD10E6">
              <w:rPr>
                <w:sz w:val="28"/>
                <w:szCs w:val="28"/>
              </w:rPr>
              <w:t>от 1 тыс.</w:t>
            </w:r>
          </w:p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BD10E6">
              <w:rPr>
                <w:sz w:val="28"/>
                <w:szCs w:val="28"/>
              </w:rPr>
              <w:t>человек до 2 тыс.</w:t>
            </w:r>
          </w:p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BD10E6">
              <w:rPr>
                <w:sz w:val="28"/>
                <w:szCs w:val="28"/>
              </w:rPr>
              <w:t>человек</w:t>
            </w:r>
          </w:p>
        </w:tc>
        <w:tc>
          <w:tcPr>
            <w:tcW w:w="992" w:type="dxa"/>
          </w:tcPr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BD10E6">
              <w:rPr>
                <w:sz w:val="28"/>
                <w:szCs w:val="28"/>
              </w:rPr>
              <w:t xml:space="preserve"> до 1 тыс.</w:t>
            </w:r>
          </w:p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BD10E6">
              <w:rPr>
                <w:sz w:val="28"/>
                <w:szCs w:val="28"/>
              </w:rPr>
              <w:t>человек</w:t>
            </w:r>
          </w:p>
        </w:tc>
      </w:tr>
      <w:tr w:rsidR="00BD10E6" w:rsidRPr="00BD10E6" w:rsidTr="00A277EA">
        <w:tc>
          <w:tcPr>
            <w:tcW w:w="6016" w:type="dxa"/>
          </w:tcPr>
          <w:p w:rsidR="00BD10E6" w:rsidRPr="00BD10E6" w:rsidRDefault="00BD10E6" w:rsidP="00BD10E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D10E6">
              <w:rPr>
                <w:sz w:val="28"/>
                <w:szCs w:val="28"/>
              </w:rPr>
              <w:t>Глава сельского поселения «Тимшер»</w:t>
            </w:r>
          </w:p>
        </w:tc>
        <w:tc>
          <w:tcPr>
            <w:tcW w:w="1134" w:type="dxa"/>
          </w:tcPr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8607</w:t>
            </w:r>
          </w:p>
        </w:tc>
        <w:tc>
          <w:tcPr>
            <w:tcW w:w="992" w:type="dxa"/>
          </w:tcPr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7101</w:t>
            </w:r>
          </w:p>
        </w:tc>
        <w:tc>
          <w:tcPr>
            <w:tcW w:w="992" w:type="dxa"/>
          </w:tcPr>
          <w:p w:rsidR="00BD10E6" w:rsidRPr="00BD10E6" w:rsidRDefault="00BD10E6" w:rsidP="00BD10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6650</w:t>
            </w:r>
            <w:bookmarkStart w:id="0" w:name="_GoBack"/>
            <w:bookmarkEnd w:id="0"/>
          </w:p>
        </w:tc>
      </w:tr>
    </w:tbl>
    <w:p w:rsidR="00913C22" w:rsidRPr="00913C22" w:rsidRDefault="00913C22">
      <w:pPr>
        <w:rPr>
          <w:sz w:val="28"/>
          <w:szCs w:val="28"/>
        </w:rPr>
      </w:pPr>
    </w:p>
    <w:sectPr w:rsidR="00913C22" w:rsidRPr="0091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89"/>
    <w:rsid w:val="00607689"/>
    <w:rsid w:val="00913C22"/>
    <w:rsid w:val="00BD10E6"/>
    <w:rsid w:val="00B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C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C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D69790F5AEBC5C0AF9B11F9FF7FCD6C0C626C82937BA6711E4AC22CB0B795REO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8D69790F5AEBC5C0AF9B11F9FF7FCD6C0C626C829473AC781E4AC22CB0B795REO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40C29DE9E0037237B2AACC221DF6CBAFA2B37E3669C0B26D8059B4C4B12B52AA7FCA0E8F8616DiC42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2020-11-20T08:58:00Z</dcterms:created>
  <dcterms:modified xsi:type="dcterms:W3CDTF">2020-11-20T09:19:00Z</dcterms:modified>
</cp:coreProperties>
</file>