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4948" w:rsidRPr="00B34948" w:rsidRDefault="00B34948" w:rsidP="00B349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847725" cy="8096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349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B34948" w:rsidRPr="00B34948" w:rsidRDefault="00B34948" w:rsidP="00B349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349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proofErr w:type="spellStart"/>
      <w:r w:rsidRPr="00B349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Тымсер</w:t>
      </w:r>
      <w:proofErr w:type="spellEnd"/>
      <w:r w:rsidRPr="00B349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</w:t>
      </w:r>
      <w:proofErr w:type="spellStart"/>
      <w:r w:rsidRPr="00B349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сикт</w:t>
      </w:r>
      <w:proofErr w:type="spellEnd"/>
      <w:r w:rsidRPr="00B349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B349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овмöдчöминса</w:t>
      </w:r>
      <w:proofErr w:type="spellEnd"/>
      <w:r w:rsidRPr="00B349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администрация</w:t>
      </w:r>
    </w:p>
    <w:p w:rsidR="00B34948" w:rsidRPr="00B34948" w:rsidRDefault="00B34948" w:rsidP="00B349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182879</wp:posOffset>
                </wp:positionV>
                <wp:extent cx="5715000" cy="0"/>
                <wp:effectExtent l="0" t="0" r="19050" b="1905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9pt,14.4pt" to="459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"/>
            </w:pict>
          </mc:Fallback>
        </mc:AlternateContent>
      </w:r>
      <w:proofErr w:type="gramStart"/>
      <w:r w:rsidRPr="00B349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ШУÖМ</w:t>
      </w:r>
      <w:proofErr w:type="gramEnd"/>
    </w:p>
    <w:p w:rsidR="00B34948" w:rsidRPr="00B34948" w:rsidRDefault="00B34948" w:rsidP="00B349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349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сельского поселения «Тимшер»</w:t>
      </w:r>
    </w:p>
    <w:p w:rsidR="00B34948" w:rsidRPr="00B34948" w:rsidRDefault="00B34948" w:rsidP="00B349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34948" w:rsidRPr="00B34948" w:rsidRDefault="00B34948" w:rsidP="00B34948">
      <w:pPr>
        <w:keepNext/>
        <w:spacing w:before="240" w:after="6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349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B34948" w:rsidRPr="00B34948" w:rsidRDefault="00B34948" w:rsidP="00B34948">
      <w:pPr>
        <w:keepNext/>
        <w:spacing w:before="240" w:after="6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34948" w:rsidRPr="00B34948" w:rsidRDefault="00B34948" w:rsidP="00B34948">
      <w:pPr>
        <w:spacing w:after="0" w:line="240" w:lineRule="auto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  <w:r w:rsidRPr="00B3494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 августа</w:t>
      </w:r>
      <w:r w:rsidRPr="00B349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2019 года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Pr="00B349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48</w:t>
      </w:r>
    </w:p>
    <w:p w:rsidR="00B34948" w:rsidRPr="00B34948" w:rsidRDefault="00B34948" w:rsidP="00B349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B34948">
        <w:rPr>
          <w:rFonts w:ascii="Times New Roman" w:eastAsia="Times New Roman" w:hAnsi="Times New Roman" w:cs="Times New Roman"/>
          <w:sz w:val="20"/>
          <w:szCs w:val="20"/>
          <w:lang w:eastAsia="ru-RU"/>
        </w:rPr>
        <w:t>пст</w:t>
      </w:r>
      <w:proofErr w:type="spellEnd"/>
      <w:r w:rsidRPr="00B3494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Тимшер  </w:t>
      </w:r>
    </w:p>
    <w:p w:rsidR="00B34948" w:rsidRPr="00B34948" w:rsidRDefault="00B34948" w:rsidP="00B349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3494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Усть-Куломский район </w:t>
      </w:r>
    </w:p>
    <w:p w:rsidR="00B34948" w:rsidRPr="00B34948" w:rsidRDefault="00B34948" w:rsidP="00B349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34948">
        <w:rPr>
          <w:rFonts w:ascii="Times New Roman" w:eastAsia="Times New Roman" w:hAnsi="Times New Roman" w:cs="Times New Roman"/>
          <w:sz w:val="20"/>
          <w:szCs w:val="20"/>
          <w:lang w:eastAsia="ru-RU"/>
        </w:rPr>
        <w:t>Республика Коми</w:t>
      </w:r>
    </w:p>
    <w:p w:rsidR="006F4DAA" w:rsidRPr="006F4DAA" w:rsidRDefault="006F4DAA" w:rsidP="006F4DAA">
      <w:pPr>
        <w:tabs>
          <w:tab w:val="left" w:pos="1134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4DAA" w:rsidRPr="006F4DAA" w:rsidRDefault="00EA7F1D" w:rsidP="00B34948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7F1D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  <w:lang w:eastAsia="ru-RU"/>
        </w:rPr>
        <w:t xml:space="preserve">О внесении изменений </w:t>
      </w:r>
      <w:r w:rsidR="00DB591F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  <w:lang w:eastAsia="ru-RU"/>
        </w:rPr>
        <w:t>и дополнений</w:t>
      </w:r>
      <w:r w:rsidRPr="00EA7F1D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  <w:lang w:eastAsia="ru-RU"/>
        </w:rPr>
        <w:t xml:space="preserve"> в П</w:t>
      </w:r>
      <w:r w:rsidR="006F4DAA" w:rsidRPr="00EA7F1D"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  <w:lang w:eastAsia="ru-RU"/>
        </w:rPr>
        <w:t>остановление администрации</w:t>
      </w:r>
      <w:r w:rsidR="006F4DAA" w:rsidRPr="006F4DAA">
        <w:rPr>
          <w:rFonts w:ascii="Times New Roman" w:eastAsia="Times New Roman" w:hAnsi="Times New Roman" w:cs="Times New Roman"/>
          <w:bCs/>
          <w:color w:val="000000"/>
          <w:spacing w:val="-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  <w:lang w:eastAsia="ru-RU"/>
        </w:rPr>
        <w:t>сельского поселения  «Тимшер»</w:t>
      </w:r>
      <w:r w:rsidR="00BC4646" w:rsidRPr="00A90DB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от 24.11.2014 года № 65 «</w:t>
      </w:r>
      <w:r w:rsidR="00BC4646" w:rsidRPr="00EA7F1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 утверждении схем теплоснабжения, водоснабжения и водоотведения муниципального о</w:t>
      </w:r>
      <w:r w:rsidR="00DB591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бразования сельского поселения «Тимшер»</w:t>
      </w:r>
    </w:p>
    <w:p w:rsidR="005E082E" w:rsidRPr="000C4C5C" w:rsidRDefault="00E22202" w:rsidP="000C4C5C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C4C5C">
        <w:rPr>
          <w:rFonts w:ascii="Times New Roman" w:hAnsi="Times New Roman" w:cs="Times New Roman"/>
          <w:color w:val="000000"/>
          <w:sz w:val="28"/>
          <w:szCs w:val="28"/>
        </w:rPr>
        <w:t>В соответствии с Федеральным законом Российской Федерации от 27.07.2010 № 190-ФЗ «О теплоснабжении», администрация сельского поселения «Тимшер» постановляет:</w:t>
      </w:r>
    </w:p>
    <w:p w:rsidR="000C4C5C" w:rsidRPr="000C4C5C" w:rsidRDefault="002353CF" w:rsidP="000C4C5C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C4C5C">
        <w:rPr>
          <w:rFonts w:ascii="Times New Roman" w:hAnsi="Times New Roman" w:cs="Times New Roman"/>
          <w:color w:val="000000"/>
          <w:sz w:val="28"/>
          <w:szCs w:val="28"/>
        </w:rPr>
        <w:t>Внести изменения и дополнения в постановление администра</w:t>
      </w:r>
      <w:r w:rsidR="00870951" w:rsidRPr="000C4C5C">
        <w:rPr>
          <w:rFonts w:ascii="Times New Roman" w:hAnsi="Times New Roman" w:cs="Times New Roman"/>
          <w:color w:val="000000"/>
          <w:sz w:val="28"/>
          <w:szCs w:val="28"/>
        </w:rPr>
        <w:t>ции сельского поселения «Тимшер» от  24</w:t>
      </w:r>
      <w:r w:rsidRPr="000C4C5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70951" w:rsidRPr="000C4C5C">
        <w:rPr>
          <w:rFonts w:ascii="Times New Roman" w:hAnsi="Times New Roman" w:cs="Times New Roman"/>
          <w:color w:val="000000"/>
          <w:sz w:val="28"/>
          <w:szCs w:val="28"/>
        </w:rPr>
        <w:t xml:space="preserve">ноября </w:t>
      </w:r>
      <w:r w:rsidR="00D568FF" w:rsidRPr="000C4C5C">
        <w:rPr>
          <w:rFonts w:ascii="Times New Roman" w:hAnsi="Times New Roman" w:cs="Times New Roman"/>
          <w:color w:val="000000"/>
          <w:sz w:val="28"/>
          <w:szCs w:val="28"/>
        </w:rPr>
        <w:t>2014 г. № 65</w:t>
      </w:r>
      <w:r w:rsidRPr="000C4C5C">
        <w:rPr>
          <w:rFonts w:ascii="Times New Roman" w:hAnsi="Times New Roman" w:cs="Times New Roman"/>
          <w:color w:val="000000"/>
          <w:sz w:val="28"/>
          <w:szCs w:val="28"/>
        </w:rPr>
        <w:t xml:space="preserve"> «Об утверждении схем теплоснабжения, водоснабжения и водоотведения муниципального образова</w:t>
      </w:r>
      <w:r w:rsidR="00870951" w:rsidRPr="000C4C5C">
        <w:rPr>
          <w:rFonts w:ascii="Times New Roman" w:hAnsi="Times New Roman" w:cs="Times New Roman"/>
          <w:color w:val="000000"/>
          <w:sz w:val="28"/>
          <w:szCs w:val="28"/>
        </w:rPr>
        <w:t>ния сельского поселения «Тимшер», согласно приложению</w:t>
      </w:r>
      <w:r w:rsidRPr="000C4C5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353CF" w:rsidRPr="000C4C5C" w:rsidRDefault="002353CF" w:rsidP="000C4C5C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C4C5C">
        <w:rPr>
          <w:rFonts w:ascii="Times New Roman" w:hAnsi="Times New Roman" w:cs="Times New Roman"/>
          <w:color w:val="000000"/>
          <w:sz w:val="28"/>
          <w:szCs w:val="28"/>
        </w:rPr>
        <w:t>Настоящее постановление вступает в силу со дня официального обнародования на информационном стенде администрации сельского поселен</w:t>
      </w:r>
      <w:r w:rsidR="00870951" w:rsidRPr="000C4C5C">
        <w:rPr>
          <w:rFonts w:ascii="Times New Roman" w:hAnsi="Times New Roman" w:cs="Times New Roman"/>
          <w:color w:val="000000"/>
          <w:sz w:val="28"/>
          <w:szCs w:val="28"/>
        </w:rPr>
        <w:t>ия «Тимшер»</w:t>
      </w:r>
    </w:p>
    <w:p w:rsidR="002353CF" w:rsidRDefault="002353CF" w:rsidP="002353CF">
      <w:pPr>
        <w:pStyle w:val="a6"/>
        <w:rPr>
          <w:color w:val="000000"/>
          <w:sz w:val="27"/>
          <w:szCs w:val="27"/>
        </w:rPr>
      </w:pPr>
    </w:p>
    <w:p w:rsidR="002353CF" w:rsidRPr="00E22202" w:rsidRDefault="002353CF" w:rsidP="00B34948">
      <w:pPr>
        <w:tabs>
          <w:tab w:val="left" w:pos="6555"/>
        </w:tabs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Глава</w:t>
      </w:r>
      <w:r w:rsidR="00870951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«Тимшер»</w:t>
      </w:r>
      <w:r w:rsidR="00D94981">
        <w:rPr>
          <w:rFonts w:ascii="Times New Roman" w:hAnsi="Times New Roman" w:cs="Times New Roman"/>
          <w:bCs/>
          <w:sz w:val="28"/>
          <w:szCs w:val="28"/>
        </w:rPr>
        <w:tab/>
      </w:r>
      <w:r w:rsidR="00B34948">
        <w:rPr>
          <w:rFonts w:ascii="Times New Roman" w:hAnsi="Times New Roman" w:cs="Times New Roman"/>
          <w:bCs/>
          <w:sz w:val="28"/>
          <w:szCs w:val="28"/>
        </w:rPr>
        <w:t xml:space="preserve">                   </w:t>
      </w:r>
      <w:r w:rsidR="00D94981">
        <w:rPr>
          <w:rFonts w:ascii="Times New Roman" w:hAnsi="Times New Roman" w:cs="Times New Roman"/>
          <w:bCs/>
          <w:sz w:val="28"/>
          <w:szCs w:val="28"/>
        </w:rPr>
        <w:t>Белова В.А.</w:t>
      </w:r>
    </w:p>
    <w:p w:rsidR="002353CF" w:rsidRDefault="002353CF" w:rsidP="00AD4AE3">
      <w:pPr>
        <w:tabs>
          <w:tab w:val="left" w:pos="784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B34948" w:rsidRDefault="00B34948" w:rsidP="00AD4AE3">
      <w:pPr>
        <w:tabs>
          <w:tab w:val="left" w:pos="784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B34948" w:rsidRDefault="00B34948" w:rsidP="00AD4AE3">
      <w:pPr>
        <w:tabs>
          <w:tab w:val="left" w:pos="784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B34948" w:rsidRDefault="00B34948" w:rsidP="00AD4AE3">
      <w:pPr>
        <w:tabs>
          <w:tab w:val="left" w:pos="784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B34948" w:rsidRDefault="00B34948" w:rsidP="00AD4AE3">
      <w:pPr>
        <w:tabs>
          <w:tab w:val="left" w:pos="784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B34948" w:rsidRDefault="00B34948" w:rsidP="00AD4AE3">
      <w:pPr>
        <w:tabs>
          <w:tab w:val="left" w:pos="784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D94981" w:rsidRDefault="00D94981" w:rsidP="00D94981">
      <w:pPr>
        <w:pStyle w:val="a6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Приложение</w:t>
      </w:r>
      <w:r w:rsidR="00306656">
        <w:rPr>
          <w:color w:val="000000"/>
          <w:sz w:val="27"/>
          <w:szCs w:val="27"/>
        </w:rPr>
        <w:t xml:space="preserve"> № 1</w:t>
      </w:r>
      <w:r>
        <w:rPr>
          <w:color w:val="000000"/>
          <w:sz w:val="27"/>
          <w:szCs w:val="27"/>
        </w:rPr>
        <w:t xml:space="preserve"> к</w:t>
      </w:r>
    </w:p>
    <w:p w:rsidR="00D94981" w:rsidRDefault="00D94981" w:rsidP="00D94981">
      <w:pPr>
        <w:pStyle w:val="a6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постановлению администрации</w:t>
      </w:r>
    </w:p>
    <w:p w:rsidR="00D94981" w:rsidRDefault="00D94981" w:rsidP="00D94981">
      <w:pPr>
        <w:pStyle w:val="a6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сельского поселения «Тимшер»</w:t>
      </w:r>
    </w:p>
    <w:p w:rsidR="00D94981" w:rsidRDefault="00D94981" w:rsidP="00D94981">
      <w:pPr>
        <w:pStyle w:val="a6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от 21 августа 2019 года № 48</w:t>
      </w:r>
    </w:p>
    <w:p w:rsidR="002353CF" w:rsidRDefault="002353CF" w:rsidP="00B34948">
      <w:pPr>
        <w:tabs>
          <w:tab w:val="left" w:pos="7620"/>
          <w:tab w:val="left" w:pos="7845"/>
        </w:tabs>
        <w:ind w:left="-142"/>
        <w:jc w:val="right"/>
        <w:rPr>
          <w:rFonts w:ascii="Times New Roman" w:hAnsi="Times New Roman" w:cs="Times New Roman"/>
          <w:sz w:val="28"/>
          <w:szCs w:val="28"/>
        </w:rPr>
      </w:pPr>
    </w:p>
    <w:p w:rsidR="00CF196A" w:rsidRPr="005854A2" w:rsidRDefault="00CF196A" w:rsidP="00B34948">
      <w:pPr>
        <w:tabs>
          <w:tab w:val="left" w:pos="7845"/>
        </w:tabs>
        <w:ind w:left="-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D276B0">
        <w:rPr>
          <w:rFonts w:ascii="Times New Roman" w:hAnsi="Times New Roman" w:cs="Times New Roman"/>
          <w:color w:val="000000"/>
          <w:sz w:val="28"/>
          <w:szCs w:val="28"/>
        </w:rPr>
        <w:t xml:space="preserve">Пункт 1.7 раздела 1 </w:t>
      </w:r>
      <w:r w:rsidR="00D94981" w:rsidRPr="00CF196A">
        <w:rPr>
          <w:rFonts w:ascii="Times New Roman" w:hAnsi="Times New Roman" w:cs="Times New Roman"/>
          <w:color w:val="000000"/>
          <w:sz w:val="28"/>
          <w:szCs w:val="28"/>
        </w:rPr>
        <w:t xml:space="preserve"> к постановлению администра</w:t>
      </w:r>
      <w:r w:rsidR="00D568FF">
        <w:rPr>
          <w:rFonts w:ascii="Times New Roman" w:hAnsi="Times New Roman" w:cs="Times New Roman"/>
          <w:color w:val="000000"/>
          <w:sz w:val="28"/>
          <w:szCs w:val="28"/>
        </w:rPr>
        <w:t xml:space="preserve">ции сельского поселения «Тимшер» от 24 ноября  2014 г. № </w:t>
      </w:r>
      <w:r w:rsidR="00FB277E">
        <w:rPr>
          <w:rFonts w:ascii="Times New Roman" w:hAnsi="Times New Roman" w:cs="Times New Roman"/>
          <w:color w:val="000000"/>
          <w:sz w:val="28"/>
          <w:szCs w:val="28"/>
        </w:rPr>
        <w:t>65</w:t>
      </w:r>
      <w:r w:rsidR="00D94981" w:rsidRPr="00CF196A">
        <w:rPr>
          <w:rFonts w:ascii="Times New Roman" w:hAnsi="Times New Roman" w:cs="Times New Roman"/>
          <w:color w:val="000000"/>
          <w:sz w:val="28"/>
          <w:szCs w:val="28"/>
        </w:rPr>
        <w:t xml:space="preserve"> «Об утверждении схем теплоснабжения, водоснабжения и водоотведения муниципального образова</w:t>
      </w:r>
      <w:r w:rsidR="00FB277E">
        <w:rPr>
          <w:rFonts w:ascii="Times New Roman" w:hAnsi="Times New Roman" w:cs="Times New Roman"/>
          <w:color w:val="000000"/>
          <w:sz w:val="28"/>
          <w:szCs w:val="28"/>
        </w:rPr>
        <w:t>ния сельского поселения «Тимшер</w:t>
      </w:r>
      <w:r w:rsidR="00D94981" w:rsidRPr="00CF196A">
        <w:rPr>
          <w:rFonts w:ascii="Times New Roman" w:hAnsi="Times New Roman" w:cs="Times New Roman"/>
          <w:color w:val="000000"/>
          <w:sz w:val="28"/>
          <w:szCs w:val="28"/>
        </w:rPr>
        <w:t>» изложить в следующей редакции:</w:t>
      </w:r>
      <w:bookmarkStart w:id="0" w:name="_GoBack"/>
      <w:bookmarkEnd w:id="0"/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61"/>
        <w:gridCol w:w="2291"/>
        <w:gridCol w:w="2363"/>
        <w:gridCol w:w="1905"/>
        <w:gridCol w:w="2051"/>
      </w:tblGrid>
      <w:tr w:rsidR="002F1A10" w:rsidTr="009B2DBC">
        <w:tc>
          <w:tcPr>
            <w:tcW w:w="1914" w:type="dxa"/>
          </w:tcPr>
          <w:p w:rsidR="00CF196A" w:rsidRDefault="002F1A10" w:rsidP="008A53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9B2DBC" w:rsidRPr="00CF196A" w:rsidRDefault="00CF196A" w:rsidP="00CF19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</w:p>
        </w:tc>
        <w:tc>
          <w:tcPr>
            <w:tcW w:w="1914" w:type="dxa"/>
          </w:tcPr>
          <w:p w:rsidR="009B2DBC" w:rsidRDefault="002F1A10" w:rsidP="008A53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914" w:type="dxa"/>
          </w:tcPr>
          <w:p w:rsidR="009B2DBC" w:rsidRDefault="002F1A10" w:rsidP="008A53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Обоснование целесообразности реализации мероприятия</w:t>
            </w:r>
          </w:p>
        </w:tc>
        <w:tc>
          <w:tcPr>
            <w:tcW w:w="1914" w:type="dxa"/>
          </w:tcPr>
          <w:p w:rsidR="009B2DBC" w:rsidRDefault="002F1A10" w:rsidP="008A53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Планируемый период реализации мероприятия</w:t>
            </w:r>
          </w:p>
        </w:tc>
        <w:tc>
          <w:tcPr>
            <w:tcW w:w="1915" w:type="dxa"/>
          </w:tcPr>
          <w:p w:rsidR="009B2DBC" w:rsidRDefault="002F1A10" w:rsidP="008A53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Основные направления эффективности проекта</w:t>
            </w:r>
          </w:p>
        </w:tc>
      </w:tr>
      <w:tr w:rsidR="002F1A10" w:rsidTr="009B2DBC">
        <w:tc>
          <w:tcPr>
            <w:tcW w:w="1914" w:type="dxa"/>
          </w:tcPr>
          <w:p w:rsidR="009B2DBC" w:rsidRDefault="002F1A10" w:rsidP="008A53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14" w:type="dxa"/>
          </w:tcPr>
          <w:p w:rsidR="009B2DBC" w:rsidRDefault="00F63DC2" w:rsidP="008A53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Строительство твердотопливной котельной в п. Лопъювад с последующим закрытием существующей котельной п. Лопъювад</w:t>
            </w:r>
          </w:p>
        </w:tc>
        <w:tc>
          <w:tcPr>
            <w:tcW w:w="1914" w:type="dxa"/>
          </w:tcPr>
          <w:p w:rsidR="009B2DBC" w:rsidRDefault="00AF1FE0" w:rsidP="008A53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Строительство новой котельной обусловлено изношенным состоянием существующего здания котельной, а также изношенным состоянием установленного оборудования. Основная цель проекта – повышение надежности и энергетической эффективности теплоснабжения в п. Лопъювад</w:t>
            </w:r>
          </w:p>
        </w:tc>
        <w:tc>
          <w:tcPr>
            <w:tcW w:w="1914" w:type="dxa"/>
          </w:tcPr>
          <w:p w:rsidR="009B2DBC" w:rsidRDefault="004C42BC" w:rsidP="00A96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2022-2023</w:t>
            </w:r>
          </w:p>
        </w:tc>
        <w:tc>
          <w:tcPr>
            <w:tcW w:w="1915" w:type="dxa"/>
          </w:tcPr>
          <w:p w:rsidR="009B2DBC" w:rsidRDefault="004C42BC" w:rsidP="008A53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Снижение затрат на топливо, ремонты в сопоставимых условиях</w:t>
            </w:r>
          </w:p>
        </w:tc>
      </w:tr>
    </w:tbl>
    <w:p w:rsidR="00A52237" w:rsidRDefault="00A52237" w:rsidP="00A52237">
      <w:pPr>
        <w:rPr>
          <w:rFonts w:ascii="Times New Roman" w:hAnsi="Times New Roman" w:cs="Times New Roman"/>
          <w:sz w:val="28"/>
          <w:szCs w:val="28"/>
        </w:rPr>
      </w:pPr>
    </w:p>
    <w:p w:rsidR="0018023D" w:rsidRDefault="0018023D" w:rsidP="00A52237">
      <w:pPr>
        <w:rPr>
          <w:rFonts w:ascii="Times New Roman" w:hAnsi="Times New Roman" w:cs="Times New Roman"/>
          <w:sz w:val="28"/>
          <w:szCs w:val="28"/>
        </w:rPr>
      </w:pPr>
    </w:p>
    <w:p w:rsidR="0018023D" w:rsidRDefault="0018023D" w:rsidP="00A52237">
      <w:pPr>
        <w:rPr>
          <w:rFonts w:ascii="Times New Roman" w:hAnsi="Times New Roman" w:cs="Times New Roman"/>
          <w:sz w:val="28"/>
          <w:szCs w:val="28"/>
        </w:rPr>
      </w:pPr>
    </w:p>
    <w:p w:rsidR="0018023D" w:rsidRDefault="0018023D" w:rsidP="00A52237">
      <w:pPr>
        <w:rPr>
          <w:rFonts w:ascii="Times New Roman" w:hAnsi="Times New Roman" w:cs="Times New Roman"/>
          <w:sz w:val="28"/>
          <w:szCs w:val="28"/>
        </w:rPr>
      </w:pPr>
    </w:p>
    <w:p w:rsidR="007624F3" w:rsidRDefault="007624F3" w:rsidP="00EC496E">
      <w:pPr>
        <w:pStyle w:val="a6"/>
        <w:spacing w:before="0" w:beforeAutospacing="0" w:after="0" w:afterAutospacing="0" w:line="276" w:lineRule="auto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Приложение № 2</w:t>
      </w:r>
    </w:p>
    <w:p w:rsidR="007624F3" w:rsidRDefault="007624F3" w:rsidP="00EC496E">
      <w:pPr>
        <w:pStyle w:val="a6"/>
        <w:spacing w:before="0" w:beforeAutospacing="0" w:after="0" w:afterAutospacing="0" w:line="276" w:lineRule="auto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к Постановлению администрации</w:t>
      </w:r>
    </w:p>
    <w:p w:rsidR="007624F3" w:rsidRDefault="00EC496E" w:rsidP="00EC496E">
      <w:pPr>
        <w:pStyle w:val="a6"/>
        <w:spacing w:before="0" w:beforeAutospacing="0" w:after="0" w:afterAutospacing="0" w:line="276" w:lineRule="auto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сельского поселения «Тимшер</w:t>
      </w:r>
      <w:r w:rsidR="007624F3">
        <w:rPr>
          <w:color w:val="000000"/>
          <w:sz w:val="27"/>
          <w:szCs w:val="27"/>
        </w:rPr>
        <w:t>»</w:t>
      </w:r>
    </w:p>
    <w:p w:rsidR="00306656" w:rsidRDefault="00306656" w:rsidP="00306656">
      <w:pPr>
        <w:pStyle w:val="a6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sz w:val="28"/>
          <w:szCs w:val="28"/>
        </w:rPr>
        <w:tab/>
      </w:r>
      <w:r>
        <w:rPr>
          <w:color w:val="000000"/>
          <w:sz w:val="27"/>
          <w:szCs w:val="27"/>
        </w:rPr>
        <w:t>от 21 августа 2019 года № 48</w:t>
      </w:r>
    </w:p>
    <w:p w:rsidR="00A52237" w:rsidRDefault="00A52237" w:rsidP="00306656">
      <w:pPr>
        <w:tabs>
          <w:tab w:val="left" w:pos="6660"/>
        </w:tabs>
        <w:rPr>
          <w:rFonts w:ascii="Times New Roman" w:hAnsi="Times New Roman" w:cs="Times New Roman"/>
          <w:sz w:val="28"/>
          <w:szCs w:val="28"/>
        </w:rPr>
      </w:pPr>
    </w:p>
    <w:p w:rsidR="005212B8" w:rsidRPr="00A52237" w:rsidRDefault="007624F3" w:rsidP="00A52237">
      <w:pPr>
        <w:tabs>
          <w:tab w:val="left" w:pos="71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B17F7D6" wp14:editId="618BD243">
            <wp:extent cx="6172200" cy="536257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8903" cy="5359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212B8" w:rsidRPr="00A522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7E5E" w:rsidRDefault="002F7E5E" w:rsidP="00D94981">
      <w:pPr>
        <w:spacing w:after="0" w:line="240" w:lineRule="auto"/>
      </w:pPr>
      <w:r>
        <w:separator/>
      </w:r>
    </w:p>
  </w:endnote>
  <w:endnote w:type="continuationSeparator" w:id="0">
    <w:p w:rsidR="002F7E5E" w:rsidRDefault="002F7E5E" w:rsidP="00D949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7E5E" w:rsidRDefault="002F7E5E" w:rsidP="00D94981">
      <w:pPr>
        <w:spacing w:after="0" w:line="240" w:lineRule="auto"/>
      </w:pPr>
      <w:r>
        <w:separator/>
      </w:r>
    </w:p>
  </w:footnote>
  <w:footnote w:type="continuationSeparator" w:id="0">
    <w:p w:rsidR="002F7E5E" w:rsidRDefault="002F7E5E" w:rsidP="00D949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F350AD"/>
    <w:multiLevelType w:val="hybridMultilevel"/>
    <w:tmpl w:val="911EC37C"/>
    <w:lvl w:ilvl="0" w:tplc="395615C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5E2EC1"/>
    <w:multiLevelType w:val="hybridMultilevel"/>
    <w:tmpl w:val="D57A426A"/>
    <w:lvl w:ilvl="0" w:tplc="395615C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8048F9"/>
    <w:multiLevelType w:val="hybridMultilevel"/>
    <w:tmpl w:val="BF3259A8"/>
    <w:lvl w:ilvl="0" w:tplc="3F68C79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DAA"/>
    <w:rsid w:val="000C4C5C"/>
    <w:rsid w:val="00103269"/>
    <w:rsid w:val="0018023D"/>
    <w:rsid w:val="002353CF"/>
    <w:rsid w:val="00240797"/>
    <w:rsid w:val="002C6ACE"/>
    <w:rsid w:val="002F1A10"/>
    <w:rsid w:val="002F7E5E"/>
    <w:rsid w:val="00306656"/>
    <w:rsid w:val="003B6CD9"/>
    <w:rsid w:val="003D74EB"/>
    <w:rsid w:val="0048711B"/>
    <w:rsid w:val="004C42BC"/>
    <w:rsid w:val="005212B8"/>
    <w:rsid w:val="005854A2"/>
    <w:rsid w:val="005B398A"/>
    <w:rsid w:val="005B3AF9"/>
    <w:rsid w:val="005E082E"/>
    <w:rsid w:val="006F4DAA"/>
    <w:rsid w:val="0071282A"/>
    <w:rsid w:val="007624F3"/>
    <w:rsid w:val="00870951"/>
    <w:rsid w:val="00891D7A"/>
    <w:rsid w:val="008A5304"/>
    <w:rsid w:val="008D0E17"/>
    <w:rsid w:val="009B2DBC"/>
    <w:rsid w:val="00A000ED"/>
    <w:rsid w:val="00A406C1"/>
    <w:rsid w:val="00A52237"/>
    <w:rsid w:val="00A670C0"/>
    <w:rsid w:val="00A90DBF"/>
    <w:rsid w:val="00A969F6"/>
    <w:rsid w:val="00AD4AE3"/>
    <w:rsid w:val="00AF04B9"/>
    <w:rsid w:val="00AF1FE0"/>
    <w:rsid w:val="00B041C0"/>
    <w:rsid w:val="00B34948"/>
    <w:rsid w:val="00BC03AF"/>
    <w:rsid w:val="00BC4646"/>
    <w:rsid w:val="00BF62B3"/>
    <w:rsid w:val="00C11982"/>
    <w:rsid w:val="00C54CEC"/>
    <w:rsid w:val="00CF196A"/>
    <w:rsid w:val="00D276B0"/>
    <w:rsid w:val="00D568FF"/>
    <w:rsid w:val="00D94981"/>
    <w:rsid w:val="00DB591F"/>
    <w:rsid w:val="00E22202"/>
    <w:rsid w:val="00EA7F1D"/>
    <w:rsid w:val="00EC496E"/>
    <w:rsid w:val="00F47D34"/>
    <w:rsid w:val="00F63DC2"/>
    <w:rsid w:val="00FB1C1D"/>
    <w:rsid w:val="00FB2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4D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4DAA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B2D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semiHidden/>
    <w:unhideWhenUsed/>
    <w:rsid w:val="002353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D949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94981"/>
  </w:style>
  <w:style w:type="paragraph" w:styleId="a9">
    <w:name w:val="footer"/>
    <w:basedOn w:val="a"/>
    <w:link w:val="aa"/>
    <w:uiPriority w:val="99"/>
    <w:unhideWhenUsed/>
    <w:rsid w:val="00D949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94981"/>
  </w:style>
  <w:style w:type="paragraph" w:styleId="ab">
    <w:name w:val="List Paragraph"/>
    <w:basedOn w:val="a"/>
    <w:uiPriority w:val="34"/>
    <w:qFormat/>
    <w:rsid w:val="00CF196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4D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4DAA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B2D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semiHidden/>
    <w:unhideWhenUsed/>
    <w:rsid w:val="002353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D949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94981"/>
  </w:style>
  <w:style w:type="paragraph" w:styleId="a9">
    <w:name w:val="footer"/>
    <w:basedOn w:val="a"/>
    <w:link w:val="aa"/>
    <w:uiPriority w:val="99"/>
    <w:unhideWhenUsed/>
    <w:rsid w:val="00D949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94981"/>
  </w:style>
  <w:style w:type="paragraph" w:styleId="ab">
    <w:name w:val="List Paragraph"/>
    <w:basedOn w:val="a"/>
    <w:uiPriority w:val="34"/>
    <w:qFormat/>
    <w:rsid w:val="00CF19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84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1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355</TotalTime>
  <Pages>3</Pages>
  <Words>334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Tatyana Mikheeva</dc:creator>
  <cp:lastModifiedBy>Специалист</cp:lastModifiedBy>
  <cp:revision>11</cp:revision>
  <cp:lastPrinted>2019-08-21T12:17:00Z</cp:lastPrinted>
  <dcterms:created xsi:type="dcterms:W3CDTF">2019-08-20T13:17:00Z</dcterms:created>
  <dcterms:modified xsi:type="dcterms:W3CDTF">2019-08-26T12:45:00Z</dcterms:modified>
</cp:coreProperties>
</file>