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C" w:rsidRDefault="00DA2CBC" w:rsidP="00E564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2006" w:rsidRPr="001B2416" w:rsidRDefault="00502006" w:rsidP="00502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4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A2F0FA" wp14:editId="740371F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06" w:rsidRPr="001B2416" w:rsidRDefault="00502006" w:rsidP="00502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</w:t>
      </w:r>
      <w:proofErr w:type="spellStart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Тымсер</w:t>
      </w:r>
      <w:proofErr w:type="spellEnd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сикт</w:t>
      </w:r>
      <w:proofErr w:type="spellEnd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овм</w:t>
      </w:r>
      <w:r w:rsidRPr="001B2416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дч</w:t>
      </w:r>
      <w:r w:rsidRPr="001B2416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минса</w:t>
      </w:r>
      <w:proofErr w:type="spellEnd"/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502006" w:rsidRPr="001B2416" w:rsidRDefault="00502006" w:rsidP="00502006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ШУ</w:t>
      </w:r>
      <w:r w:rsidRPr="001B2416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</w:t>
      </w:r>
    </w:p>
    <w:p w:rsidR="00502006" w:rsidRPr="001B2416" w:rsidRDefault="00502006" w:rsidP="005020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502006" w:rsidRPr="001B2416" w:rsidRDefault="00502006" w:rsidP="00502006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B241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ПОСТАНОВЛЕНИЕ</w:t>
      </w: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:rsidR="00502006" w:rsidRPr="001B2416" w:rsidRDefault="00502006" w:rsidP="005020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08 апреля 2019</w:t>
      </w:r>
      <w:r w:rsidRPr="001B24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</w:t>
      </w:r>
      <w:r w:rsidRPr="001B24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19</w:t>
      </w: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1B2416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1B2416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Усть-Куломский район</w:t>
      </w:r>
    </w:p>
    <w:p w:rsidR="00502006" w:rsidRPr="001B2416" w:rsidRDefault="00502006" w:rsidP="005020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п</w:t>
      </w:r>
      <w:r w:rsidRPr="001B2416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. Тимшер</w:t>
      </w:r>
    </w:p>
    <w:p w:rsidR="00DA2CBC" w:rsidRDefault="00DA2CBC" w:rsidP="00DA2CBC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38"/>
          <w:szCs w:val="24"/>
          <w:lang w:eastAsia="ar-SA"/>
        </w:rPr>
      </w:pPr>
    </w:p>
    <w:p w:rsidR="00DA2CBC" w:rsidRPr="00DA2CBC" w:rsidRDefault="00DA2CBC" w:rsidP="00E40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формирования, ведения, </w:t>
      </w:r>
      <w:r w:rsidR="00E407C3">
        <w:rPr>
          <w:rFonts w:ascii="Times New Roman" w:eastAsia="Calibri" w:hAnsi="Times New Roman" w:cs="Times New Roman"/>
          <w:b/>
          <w:sz w:val="28"/>
          <w:szCs w:val="28"/>
        </w:rPr>
        <w:t>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</w:t>
      </w:r>
      <w:r w:rsidR="001C25B0">
        <w:rPr>
          <w:rFonts w:ascii="Times New Roman" w:eastAsia="Calibri" w:hAnsi="Times New Roman" w:cs="Times New Roman"/>
          <w:b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DA2CBC" w:rsidRDefault="00E407C3" w:rsidP="00E407C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407C3"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сельском поселении «</w:t>
      </w:r>
      <w:r w:rsidR="00502006">
        <w:rPr>
          <w:rFonts w:ascii="Times New Roman" w:eastAsia="Calibri" w:hAnsi="Times New Roman" w:cs="Times New Roman"/>
          <w:b/>
          <w:sz w:val="28"/>
          <w:szCs w:val="28"/>
        </w:rPr>
        <w:t>Тимшер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DA2CBC" w:rsidRDefault="00DA2CBC" w:rsidP="00DA2CB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2CBC" w:rsidRDefault="00E407C3" w:rsidP="00553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целях исполнения в Республике Коми Перечня поручений Президента РФ от 5.12.2016 г. № Пр-2347ГС в части достижений показателей целевой модели «Поддержка малого и среднего предпринимательства» администрация сельского поселения «</w:t>
      </w:r>
      <w:r w:rsidR="009819E7">
        <w:rPr>
          <w:rFonts w:ascii="Times New Roman" w:eastAsia="Times New Roman" w:hAnsi="Times New Roman" w:cs="Times New Roman"/>
          <w:sz w:val="28"/>
          <w:szCs w:val="20"/>
        </w:rPr>
        <w:t>Тимшер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>» постановляет:</w:t>
      </w:r>
    </w:p>
    <w:p w:rsidR="00E407C3" w:rsidRDefault="008D7D3F" w:rsidP="00E407C3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Утвердить Порядок формирования, </w:t>
      </w:r>
      <w:r w:rsidR="00E407C3">
        <w:rPr>
          <w:rFonts w:ascii="Times New Roman" w:eastAsia="Times New Roman" w:hAnsi="Times New Roman" w:cs="Times New Roman"/>
          <w:sz w:val="28"/>
          <w:szCs w:val="20"/>
        </w:rPr>
        <w:t>ведения, ежегодного дополнения и опубликования перечня</w:t>
      </w:r>
      <w:r w:rsidR="001C25B0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«</w:t>
      </w:r>
      <w:r w:rsidR="00313752">
        <w:rPr>
          <w:rFonts w:ascii="Times New Roman" w:eastAsia="Times New Roman" w:hAnsi="Times New Roman" w:cs="Times New Roman"/>
          <w:sz w:val="28"/>
          <w:szCs w:val="20"/>
        </w:rPr>
        <w:t>Тимшер</w:t>
      </w:r>
      <w:r w:rsidR="001C25B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E76FE9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приложению№ 1.</w:t>
      </w:r>
    </w:p>
    <w:p w:rsidR="00E76FE9" w:rsidRPr="00E76FE9" w:rsidRDefault="00E76FE9" w:rsidP="00E76FE9">
      <w:pPr>
        <w:pStyle w:val="ab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Утвердить</w:t>
      </w:r>
      <w:r w:rsidRPr="00E76F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6FE9">
        <w:rPr>
          <w:rFonts w:ascii="Times New Roman" w:eastAsia="Times New Roman" w:hAnsi="Times New Roman" w:cs="Times New Roman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муниципального имущества, согласно приложению № 2.</w:t>
      </w:r>
    </w:p>
    <w:p w:rsidR="00E76FE9" w:rsidRDefault="00E76FE9" w:rsidP="00E407C3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Утвердить  виды муниципального имущества, которое используется для перечня муниципального имущества согласно приложению № 3.</w:t>
      </w:r>
    </w:p>
    <w:p w:rsidR="00313752" w:rsidRPr="00920AC6" w:rsidRDefault="00043636" w:rsidP="00920AC6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0AC6">
        <w:rPr>
          <w:rFonts w:ascii="Times New Roman" w:eastAsia="Times New Roman" w:hAnsi="Times New Roman" w:cs="Times New Roman"/>
          <w:sz w:val="28"/>
          <w:szCs w:val="20"/>
        </w:rPr>
        <w:t>Признать утратившим силу постановление администрации сельского поселения «Тимшер» от 30.01.2017 года № 10 «</w:t>
      </w:r>
      <w:r w:rsidRPr="00920AC6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формирования, ведения, обязательного опубликования перечня муниципального  имущества, свободного от прав третьих лиц (за исключением </w:t>
      </w:r>
      <w:r w:rsidRPr="00920AC6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</w:p>
    <w:p w:rsidR="00553197" w:rsidRPr="00553197" w:rsidRDefault="00DA2CBC" w:rsidP="00553197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407C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553197" w:rsidRDefault="00553197" w:rsidP="00553197">
      <w:pPr>
        <w:pStyle w:val="ab"/>
        <w:tabs>
          <w:tab w:val="left" w:pos="0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15C" w:rsidRDefault="002A015C" w:rsidP="00553197">
      <w:pPr>
        <w:pStyle w:val="ab"/>
        <w:tabs>
          <w:tab w:val="left" w:pos="0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15C" w:rsidRDefault="002A015C" w:rsidP="00553197">
      <w:pPr>
        <w:pStyle w:val="ab"/>
        <w:tabs>
          <w:tab w:val="left" w:pos="0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15C" w:rsidRDefault="002A015C" w:rsidP="00553197">
      <w:pPr>
        <w:pStyle w:val="ab"/>
        <w:tabs>
          <w:tab w:val="left" w:pos="0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CBC" w:rsidRPr="00553197" w:rsidRDefault="00DA2CBC" w:rsidP="00553197">
      <w:pPr>
        <w:pStyle w:val="ab"/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53197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r w:rsidR="001125F7">
        <w:rPr>
          <w:rFonts w:ascii="Times New Roman" w:eastAsia="Calibri" w:hAnsi="Times New Roman" w:cs="Times New Roman"/>
          <w:sz w:val="28"/>
          <w:szCs w:val="28"/>
        </w:rPr>
        <w:t>Тимшер</w:t>
      </w:r>
      <w:r w:rsidRPr="00553197">
        <w:rPr>
          <w:rFonts w:ascii="Times New Roman" w:eastAsia="Calibri" w:hAnsi="Times New Roman" w:cs="Times New Roman"/>
          <w:sz w:val="28"/>
          <w:szCs w:val="28"/>
        </w:rPr>
        <w:t xml:space="preserve">»                             </w:t>
      </w:r>
      <w:r w:rsidR="001125F7">
        <w:rPr>
          <w:rFonts w:ascii="Times New Roman" w:eastAsia="Calibri" w:hAnsi="Times New Roman" w:cs="Times New Roman"/>
          <w:sz w:val="28"/>
          <w:szCs w:val="28"/>
        </w:rPr>
        <w:t>В. А. Белова</w:t>
      </w:r>
    </w:p>
    <w:p w:rsidR="00920AC6" w:rsidRDefault="001C25B0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AC6" w:rsidRDefault="00920AC6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015C" w:rsidRDefault="002A015C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25F7" w:rsidRDefault="001C25B0" w:rsidP="005531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319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25F7" w:rsidRPr="00BF4967" w:rsidRDefault="001125F7" w:rsidP="00112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403E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125F7" w:rsidRPr="00BF4967" w:rsidRDefault="001125F7" w:rsidP="00112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  к постановлению    администрации     </w:t>
      </w:r>
    </w:p>
    <w:p w:rsidR="001125F7" w:rsidRPr="00BF4967" w:rsidRDefault="001125F7" w:rsidP="00112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1C25B0" w:rsidRDefault="001125F7" w:rsidP="001125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08 апреля  2019 года № 19</w:t>
      </w:r>
    </w:p>
    <w:p w:rsidR="001C25B0" w:rsidRDefault="001C25B0" w:rsidP="00E564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640A" w:rsidRDefault="00F87218" w:rsidP="00E564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ПОРЯДОК ФОРМИРОВАНИЯ, ВЕДЕНИЯ, ЕЖЕГОДНОГО ДОПО</w:t>
      </w:r>
      <w:r w:rsidR="0054013B">
        <w:rPr>
          <w:rFonts w:ascii="Times New Roman" w:hAnsi="Times New Roman" w:cs="Times New Roman"/>
          <w:sz w:val="28"/>
          <w:szCs w:val="28"/>
        </w:rPr>
        <w:t>ЛНЕНИЯ И ОПУБЛИКОВАНИЯ ПЕРЕЧН</w:t>
      </w:r>
      <w:r w:rsidR="004029B9">
        <w:rPr>
          <w:rFonts w:ascii="Times New Roman" w:hAnsi="Times New Roman" w:cs="Times New Roman"/>
          <w:sz w:val="28"/>
          <w:szCs w:val="28"/>
        </w:rPr>
        <w:t>Я МУНИЦИПАЛЬНОГО</w:t>
      </w:r>
      <w:r w:rsidR="004029B9" w:rsidRPr="00E5640A">
        <w:rPr>
          <w:rFonts w:ascii="Times New Roman" w:hAnsi="Times New Roman" w:cs="Times New Roman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401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0B6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«ТИМШЕР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40A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СРЕJ'Н г Г0 ПРЕДПРИНИМАТЕЛЬСТВА И ОРГАНИЗАЦИЯМ, ОБРАЗУЮЩИМ ИНФРАСТРУКТУРУ ПОДДЕРЖКИ СУБЪЕКТОВ МАЛОГО И СРЕДНЕГО ПРЕДIIРИНИМАТЕЛЬСТВА</w:t>
      </w:r>
    </w:p>
    <w:p w:rsidR="00E5640A" w:rsidRPr="00E5640A" w:rsidRDefault="00E5640A" w:rsidP="00E564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640A" w:rsidRPr="00E5640A" w:rsidRDefault="00F87218" w:rsidP="00E564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0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4029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640A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4013B" w:rsidRPr="005401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</w:t>
      </w:r>
      <w:r w:rsidR="00540B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Тимшер</w:t>
      </w:r>
      <w:r w:rsidR="0054013B" w:rsidRPr="00540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5401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</w:t>
      </w:r>
      <w:r w:rsidR="00E5640A">
        <w:rPr>
          <w:rFonts w:ascii="Times New Roman" w:hAnsi="Times New Roman" w:cs="Times New Roman"/>
          <w:sz w:val="28"/>
          <w:szCs w:val="28"/>
        </w:rPr>
        <w:t>убъектам малого и среднего предп</w:t>
      </w:r>
      <w:r w:rsidRPr="00E5640A">
        <w:rPr>
          <w:rFonts w:ascii="Times New Roman" w:hAnsi="Times New Roman" w:cs="Times New Roman"/>
          <w:sz w:val="28"/>
          <w:szCs w:val="28"/>
        </w:rPr>
        <w:t xml:space="preserve">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 </w:t>
      </w:r>
    </w:p>
    <w:p w:rsidR="00E5640A" w:rsidRDefault="00E5640A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40A" w:rsidRPr="00E5640A" w:rsidRDefault="00F87218" w:rsidP="00E564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0A">
        <w:rPr>
          <w:rFonts w:ascii="Times New Roman" w:hAnsi="Times New Roman" w:cs="Times New Roman"/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2.1. В Перечне содержатся сведения о муниципальном имуществе </w:t>
      </w:r>
      <w:r w:rsidR="0054013B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540B64">
        <w:rPr>
          <w:rFonts w:ascii="Times New Roman" w:hAnsi="Times New Roman" w:cs="Times New Roman"/>
          <w:sz w:val="28"/>
          <w:szCs w:val="28"/>
        </w:rPr>
        <w:t>Тимшер</w:t>
      </w:r>
      <w:r w:rsidR="0054013B">
        <w:rPr>
          <w:rFonts w:ascii="Times New Roman" w:hAnsi="Times New Roman" w:cs="Times New Roman"/>
          <w:sz w:val="28"/>
          <w:szCs w:val="28"/>
        </w:rPr>
        <w:t xml:space="preserve">» </w:t>
      </w:r>
      <w:r w:rsidRPr="00E5640A">
        <w:rPr>
          <w:rFonts w:ascii="Times New Roman" w:hAnsi="Times New Roman" w:cs="Times New Roman"/>
          <w:sz w:val="28"/>
          <w:szCs w:val="28"/>
        </w:rPr>
        <w:t xml:space="preserve">свободном от прав третьих лиц (за исключением права 5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</w:t>
      </w:r>
      <w:r w:rsidR="00E5640A" w:rsidRPr="00E5640A">
        <w:rPr>
          <w:rFonts w:ascii="Times New Roman" w:hAnsi="Times New Roman" w:cs="Times New Roman"/>
          <w:sz w:val="28"/>
          <w:szCs w:val="28"/>
        </w:rPr>
        <w:t>возмездной</w:t>
      </w:r>
      <w:r w:rsidRPr="00E5640A">
        <w:rPr>
          <w:rFonts w:ascii="Times New Roman" w:hAnsi="Times New Roman" w:cs="Times New Roman"/>
          <w:sz w:val="28"/>
          <w:szCs w:val="28"/>
        </w:rPr>
        <w:t xml:space="preserve">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</w:t>
      </w:r>
      <w:r w:rsidRPr="00E5640A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б, 8 и 9 пункта 2 статьи 39.3 Земельного кодекса Российской Федерации.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</w:t>
      </w:r>
      <w:r w:rsidR="00E5640A" w:rsidRPr="00E5640A">
        <w:rPr>
          <w:rFonts w:ascii="Times New Roman" w:hAnsi="Times New Roman" w:cs="Times New Roman"/>
          <w:sz w:val="28"/>
          <w:szCs w:val="28"/>
        </w:rPr>
        <w:t>заций инфраструктуры поддержки.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2.2.2. Предоставления имущества, принад</w:t>
      </w:r>
      <w:r w:rsidR="0054013B">
        <w:rPr>
          <w:rFonts w:ascii="Times New Roman" w:hAnsi="Times New Roman" w:cs="Times New Roman"/>
          <w:sz w:val="28"/>
          <w:szCs w:val="28"/>
        </w:rPr>
        <w:t>лежащего на праве собственности администрации сельского поселения «</w:t>
      </w:r>
      <w:r w:rsidR="00540B64">
        <w:rPr>
          <w:rFonts w:ascii="Times New Roman" w:hAnsi="Times New Roman" w:cs="Times New Roman"/>
          <w:sz w:val="28"/>
          <w:szCs w:val="28"/>
        </w:rPr>
        <w:t>Тимшер</w:t>
      </w:r>
      <w:r w:rsidR="0054013B">
        <w:rPr>
          <w:rFonts w:ascii="Times New Roman" w:hAnsi="Times New Roman" w:cs="Times New Roman"/>
          <w:sz w:val="28"/>
          <w:szCs w:val="28"/>
        </w:rPr>
        <w:t xml:space="preserve">» </w:t>
      </w:r>
      <w:r w:rsidRPr="00E5640A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на долгосрочной основе (в том числе </w:t>
      </w:r>
      <w:proofErr w:type="spellStart"/>
      <w:r w:rsidRPr="00E5640A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E5640A">
        <w:rPr>
          <w:rFonts w:ascii="Times New Roman" w:hAnsi="Times New Roman" w:cs="Times New Roman"/>
          <w:sz w:val="28"/>
          <w:szCs w:val="28"/>
        </w:rPr>
        <w:t xml:space="preserve">, безвозмездно и по льготным ставкам арендной платы) субъектам малого и среднего предпринимательства и организациям инфраструктуры поддержки. </w:t>
      </w:r>
    </w:p>
    <w:p w:rsid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2.2.3. Реализации полномочий органов местного самоуправления публично</w:t>
      </w:r>
      <w:r w:rsidR="00E5640A" w:rsidRPr="00E5640A">
        <w:rPr>
          <w:rFonts w:ascii="Times New Roman" w:hAnsi="Times New Roman" w:cs="Times New Roman"/>
          <w:sz w:val="28"/>
          <w:szCs w:val="28"/>
        </w:rPr>
        <w:t>-</w:t>
      </w:r>
      <w:r w:rsidRPr="00E5640A">
        <w:rPr>
          <w:rFonts w:ascii="Times New Roman" w:hAnsi="Times New Roman" w:cs="Times New Roman"/>
          <w:sz w:val="28"/>
          <w:szCs w:val="28"/>
        </w:rPr>
        <w:t xml:space="preserve">правового образования) в сфере оказания имущественной поддержки субъектам малого и среднего предпринимательства. </w:t>
      </w:r>
    </w:p>
    <w:p w:rsidR="0054013B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2.2.4. Повышения эффективности управления му</w:t>
      </w:r>
      <w:r w:rsidR="00E5640A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Pr="00E5640A">
        <w:rPr>
          <w:rFonts w:ascii="Times New Roman" w:hAnsi="Times New Roman" w:cs="Times New Roman"/>
          <w:sz w:val="28"/>
          <w:szCs w:val="28"/>
        </w:rPr>
        <w:t>имуществом, находящимся в собственности</w:t>
      </w:r>
      <w:r w:rsidR="005401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</w:t>
      </w:r>
      <w:r w:rsidR="00313752">
        <w:rPr>
          <w:rFonts w:ascii="Times New Roman" w:hAnsi="Times New Roman" w:cs="Times New Roman"/>
          <w:color w:val="000000" w:themeColor="text1"/>
          <w:sz w:val="28"/>
          <w:szCs w:val="28"/>
        </w:rPr>
        <w:t>Тимшер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5640A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2A015C">
        <w:rPr>
          <w:rFonts w:ascii="Times New Roman" w:hAnsi="Times New Roman" w:cs="Times New Roman"/>
          <w:color w:val="000000" w:themeColor="text1"/>
          <w:sz w:val="28"/>
          <w:szCs w:val="28"/>
        </w:rPr>
        <w:t>Тимшер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01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01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2.3. Формирование</w:t>
      </w:r>
      <w:r w:rsidR="0054013B">
        <w:rPr>
          <w:rFonts w:ascii="Times New Roman" w:hAnsi="Times New Roman" w:cs="Times New Roman"/>
          <w:sz w:val="28"/>
          <w:szCs w:val="28"/>
        </w:rPr>
        <w:t xml:space="preserve"> и ведение Перечня основывается</w:t>
      </w:r>
      <w:r w:rsidRPr="00E5640A">
        <w:rPr>
          <w:rFonts w:ascii="Times New Roman" w:hAnsi="Times New Roman" w:cs="Times New Roman"/>
          <w:sz w:val="28"/>
          <w:szCs w:val="28"/>
        </w:rPr>
        <w:t xml:space="preserve"> н</w:t>
      </w:r>
      <w:r w:rsidR="00E5640A" w:rsidRPr="00E5640A">
        <w:rPr>
          <w:rFonts w:ascii="Times New Roman" w:hAnsi="Times New Roman" w:cs="Times New Roman"/>
          <w:sz w:val="28"/>
          <w:szCs w:val="28"/>
        </w:rPr>
        <w:t>а следующих основных принципах: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</w:t>
      </w:r>
      <w:r w:rsidR="00E5640A" w:rsidRPr="00E5640A">
        <w:rPr>
          <w:rFonts w:ascii="Times New Roman" w:hAnsi="Times New Roman" w:cs="Times New Roman"/>
          <w:sz w:val="28"/>
          <w:szCs w:val="28"/>
        </w:rPr>
        <w:t xml:space="preserve">ществе, включенном в Перечень. </w:t>
      </w:r>
      <w:r w:rsidRPr="00E5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0A" w:rsidRPr="00E5640A" w:rsidRDefault="00A65506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Ежегодная актуализация Пе</w:t>
      </w:r>
      <w:r w:rsidR="00F87218" w:rsidRPr="00E5640A">
        <w:rPr>
          <w:rFonts w:ascii="Times New Roman" w:hAnsi="Times New Roman" w:cs="Times New Roman"/>
          <w:sz w:val="28"/>
          <w:szCs w:val="28"/>
        </w:rPr>
        <w:t>речня (до 1 ноября текущего года), осуществляемая на основе предложений, в том числе внесенных по итогам заседаний коллегиального органа в</w:t>
      </w:r>
      <w:r w:rsidR="00F87218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171DCA">
        <w:rPr>
          <w:rFonts w:ascii="Times New Roman" w:hAnsi="Times New Roman" w:cs="Times New Roman"/>
          <w:color w:val="000000" w:themeColor="text1"/>
          <w:sz w:val="28"/>
          <w:szCs w:val="28"/>
        </w:rPr>
        <w:t>ии сельского поселения «Тимшер</w:t>
      </w:r>
      <w:r w:rsidR="0054013B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7218" w:rsidRPr="0054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исполнитель органов власти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 с территориальным органом </w:t>
      </w:r>
      <w:proofErr w:type="spellStart"/>
      <w:r w:rsidR="00F87218" w:rsidRPr="00E5640A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F87218" w:rsidRPr="00E564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Республике Коми 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E5640A" w:rsidRPr="00E5640A" w:rsidRDefault="00E5640A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40A" w:rsidRPr="004029B9" w:rsidRDefault="00F87218" w:rsidP="00E564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 w:rsidR="00291FD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4013B" w:rsidRPr="005401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«</w:t>
      </w:r>
      <w:r w:rsidR="0088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Тимшер</w:t>
      </w:r>
      <w:r w:rsidR="0054013B" w:rsidRPr="005401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3.2. Формирование и</w:t>
      </w:r>
      <w:r w:rsidR="0054013B">
        <w:rPr>
          <w:rFonts w:ascii="Times New Roman" w:hAnsi="Times New Roman" w:cs="Times New Roman"/>
          <w:sz w:val="28"/>
          <w:szCs w:val="28"/>
        </w:rPr>
        <w:t xml:space="preserve"> ведение Перечня осуществляется администрацией сельского поселения «</w:t>
      </w:r>
      <w:r w:rsidR="00881A35">
        <w:rPr>
          <w:rFonts w:ascii="Times New Roman" w:hAnsi="Times New Roman" w:cs="Times New Roman"/>
          <w:sz w:val="28"/>
          <w:szCs w:val="28"/>
        </w:rPr>
        <w:t>Тимшер</w:t>
      </w:r>
      <w:r w:rsidR="0054013B">
        <w:rPr>
          <w:rFonts w:ascii="Times New Roman" w:hAnsi="Times New Roman" w:cs="Times New Roman"/>
          <w:sz w:val="28"/>
          <w:szCs w:val="28"/>
        </w:rPr>
        <w:t>» (далее - уполномоченный орган)</w:t>
      </w:r>
      <w:r w:rsidRPr="00E5640A">
        <w:rPr>
          <w:rFonts w:ascii="Times New Roman" w:hAnsi="Times New Roman" w:cs="Times New Roman"/>
          <w:sz w:val="28"/>
          <w:szCs w:val="28"/>
        </w:rPr>
        <w:t xml:space="preserve"> в </w:t>
      </w:r>
      <w:r w:rsidRPr="00E5640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</w:t>
      </w:r>
      <w:r w:rsidR="00E5640A" w:rsidRPr="00E5640A">
        <w:rPr>
          <w:rFonts w:ascii="Times New Roman" w:hAnsi="Times New Roman" w:cs="Times New Roman"/>
          <w:sz w:val="28"/>
          <w:szCs w:val="28"/>
        </w:rPr>
        <w:t>етствующем следующим критериям: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A65506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3.3.2. В отношении имущества федеральными законами не установлен запрет на его передачу во временное владение и (или) пользование, в том числе в аренду;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3.3.3. Имущество не является объектом религиозного назначения;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Имущество не включено в действующий в текущем году и на очередной период акт о планировании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 78-ФЗ «О приватизации государственн</w:t>
      </w:r>
      <w:r w:rsidR="00A65506">
        <w:rPr>
          <w:rFonts w:ascii="Times New Roman" w:hAnsi="Times New Roman" w:cs="Times New Roman"/>
          <w:sz w:val="28"/>
          <w:szCs w:val="28"/>
        </w:rPr>
        <w:t>ого и муниципального имущества»</w:t>
      </w:r>
      <w:r w:rsidR="00F87218" w:rsidRPr="00E5640A">
        <w:rPr>
          <w:rFonts w:ascii="Times New Roman" w:hAnsi="Times New Roman" w:cs="Times New Roman"/>
          <w:sz w:val="28"/>
          <w:szCs w:val="28"/>
        </w:rPr>
        <w:t>. а также в перечень</w:t>
      </w:r>
      <w:r w:rsidR="00364AC3">
        <w:rPr>
          <w:rFonts w:ascii="Times New Roman" w:hAnsi="Times New Roman" w:cs="Times New Roman"/>
          <w:sz w:val="28"/>
          <w:szCs w:val="28"/>
        </w:rPr>
        <w:t xml:space="preserve"> имущества администрации сельского поселения «Керчомъя»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на долгосрочной основе социально ориентированным некоммерческим организациям;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Имущество не признано аварийным и подлежащим сносу;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Имущество не относится к жилому фонду или объектам сени инженерно-технического обеспечения, к которым подключен объект жилищного фонда;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Земельный участок не относится к земельным участкам, предусмотренным подпунктами 1 - 10, 13 - 15,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F87218" w:rsidRPr="00E5640A">
        <w:rPr>
          <w:rFonts w:ascii="Times New Roman" w:hAnsi="Times New Roman" w:cs="Times New Roman"/>
          <w:sz w:val="28"/>
          <w:szCs w:val="28"/>
        </w:rPr>
        <w:t>. В отношении имущества, закрепленного за му</w:t>
      </w:r>
      <w:r w:rsidR="00A65506">
        <w:rPr>
          <w:rFonts w:ascii="Times New Roman" w:hAnsi="Times New Roman" w:cs="Times New Roman"/>
          <w:sz w:val="28"/>
          <w:szCs w:val="28"/>
        </w:rPr>
        <w:t>ниципальным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 унитарным предприятием, </w:t>
      </w:r>
      <w:r w:rsidR="00A65506">
        <w:rPr>
          <w:rFonts w:ascii="Times New Roman" w:hAnsi="Times New Roman" w:cs="Times New Roman"/>
          <w:sz w:val="28"/>
          <w:szCs w:val="28"/>
        </w:rPr>
        <w:t>муниципальным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- балансодержател</w:t>
      </w:r>
      <w:r w:rsidR="00A65506">
        <w:rPr>
          <w:rFonts w:ascii="Times New Roman" w:hAnsi="Times New Roman" w:cs="Times New Roman"/>
          <w:sz w:val="28"/>
          <w:szCs w:val="28"/>
        </w:rPr>
        <w:t>ь), представлено предложение бал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ансодержателя о включении указанного имущества в Перечень, а также письменное согласие </w:t>
      </w:r>
      <w:r w:rsidR="00F87218" w:rsidRPr="004029B9">
        <w:rPr>
          <w:rFonts w:ascii="Times New Roman" w:hAnsi="Times New Roman" w:cs="Times New Roman"/>
          <w:sz w:val="28"/>
          <w:szCs w:val="28"/>
        </w:rPr>
        <w:t>органа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 </w:t>
      </w:r>
    </w:p>
    <w:p w:rsidR="00E5640A" w:rsidRPr="00E5640A" w:rsidRDefault="004029B9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F87218" w:rsidRPr="00E5640A">
        <w:rPr>
          <w:rFonts w:ascii="Times New Roman" w:hAnsi="Times New Roman" w:cs="Times New Roman"/>
          <w:sz w:val="28"/>
          <w:szCs w:val="28"/>
        </w:rPr>
        <w:t xml:space="preserve"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</w:t>
      </w:r>
      <w:r w:rsidR="00F87218" w:rsidRPr="00E5640A">
        <w:rPr>
          <w:rFonts w:ascii="Times New Roman" w:hAnsi="Times New Roman" w:cs="Times New Roman"/>
          <w:sz w:val="28"/>
          <w:szCs w:val="28"/>
        </w:rPr>
        <w:lastRenderedPageBreak/>
        <w:t xml:space="preserve">более лет в соответствии с законодательством Российской Федерации не допускается, а также не является частью неделимой вещи. </w:t>
      </w:r>
    </w:p>
    <w:p w:rsidR="00E5640A" w:rsidRPr="00A65506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506">
        <w:rPr>
          <w:rFonts w:ascii="Times New Roman" w:hAnsi="Times New Roman" w:cs="Times New Roman"/>
          <w:sz w:val="28"/>
          <w:szCs w:val="28"/>
        </w:rPr>
        <w:t xml:space="preserve"> 3.4. Запрещается включение имущества, сведения о котором </w:t>
      </w:r>
      <w:r w:rsidR="00E5640A" w:rsidRPr="00A65506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A65506" w:rsidRPr="00A65506">
        <w:rPr>
          <w:rFonts w:ascii="Times New Roman" w:hAnsi="Times New Roman" w:cs="Times New Roman"/>
          <w:sz w:val="28"/>
          <w:szCs w:val="28"/>
        </w:rPr>
        <w:t xml:space="preserve"> в Перечень, в проект акта о планировании</w:t>
      </w:r>
      <w:r w:rsidRPr="00A65506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A65506" w:rsidRPr="00A655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5506">
        <w:rPr>
          <w:rFonts w:ascii="Times New Roman" w:hAnsi="Times New Roman" w:cs="Times New Roman"/>
          <w:sz w:val="28"/>
          <w:szCs w:val="28"/>
        </w:rPr>
        <w:t xml:space="preserve">имущества или в проект дополнений в указанный акт.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3.5. Сведения об имущ</w:t>
      </w:r>
      <w:r w:rsidR="004029B9">
        <w:rPr>
          <w:rFonts w:ascii="Times New Roman" w:hAnsi="Times New Roman" w:cs="Times New Roman"/>
          <w:sz w:val="28"/>
          <w:szCs w:val="28"/>
        </w:rPr>
        <w:t xml:space="preserve">естве группируются в Перечне </w:t>
      </w:r>
      <w:r w:rsidRPr="00E5640A">
        <w:rPr>
          <w:rFonts w:ascii="Times New Roman" w:hAnsi="Times New Roman" w:cs="Times New Roman"/>
          <w:sz w:val="28"/>
          <w:szCs w:val="28"/>
        </w:rPr>
        <w:t xml:space="preserve">по видам имущества (недвижимое имущество (в том числе единый недвижимый комплекс), земельные участки, движимое имущество). </w:t>
      </w:r>
    </w:p>
    <w:p w:rsidR="00A65506" w:rsidRDefault="00F87218" w:rsidP="00E56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="00170B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64AC3" w:rsidRPr="003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8D1EEE">
        <w:rPr>
          <w:rFonts w:ascii="Times New Roman" w:hAnsi="Times New Roman" w:cs="Times New Roman"/>
          <w:color w:val="000000" w:themeColor="text1"/>
          <w:sz w:val="28"/>
          <w:szCs w:val="28"/>
        </w:rPr>
        <w:t>Тимшер</w:t>
      </w:r>
      <w:r w:rsidR="00364AC3" w:rsidRPr="00364A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4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 xml:space="preserve">по его инициативе или на основании предложений исполнительных органов государственной власти (органов местного самоуправления) (наименование публично-правового образования), коллегиального органа в (наименование публично-правового образования) по обеспечению взаимодействия исполнительных органов власти </w:t>
      </w:r>
      <w:r w:rsidR="00A65506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E5640A">
        <w:rPr>
          <w:rFonts w:ascii="Times New Roman" w:hAnsi="Times New Roman" w:cs="Times New Roman"/>
          <w:sz w:val="28"/>
          <w:szCs w:val="28"/>
        </w:rPr>
        <w:t xml:space="preserve">с территориальным органом </w:t>
      </w:r>
      <w:proofErr w:type="spellStart"/>
      <w:r w:rsidRPr="00E5640A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E5640A">
        <w:rPr>
          <w:rFonts w:ascii="Times New Roman" w:hAnsi="Times New Roman" w:cs="Times New Roman"/>
          <w:sz w:val="28"/>
          <w:szCs w:val="28"/>
        </w:rPr>
        <w:t xml:space="preserve"> в</w:t>
      </w:r>
      <w:r w:rsidR="00A65506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E5640A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</w:t>
      </w:r>
      <w:r w:rsidR="00E5640A" w:rsidRPr="00E5640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E5640A">
        <w:rPr>
          <w:rFonts w:ascii="Times New Roman" w:hAnsi="Times New Roman" w:cs="Times New Roman"/>
          <w:sz w:val="28"/>
          <w:szCs w:val="28"/>
        </w:rPr>
        <w:t xml:space="preserve">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A65506" w:rsidRDefault="00F87218" w:rsidP="00E5640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 w:rsidR="00A655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640A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«Керчомъя».</w:t>
      </w:r>
    </w:p>
    <w:p w:rsidR="00E5640A" w:rsidRPr="00E5640A" w:rsidRDefault="00F87218" w:rsidP="00E56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3.7. Рассмотрение уполномоченным органом предложений, </w:t>
      </w:r>
      <w:r w:rsidR="00E5640A" w:rsidRPr="00E5640A">
        <w:rPr>
          <w:rFonts w:ascii="Times New Roman" w:hAnsi="Times New Roman" w:cs="Times New Roman"/>
          <w:sz w:val="28"/>
          <w:szCs w:val="28"/>
        </w:rPr>
        <w:t>поступивших от лиц, указанных в пункте</w:t>
      </w:r>
      <w:r w:rsidR="00A65506">
        <w:rPr>
          <w:rFonts w:ascii="Times New Roman" w:hAnsi="Times New Roman" w:cs="Times New Roman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>3.6 настоящего Порядка, осуществляется в течение 30 календарных дней</w:t>
      </w:r>
      <w:r w:rsidR="00E5640A" w:rsidRPr="00E5640A">
        <w:rPr>
          <w:rFonts w:ascii="Times New Roman" w:hAnsi="Times New Roman" w:cs="Times New Roman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 xml:space="preserve"> со дня их поступления. По 9 результатам рассмотрения указанных предложений Уполномоченным органом принимается одно из следующих решений: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 с принятием соответствующего правового акта;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lastRenderedPageBreak/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</w:t>
      </w:r>
      <w:r w:rsidR="00170B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Тимшер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r w:rsidR="00364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 xml:space="preserve">уполномоченного на согласование сделок с имуществом балансодержателя.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3.9. Уполномоченный орган вправе исключить сведения о </w:t>
      </w:r>
      <w:r w:rsidR="00654CE4">
        <w:rPr>
          <w:rFonts w:ascii="Times New Roman" w:hAnsi="Times New Roman" w:cs="Times New Roman"/>
          <w:sz w:val="28"/>
          <w:szCs w:val="28"/>
        </w:rPr>
        <w:t>муниципальном</w:t>
      </w:r>
      <w:r w:rsidRPr="00E5640A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</w:t>
      </w:r>
      <w:r w:rsidR="00233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Тимшер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64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233800">
        <w:rPr>
          <w:rFonts w:ascii="Times New Roman" w:hAnsi="Times New Roman" w:cs="Times New Roman"/>
          <w:sz w:val="28"/>
          <w:szCs w:val="28"/>
        </w:rPr>
        <w:t xml:space="preserve"> имуществом, а такж</w:t>
      </w:r>
      <w:r w:rsidRPr="00E5640A">
        <w:rPr>
          <w:rFonts w:ascii="Times New Roman" w:hAnsi="Times New Roman" w:cs="Times New Roman"/>
          <w:sz w:val="28"/>
          <w:szCs w:val="28"/>
        </w:rPr>
        <w:t xml:space="preserve">е на право заключении договора аренды земельного участка от субъектов МСП;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</w:t>
      </w:r>
      <w:r w:rsidR="00654CE4">
        <w:rPr>
          <w:rFonts w:ascii="Times New Roman" w:hAnsi="Times New Roman" w:cs="Times New Roman"/>
          <w:sz w:val="28"/>
          <w:szCs w:val="28"/>
        </w:rPr>
        <w:t>№ 135-Ф3 «О защите конкуренции»</w:t>
      </w:r>
      <w:r w:rsidRPr="00E5640A">
        <w:rPr>
          <w:rFonts w:ascii="Times New Roman" w:hAnsi="Times New Roman" w:cs="Times New Roman"/>
          <w:sz w:val="28"/>
          <w:szCs w:val="28"/>
        </w:rPr>
        <w:t xml:space="preserve">, Земельным кодексом Российской Федерации.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3.10. Сведения о </w:t>
      </w:r>
      <w:r w:rsidR="00E5640A" w:rsidRPr="00E5640A">
        <w:rPr>
          <w:rFonts w:ascii="Times New Roman" w:hAnsi="Times New Roman" w:cs="Times New Roman"/>
          <w:sz w:val="28"/>
          <w:szCs w:val="28"/>
        </w:rPr>
        <w:t>муниципальном</w:t>
      </w:r>
      <w:r w:rsidRPr="00E5640A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</w:t>
      </w:r>
      <w:r w:rsidR="00233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Тимшер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E5640A">
        <w:rPr>
          <w:rFonts w:ascii="Times New Roman" w:hAnsi="Times New Roman" w:cs="Times New Roman"/>
          <w:sz w:val="28"/>
          <w:szCs w:val="28"/>
        </w:rPr>
        <w:t xml:space="preserve">подлежат исключению из Перечня, в следующих случаях: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="00E5640A" w:rsidRPr="00E5640A">
        <w:rPr>
          <w:rFonts w:ascii="Times New Roman" w:hAnsi="Times New Roman" w:cs="Times New Roman"/>
          <w:sz w:val="28"/>
          <w:szCs w:val="28"/>
        </w:rPr>
        <w:t>муниципальных</w:t>
      </w:r>
      <w:r w:rsidRPr="00E5640A">
        <w:rPr>
          <w:rFonts w:ascii="Times New Roman" w:hAnsi="Times New Roman" w:cs="Times New Roman"/>
          <w:sz w:val="28"/>
          <w:szCs w:val="28"/>
        </w:rPr>
        <w:t xml:space="preserve"> нужд</w:t>
      </w:r>
      <w:r w:rsidR="00364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сельского поселения «</w:t>
      </w:r>
      <w:r w:rsidR="00233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Тимшер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5640A">
        <w:rPr>
          <w:rFonts w:ascii="Times New Roman" w:hAnsi="Times New Roman" w:cs="Times New Roman"/>
          <w:sz w:val="28"/>
          <w:szCs w:val="28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</w:t>
      </w:r>
      <w:r w:rsidR="00233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сельского поселения «Тимшер</w:t>
      </w:r>
      <w:r w:rsidR="00364AC3" w:rsidRPr="00364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5640A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</w:t>
      </w:r>
      <w:r w:rsidR="00E5640A" w:rsidRPr="00E5640A">
        <w:rPr>
          <w:rFonts w:ascii="Times New Roman" w:hAnsi="Times New Roman" w:cs="Times New Roman"/>
          <w:sz w:val="28"/>
          <w:szCs w:val="28"/>
        </w:rPr>
        <w:t>ате его гибели или уничтожения;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б, 8 и 9 пункта 2 статьи 393 Земельного кодекса Российской Федерации.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lastRenderedPageBreak/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r w:rsidR="004029B9">
        <w:rPr>
          <w:rFonts w:ascii="Times New Roman" w:hAnsi="Times New Roman" w:cs="Times New Roman"/>
          <w:sz w:val="28"/>
          <w:szCs w:val="28"/>
        </w:rPr>
        <w:t>.</w:t>
      </w:r>
      <w:r w:rsidRPr="00E5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 </w:t>
      </w:r>
    </w:p>
    <w:p w:rsidR="00E5640A" w:rsidRPr="00E5640A" w:rsidRDefault="00E5640A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40A" w:rsidRPr="004029B9" w:rsidRDefault="00F87218" w:rsidP="004029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B9">
        <w:rPr>
          <w:rFonts w:ascii="Times New Roman" w:hAnsi="Times New Roman" w:cs="Times New Roman"/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 xml:space="preserve">4.1. Уполномоченный орган: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4.1.1. 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</w:t>
      </w:r>
      <w:r w:rsidR="00654CE4">
        <w:rPr>
          <w:rFonts w:ascii="Times New Roman" w:hAnsi="Times New Roman" w:cs="Times New Roman"/>
          <w:sz w:val="28"/>
          <w:szCs w:val="28"/>
        </w:rPr>
        <w:t>квизиты Постановления (Решения)</w:t>
      </w:r>
      <w:r w:rsidRPr="00E564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40A" w:rsidRPr="00E5640A" w:rsidRDefault="00F87218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A">
        <w:rPr>
          <w:rFonts w:ascii="Times New Roman" w:hAnsi="Times New Roman" w:cs="Times New Roman"/>
          <w:sz w:val="28"/>
          <w:szCs w:val="28"/>
        </w:rPr>
        <w:t>4.1.2. Осуществляет размещение Перечня на официальном сайте Уполномоченного органа в</w:t>
      </w:r>
      <w:r w:rsidR="00654CE4">
        <w:rPr>
          <w:rFonts w:ascii="Times New Roman" w:hAnsi="Times New Roman" w:cs="Times New Roman"/>
          <w:sz w:val="28"/>
          <w:szCs w:val="28"/>
        </w:rPr>
        <w:t xml:space="preserve"> </w:t>
      </w:r>
      <w:r w:rsidRPr="00E5640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(наименование и реквизиты Постановления (Решения)); </w:t>
      </w:r>
    </w:p>
    <w:p w:rsidR="004029B9" w:rsidRDefault="00F87218" w:rsidP="0055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029B9" w:rsidSect="00050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40A">
        <w:rPr>
          <w:rFonts w:ascii="Times New Roman" w:hAnsi="Times New Roman" w:cs="Times New Roman"/>
          <w:sz w:val="28"/>
          <w:szCs w:val="28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</w:t>
      </w:r>
      <w:r w:rsidR="0037563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5640A" w:rsidRPr="00E5640A">
        <w:rPr>
          <w:rFonts w:ascii="Times New Roman" w:hAnsi="Times New Roman" w:cs="Times New Roman"/>
          <w:sz w:val="28"/>
          <w:szCs w:val="28"/>
        </w:rPr>
        <w:t xml:space="preserve"> в</w:t>
      </w:r>
      <w:r w:rsidRPr="00E5640A">
        <w:rPr>
          <w:rFonts w:ascii="Times New Roman" w:hAnsi="Times New Roman" w:cs="Times New Roman"/>
          <w:sz w:val="28"/>
          <w:szCs w:val="28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 w:rsidR="00553197">
        <w:rPr>
          <w:rFonts w:ascii="Times New Roman" w:hAnsi="Times New Roman" w:cs="Times New Roman"/>
          <w:sz w:val="28"/>
          <w:szCs w:val="28"/>
        </w:rPr>
        <w:t>вления и состава таких сведений.</w:t>
      </w:r>
    </w:p>
    <w:p w:rsidR="00C55C4B" w:rsidRPr="00BF4967" w:rsidRDefault="004C46C4" w:rsidP="00C55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53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55C4B" w:rsidRPr="00BF496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403E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C55C4B" w:rsidRPr="00BF4967" w:rsidRDefault="00C55C4B" w:rsidP="00C55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  к постановлению    администрации     </w:t>
      </w:r>
    </w:p>
    <w:p w:rsidR="00C55C4B" w:rsidRPr="00BF4967" w:rsidRDefault="00C55C4B" w:rsidP="00C55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55C4B" w:rsidRDefault="00C55C4B" w:rsidP="00C55C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от 0</w:t>
      </w:r>
      <w:r w:rsidR="005F309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апреля  2019 года № 19</w:t>
      </w:r>
    </w:p>
    <w:p w:rsidR="006E079F" w:rsidRPr="006E079F" w:rsidRDefault="006E079F" w:rsidP="00C55C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079F" w:rsidRPr="006E079F" w:rsidRDefault="006E079F" w:rsidP="006E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79F" w:rsidRPr="006E079F" w:rsidRDefault="006E079F" w:rsidP="006E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B9" w:rsidRDefault="006E079F" w:rsidP="006E07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79F">
        <w:rPr>
          <w:rFonts w:ascii="Times New Roman" w:hAnsi="Times New Roman" w:cs="Times New Roman"/>
          <w:sz w:val="28"/>
          <w:szCs w:val="28"/>
        </w:rPr>
        <w:t>ФОРМА ПЕРЕЧНЯ МУНИЦИПАЛЬНОГО ИМУЩЕСТВА, ПРЕДОСТАВЛЕНИЯ (НАИМЕНОВАНИЕ ПУБЛИЧНО-ПРАВОВОГО ОБРАЗОВАНИЯ), ПРЕДНАЗНАТДЕННОГО ДЛЯ ПРЕДПРИНИМАТЕЛЬСТВА</w:t>
      </w:r>
      <w:r w:rsidR="001C25B0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</w:t>
      </w:r>
      <w:r w:rsidRPr="006E079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И ОРГАНИЗАЦИЯМ, ОБРАЗУЮЩИМ ИНФРАСТРУКТУРУ ПОДДЕРЖКИ СУБЪЕКТОВ МАЛОГО И СРЕДНЕГО ПРЕДПРИНИМАТЕЛЬСТВА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424"/>
        <w:gridCol w:w="2058"/>
        <w:gridCol w:w="1972"/>
        <w:gridCol w:w="3046"/>
        <w:gridCol w:w="3176"/>
        <w:gridCol w:w="1516"/>
      </w:tblGrid>
      <w:tr w:rsidR="006E079F" w:rsidTr="00AC167D">
        <w:tc>
          <w:tcPr>
            <w:tcW w:w="594" w:type="dxa"/>
            <w:vMerge w:val="restart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424" w:type="dxa"/>
            <w:vMerge w:val="restart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6E079F" w:rsidRDefault="008E18A7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  <w:r w:rsidR="006E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79F" w:rsidTr="00AC167D">
        <w:tc>
          <w:tcPr>
            <w:tcW w:w="594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  <w:gridSpan w:val="3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характеристика объекта недвижимости </w:t>
            </w:r>
          </w:p>
        </w:tc>
      </w:tr>
      <w:tr w:rsidR="006E079F" w:rsidTr="00AC167D">
        <w:tc>
          <w:tcPr>
            <w:tcW w:w="594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(площадь – для земельных участков, зданий, помещений; протяженность, объем, площадь, глубина залегания- для сооружения, протяженность, объем, площадь, глубина залегания согласно проектной документации – для объектов незавершенного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строительства) </w:t>
            </w:r>
          </w:p>
        </w:tc>
        <w:tc>
          <w:tcPr>
            <w:tcW w:w="3176" w:type="dxa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Фактические значение/проектируемое значение (для объектов незавершенного строительства) </w:t>
            </w:r>
          </w:p>
        </w:tc>
        <w:tc>
          <w:tcPr>
            <w:tcW w:w="1516" w:type="dxa"/>
          </w:tcPr>
          <w:p w:rsidR="006E079F" w:rsidRDefault="006E079F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47AC5" w:rsidTr="00AC167D">
        <w:tc>
          <w:tcPr>
            <w:tcW w:w="594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4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</w:tcPr>
          <w:p w:rsidR="005E344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3445" w:rsidTr="00AC167D">
        <w:tc>
          <w:tcPr>
            <w:tcW w:w="594" w:type="dxa"/>
          </w:tcPr>
          <w:p w:rsidR="005E3445" w:rsidRPr="006A17EA" w:rsidRDefault="006A17EA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5E3445" w:rsidRPr="006A17EA" w:rsidRDefault="009661E8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96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Лопъювад, ул. Лесная, д. 4</w:t>
            </w:r>
          </w:p>
        </w:tc>
        <w:tc>
          <w:tcPr>
            <w:tcW w:w="2058" w:type="dxa"/>
          </w:tcPr>
          <w:p w:rsidR="005E3445" w:rsidRPr="006A17EA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72" w:type="dxa"/>
          </w:tcPr>
          <w:p w:rsidR="005E3445" w:rsidRPr="006A17EA" w:rsidRDefault="009661E8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ФАП</w:t>
            </w:r>
          </w:p>
        </w:tc>
        <w:tc>
          <w:tcPr>
            <w:tcW w:w="3046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5E3445" w:rsidRPr="006A17EA" w:rsidRDefault="008C5A2B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16" w:type="dxa"/>
          </w:tcPr>
          <w:p w:rsidR="005E3445" w:rsidRPr="006A17EA" w:rsidRDefault="008C5A2B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8C5A2B" w:rsidTr="00AC167D">
        <w:tc>
          <w:tcPr>
            <w:tcW w:w="594" w:type="dxa"/>
          </w:tcPr>
          <w:p w:rsidR="008C5A2B" w:rsidRPr="006A17EA" w:rsidRDefault="008C5A2B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8C5A2B" w:rsidRPr="00BF4967" w:rsidRDefault="00AC167D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96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Лопъювад, ул. Лесная, д. 1</w:t>
            </w:r>
          </w:p>
        </w:tc>
        <w:tc>
          <w:tcPr>
            <w:tcW w:w="2058" w:type="dxa"/>
          </w:tcPr>
          <w:p w:rsidR="008C5A2B" w:rsidRPr="006A17EA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72" w:type="dxa"/>
          </w:tcPr>
          <w:p w:rsidR="008C5A2B" w:rsidRDefault="00AC167D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лесопункта</w:t>
            </w:r>
          </w:p>
        </w:tc>
        <w:tc>
          <w:tcPr>
            <w:tcW w:w="3046" w:type="dxa"/>
          </w:tcPr>
          <w:p w:rsidR="008C5A2B" w:rsidRPr="006A17EA" w:rsidRDefault="008C5A2B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C5A2B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16" w:type="dxa"/>
          </w:tcPr>
          <w:p w:rsidR="008C5A2B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8E18A7" w:rsidTr="00AC167D">
        <w:tc>
          <w:tcPr>
            <w:tcW w:w="594" w:type="dxa"/>
          </w:tcPr>
          <w:p w:rsidR="008E18A7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8E18A7" w:rsidRPr="00BF4967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96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Тимшер, ул. Школьная д. 4</w:t>
            </w:r>
          </w:p>
        </w:tc>
        <w:tc>
          <w:tcPr>
            <w:tcW w:w="2058" w:type="dxa"/>
          </w:tcPr>
          <w:p w:rsidR="008E18A7" w:rsidRPr="006A17EA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72" w:type="dxa"/>
          </w:tcPr>
          <w:p w:rsidR="008E18A7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начальной школы</w:t>
            </w:r>
          </w:p>
        </w:tc>
        <w:tc>
          <w:tcPr>
            <w:tcW w:w="3046" w:type="dxa"/>
          </w:tcPr>
          <w:p w:rsidR="008E18A7" w:rsidRPr="006A17EA" w:rsidRDefault="008E18A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E18A7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516" w:type="dxa"/>
          </w:tcPr>
          <w:p w:rsidR="008E18A7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2C6153" w:rsidTr="00AC167D">
        <w:tc>
          <w:tcPr>
            <w:tcW w:w="594" w:type="dxa"/>
          </w:tcPr>
          <w:p w:rsidR="002C6153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2C6153" w:rsidRPr="00BF4967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96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Тимшер, ул. Советская д.7 (помещение)</w:t>
            </w:r>
          </w:p>
        </w:tc>
        <w:tc>
          <w:tcPr>
            <w:tcW w:w="2058" w:type="dxa"/>
          </w:tcPr>
          <w:p w:rsidR="002C6153" w:rsidRPr="006A17EA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72" w:type="dxa"/>
          </w:tcPr>
          <w:p w:rsidR="002C6153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бухгалтерии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"Тимшер"</w:t>
            </w:r>
          </w:p>
        </w:tc>
        <w:tc>
          <w:tcPr>
            <w:tcW w:w="3046" w:type="dxa"/>
          </w:tcPr>
          <w:p w:rsidR="002C6153" w:rsidRPr="006A17EA" w:rsidRDefault="002C615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2C6153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516" w:type="dxa"/>
          </w:tcPr>
          <w:p w:rsidR="002C6153" w:rsidRDefault="00B559D3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</w:tbl>
    <w:p w:rsidR="006E079F" w:rsidRDefault="006E079F" w:rsidP="006E07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95"/>
        <w:gridCol w:w="2091"/>
        <w:gridCol w:w="1208"/>
        <w:gridCol w:w="1911"/>
        <w:gridCol w:w="2248"/>
        <w:gridCol w:w="1437"/>
        <w:gridCol w:w="871"/>
        <w:gridCol w:w="1474"/>
      </w:tblGrid>
      <w:tr w:rsidR="00447AC5" w:rsidTr="00F44287">
        <w:tc>
          <w:tcPr>
            <w:tcW w:w="8756" w:type="dxa"/>
            <w:gridSpan w:val="5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6030" w:type="dxa"/>
            <w:gridSpan w:val="4"/>
            <w:vMerge w:val="restart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движимом имуществе</w:t>
            </w:r>
          </w:p>
        </w:tc>
      </w:tr>
      <w:tr w:rsidR="00447AC5" w:rsidTr="00C3531C">
        <w:tc>
          <w:tcPr>
            <w:tcW w:w="3546" w:type="dxa"/>
            <w:gridSpan w:val="2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091" w:type="dxa"/>
            <w:vMerge w:val="restart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208" w:type="dxa"/>
            <w:vMerge w:val="restart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1911" w:type="dxa"/>
            <w:vMerge w:val="restart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 </w:t>
            </w:r>
          </w:p>
        </w:tc>
        <w:tc>
          <w:tcPr>
            <w:tcW w:w="6030" w:type="dxa"/>
            <w:gridSpan w:val="4"/>
            <w:vMerge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C5" w:rsidTr="00291FDC">
        <w:tc>
          <w:tcPr>
            <w:tcW w:w="1951" w:type="dxa"/>
          </w:tcPr>
          <w:p w:rsidR="00447AC5" w:rsidRDefault="00447AC5" w:rsidP="00914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595" w:type="dxa"/>
          </w:tcPr>
          <w:p w:rsidR="00447AC5" w:rsidRDefault="00447AC5" w:rsidP="00914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(кадастровый и, условный, устаревший</w:t>
            </w:r>
          </w:p>
        </w:tc>
        <w:tc>
          <w:tcPr>
            <w:tcW w:w="2091" w:type="dxa"/>
            <w:vMerge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447AC5" w:rsidRDefault="00447AC5" w:rsidP="00350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знак </w:t>
            </w:r>
          </w:p>
        </w:tc>
        <w:tc>
          <w:tcPr>
            <w:tcW w:w="1437" w:type="dxa"/>
          </w:tcPr>
          <w:p w:rsidR="00447AC5" w:rsidRDefault="00447AC5" w:rsidP="00350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Марка, модель </w:t>
            </w:r>
          </w:p>
        </w:tc>
        <w:tc>
          <w:tcPr>
            <w:tcW w:w="871" w:type="dxa"/>
          </w:tcPr>
          <w:p w:rsidR="00447AC5" w:rsidRDefault="00447AC5" w:rsidP="00350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</w:t>
            </w:r>
          </w:p>
        </w:tc>
        <w:tc>
          <w:tcPr>
            <w:tcW w:w="1474" w:type="dxa"/>
          </w:tcPr>
          <w:p w:rsidR="00447AC5" w:rsidRDefault="00447AC5" w:rsidP="00350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имущества </w:t>
            </w:r>
          </w:p>
        </w:tc>
      </w:tr>
      <w:tr w:rsidR="00447AC5" w:rsidTr="00291FDC">
        <w:tc>
          <w:tcPr>
            <w:tcW w:w="1951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7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1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447AC5" w:rsidRDefault="00447AC5" w:rsidP="006E0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3445" w:rsidTr="00291FDC">
        <w:tc>
          <w:tcPr>
            <w:tcW w:w="1951" w:type="dxa"/>
          </w:tcPr>
          <w:p w:rsidR="00F44287" w:rsidRPr="00227C36" w:rsidRDefault="00F44287" w:rsidP="00F44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11:07:2801002:80</w:t>
            </w:r>
          </w:p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5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1" w:type="dxa"/>
          </w:tcPr>
          <w:p w:rsidR="005E3445" w:rsidRPr="006A17EA" w:rsidRDefault="00CF2D31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стены </w:t>
            </w:r>
            <w:r w:rsidRPr="009A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здания брусчатые, обшитые 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</w:t>
            </w:r>
          </w:p>
        </w:tc>
        <w:tc>
          <w:tcPr>
            <w:tcW w:w="1208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8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</w:tcPr>
          <w:p w:rsidR="005E3445" w:rsidRPr="006A17EA" w:rsidRDefault="002D7604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7EA">
              <w:rPr>
                <w:rFonts w:ascii="Times New Roman" w:hAnsi="Times New Roman" w:cs="Times New Roman"/>
                <w:szCs w:val="22"/>
              </w:rPr>
              <w:t xml:space="preserve">трактор         «Беларусь </w:t>
            </w:r>
            <w:r w:rsidRPr="006A17EA">
              <w:rPr>
                <w:rFonts w:ascii="Times New Roman" w:hAnsi="Times New Roman" w:cs="Times New Roman"/>
                <w:szCs w:val="22"/>
              </w:rPr>
              <w:lastRenderedPageBreak/>
              <w:t>80.1»</w:t>
            </w:r>
          </w:p>
        </w:tc>
        <w:tc>
          <w:tcPr>
            <w:tcW w:w="871" w:type="dxa"/>
          </w:tcPr>
          <w:p w:rsidR="005E3445" w:rsidRPr="006A17EA" w:rsidRDefault="002D7604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7EA">
              <w:rPr>
                <w:rFonts w:ascii="Times New Roman" w:hAnsi="Times New Roman" w:cs="Times New Roman"/>
                <w:szCs w:val="22"/>
              </w:rPr>
              <w:lastRenderedPageBreak/>
              <w:t>2014</w:t>
            </w:r>
          </w:p>
        </w:tc>
        <w:tc>
          <w:tcPr>
            <w:tcW w:w="1474" w:type="dxa"/>
          </w:tcPr>
          <w:p w:rsidR="005E3445" w:rsidRPr="006A17EA" w:rsidRDefault="005E3445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287" w:rsidTr="00291FDC">
        <w:tc>
          <w:tcPr>
            <w:tcW w:w="1951" w:type="dxa"/>
          </w:tcPr>
          <w:p w:rsidR="00F44287" w:rsidRPr="00227C36" w:rsidRDefault="00F44287" w:rsidP="00F44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11:07:2801001:75</w:t>
            </w:r>
          </w:p>
          <w:p w:rsidR="00F44287" w:rsidRDefault="00F44287" w:rsidP="00F44287">
            <w:pPr>
              <w:rPr>
                <w:color w:val="000000"/>
              </w:rPr>
            </w:pPr>
          </w:p>
        </w:tc>
        <w:tc>
          <w:tcPr>
            <w:tcW w:w="1595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1" w:type="dxa"/>
          </w:tcPr>
          <w:p w:rsidR="00F44287" w:rsidRDefault="00F44287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1970 года постройки, стены здания брусчатые, </w:t>
            </w: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20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287" w:rsidTr="00291FDC">
        <w:tc>
          <w:tcPr>
            <w:tcW w:w="1951" w:type="dxa"/>
          </w:tcPr>
          <w:p w:rsidR="00C3531C" w:rsidRPr="00227C36" w:rsidRDefault="00C3531C" w:rsidP="00C35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11:07:2701001:94</w:t>
            </w:r>
          </w:p>
          <w:p w:rsidR="00F44287" w:rsidRDefault="00F44287" w:rsidP="00F44287">
            <w:pPr>
              <w:rPr>
                <w:color w:val="000000"/>
              </w:rPr>
            </w:pPr>
          </w:p>
        </w:tc>
        <w:tc>
          <w:tcPr>
            <w:tcW w:w="1595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1" w:type="dxa"/>
          </w:tcPr>
          <w:p w:rsidR="00F44287" w:rsidRDefault="00C3531C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 года постройки, стены здания брусчатые, </w:t>
            </w: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 и водоснабжение</w:t>
            </w:r>
          </w:p>
        </w:tc>
        <w:tc>
          <w:tcPr>
            <w:tcW w:w="120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287" w:rsidTr="00291FDC">
        <w:tc>
          <w:tcPr>
            <w:tcW w:w="1951" w:type="dxa"/>
          </w:tcPr>
          <w:p w:rsidR="00F44287" w:rsidRDefault="00F44287" w:rsidP="00F44287">
            <w:pPr>
              <w:rPr>
                <w:color w:val="000000"/>
              </w:rPr>
            </w:pPr>
          </w:p>
        </w:tc>
        <w:tc>
          <w:tcPr>
            <w:tcW w:w="1595" w:type="dxa"/>
          </w:tcPr>
          <w:p w:rsidR="00C3531C" w:rsidRPr="00227C36" w:rsidRDefault="00C3531C" w:rsidP="00C35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11-11-07/025/2008-767</w:t>
            </w:r>
          </w:p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1" w:type="dxa"/>
          </w:tcPr>
          <w:p w:rsidR="00F44287" w:rsidRDefault="00C3531C" w:rsidP="006E0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года постройки, стены здания брусчатые, центральное отопление и водоснабжение</w:t>
            </w:r>
          </w:p>
        </w:tc>
        <w:tc>
          <w:tcPr>
            <w:tcW w:w="120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8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F44287" w:rsidRPr="006A17EA" w:rsidRDefault="00F44287" w:rsidP="006E0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47AC5" w:rsidRDefault="00447AC5" w:rsidP="006E07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079F" w:rsidRDefault="006E079F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C36" w:rsidRDefault="00227C36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7"/>
        <w:gridCol w:w="1933"/>
        <w:gridCol w:w="2231"/>
        <w:gridCol w:w="2162"/>
        <w:gridCol w:w="2359"/>
        <w:gridCol w:w="2216"/>
        <w:gridCol w:w="1808"/>
      </w:tblGrid>
      <w:tr w:rsidR="0029648E" w:rsidTr="00BD3AC7">
        <w:tc>
          <w:tcPr>
            <w:tcW w:w="14786" w:type="dxa"/>
            <w:gridSpan w:val="7"/>
          </w:tcPr>
          <w:p w:rsidR="0029648E" w:rsidRDefault="0029648E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правообладателях и о правах третьих лиц на имущество </w:t>
            </w:r>
          </w:p>
        </w:tc>
      </w:tr>
      <w:tr w:rsidR="00447AC5" w:rsidTr="00447AC5">
        <w:tc>
          <w:tcPr>
            <w:tcW w:w="4010" w:type="dxa"/>
            <w:gridSpan w:val="2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договоров аренды и безвозмездного пользования </w:t>
            </w:r>
          </w:p>
        </w:tc>
        <w:tc>
          <w:tcPr>
            <w:tcW w:w="2231" w:type="dxa"/>
            <w:vMerge w:val="restart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62" w:type="dxa"/>
            <w:vMerge w:val="restart"/>
          </w:tcPr>
          <w:p w:rsidR="00447AC5" w:rsidRDefault="00447AC5" w:rsidP="00E43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ограниченного вещного права на имущество </w:t>
            </w:r>
          </w:p>
        </w:tc>
        <w:tc>
          <w:tcPr>
            <w:tcW w:w="2359" w:type="dxa"/>
            <w:vMerge w:val="restart"/>
          </w:tcPr>
          <w:p w:rsidR="00447AC5" w:rsidRDefault="00447AC5" w:rsidP="00E43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правообладателя </w:t>
            </w:r>
          </w:p>
        </w:tc>
        <w:tc>
          <w:tcPr>
            <w:tcW w:w="2216" w:type="dxa"/>
            <w:vMerge w:val="restart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</w:t>
            </w:r>
          </w:p>
        </w:tc>
        <w:tc>
          <w:tcPr>
            <w:tcW w:w="1808" w:type="dxa"/>
            <w:vMerge w:val="restart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</w:tr>
      <w:tr w:rsidR="00447AC5" w:rsidTr="00447AC5">
        <w:tc>
          <w:tcPr>
            <w:tcW w:w="2077" w:type="dxa"/>
          </w:tcPr>
          <w:p w:rsidR="00447AC5" w:rsidRDefault="00447AC5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933" w:type="dxa"/>
          </w:tcPr>
          <w:p w:rsidR="00447AC5" w:rsidRDefault="00447AC5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 договора</w:t>
            </w:r>
          </w:p>
        </w:tc>
        <w:tc>
          <w:tcPr>
            <w:tcW w:w="2231" w:type="dxa"/>
            <w:vMerge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C5" w:rsidTr="00447AC5">
        <w:tc>
          <w:tcPr>
            <w:tcW w:w="2077" w:type="dxa"/>
          </w:tcPr>
          <w:p w:rsidR="00447AC5" w:rsidRDefault="00447AC5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3" w:type="dxa"/>
          </w:tcPr>
          <w:p w:rsidR="00447AC5" w:rsidRDefault="00447AC5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1" w:type="dxa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2" w:type="dxa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9" w:type="dxa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6" w:type="dxa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447AC5" w:rsidRDefault="00447AC5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7C36" w:rsidTr="00447AC5">
        <w:tc>
          <w:tcPr>
            <w:tcW w:w="2077" w:type="dxa"/>
          </w:tcPr>
          <w:p w:rsidR="00227C36" w:rsidRDefault="00227C36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227C36" w:rsidRDefault="00227C36" w:rsidP="00740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227C36" w:rsidRDefault="00227C36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227C36" w:rsidRDefault="00227C36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227C36" w:rsidRDefault="00227C36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227C36" w:rsidRDefault="00227C36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7C36" w:rsidRDefault="00227C36" w:rsidP="00241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AC5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47AC5" w:rsidSect="004029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&lt;1&gt; Указывается адрес (местоположение) объекта (для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имущества адрес в соответствии с записью в Едином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недвижимости, для движимого имущества - адресный ориентир,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почтовый адрес, места его постоянного размещения, а при невозможности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указания - полный адрес места нахождения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либо органа местного самоуправления, осуществляющего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собственника такого объекта).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&lt;2&gt; Для объектов недвижимого имущества указывается вид: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участок, здание, сооружение, помещение, единый недвижимый комплекс;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движимого имущества указывается тип: транспорт, оборудование, инвентарь,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иное движимое имущество.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&lt;З&gt; Указывается индивидуальное наименование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</w:t>
      </w:r>
      <w:r w:rsidR="00375633">
        <w:rPr>
          <w:rFonts w:ascii="Times New Roman" w:hAnsi="Times New Roman" w:cs="Times New Roman"/>
          <w:sz w:val="28"/>
          <w:szCs w:val="28"/>
        </w:rPr>
        <w:t>огласно сведениям о нем в Кадаст</w:t>
      </w:r>
      <w:r w:rsidRPr="00447AC5">
        <w:rPr>
          <w:rFonts w:ascii="Times New Roman" w:hAnsi="Times New Roman" w:cs="Times New Roman"/>
          <w:sz w:val="28"/>
          <w:szCs w:val="28"/>
        </w:rPr>
        <w:t>ре недвижимости при наличии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наименовании, а при его отсутствии - наименование объекта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имущества. Если имущество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помещением, указывается его номер в здании.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индивидуального наименования указывается вид объекта недвижимости.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движимого имущества указывается его наименование согласно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реестра государственного (муниципального) имущества или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недвижимости указываются согласно сведениям Единого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реестра недвижимости.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&lt;5&gt; Указывается кадастровый номер объекта недвижимости 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части, включаемой в перечень, при его отсутствии - условный номер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устаревший номер (при наличии).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&lt;б&gt; На основании документов, содержащих актуальные сведении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техническом состоянии объекта недвижимости, указывается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следующих значений: пригодно к эксплуатации; требует текущего ремонта;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требует капитального ремонта (реконструкции, модернизации, иных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работ для приведения в нормативное техническое состояние).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имуще</w:t>
      </w:r>
      <w:r w:rsidR="00375633">
        <w:rPr>
          <w:rFonts w:ascii="Times New Roman" w:hAnsi="Times New Roman" w:cs="Times New Roman"/>
          <w:sz w:val="28"/>
          <w:szCs w:val="28"/>
        </w:rPr>
        <w:t>ство является объектом незаверш</w:t>
      </w:r>
      <w:r w:rsidRPr="00447AC5">
        <w:rPr>
          <w:rFonts w:ascii="Times New Roman" w:hAnsi="Times New Roman" w:cs="Times New Roman"/>
          <w:sz w:val="28"/>
          <w:szCs w:val="28"/>
        </w:rPr>
        <w:t>енного строительства указывается: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объект незавершенного строительства.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&lt;7&gt;, &lt;8&gt; Для объекта недвижимости, включенного в перечень,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указывается категория и вид разрешенного использования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на котором расположен такой объект. Для движимого имущества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строки не заполняются.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&lt;9&gt; Указывается краткое описание состава имущества, если оно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сложной вещью либо главной вещью, предоставляемой в аренду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вещами, предназначенными для ее обслуживания. В ином случае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строчка не заполняется.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&lt;10&gt; Указывается «да» или «Нет».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&lt;11&gt; Для имущества казны указывается наименование публично</w:t>
      </w:r>
      <w:r w:rsidR="00375633">
        <w:rPr>
          <w:rFonts w:ascii="Times New Roman" w:hAnsi="Times New Roman" w:cs="Times New Roman"/>
          <w:sz w:val="28"/>
          <w:szCs w:val="28"/>
        </w:rPr>
        <w:t>-</w:t>
      </w:r>
      <w:r w:rsidRPr="00447AC5">
        <w:rPr>
          <w:rFonts w:ascii="Times New Roman" w:hAnsi="Times New Roman" w:cs="Times New Roman"/>
          <w:sz w:val="28"/>
          <w:szCs w:val="28"/>
        </w:rPr>
        <w:t>правового образования, для имущества, закрепленного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lastRenderedPageBreak/>
        <w:t>хозяйственного ведения или праве оперативного управления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наименование государственного (муниципального) унитарного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государственного (муниципального) учреждения, за которым закреплено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имущество.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&lt;12&gt; для имущества казны указывается: «нет», для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или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управления указывается: «Право хозяйственного ведения» или «Право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оперативного управления».</w:t>
      </w:r>
    </w:p>
    <w:p w:rsidR="00447AC5" w:rsidRPr="00447AC5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&lt;13&gt; ИНН указывается только для государственного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унитарного предприятия, государственного (муниципального) учреждения.</w:t>
      </w:r>
    </w:p>
    <w:p w:rsidR="0029648E" w:rsidRDefault="00447AC5" w:rsidP="0044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5">
        <w:rPr>
          <w:rFonts w:ascii="Times New Roman" w:hAnsi="Times New Roman" w:cs="Times New Roman"/>
          <w:sz w:val="28"/>
          <w:szCs w:val="28"/>
        </w:rPr>
        <w:t>&lt;14&gt;, &lt;15&gt; Указывается номер телефона 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ответственного структурного подразделения или сотрудника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для взаимодействия с субъектами малого и среднего предпринимательства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организациями, образующими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 среднего предпринимательства по вопросам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AC5">
        <w:rPr>
          <w:rFonts w:ascii="Times New Roman" w:hAnsi="Times New Roman" w:cs="Times New Roman"/>
          <w:sz w:val="28"/>
          <w:szCs w:val="28"/>
        </w:rPr>
        <w:t>имущества.</w:t>
      </w: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Default="0029648E" w:rsidP="00447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41D5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75633" w:rsidRDefault="00375633" w:rsidP="00683493">
      <w:pPr>
        <w:pStyle w:val="ConsPlusNormal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47AC5" w:rsidRPr="00375633" w:rsidRDefault="00447AC5" w:rsidP="003756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2307" w:rsidRPr="00BF4967" w:rsidRDefault="00375633" w:rsidP="007A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4C46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A2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2307" w:rsidRPr="00BF496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403E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A2307" w:rsidRPr="00BF4967" w:rsidRDefault="007A2307" w:rsidP="007A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  к постановлению    администрации     </w:t>
      </w:r>
    </w:p>
    <w:p w:rsidR="007A2307" w:rsidRPr="007A2307" w:rsidRDefault="007A2307" w:rsidP="007A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96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BF496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D4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08 апреля  2019 года № 19</w:t>
      </w:r>
    </w:p>
    <w:p w:rsidR="00375633" w:rsidRDefault="00375633" w:rsidP="007A23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C5" w:rsidRPr="00683493" w:rsidRDefault="00683493" w:rsidP="006834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93">
        <w:rPr>
          <w:rFonts w:ascii="Times New Roman" w:hAnsi="Times New Roman" w:cs="Times New Roman"/>
          <w:b/>
          <w:sz w:val="28"/>
          <w:szCs w:val="28"/>
        </w:rPr>
        <w:t xml:space="preserve">ВИДЫ  МУНИЦИПАЛЬНОГО ИМУЩЕСТВА </w:t>
      </w:r>
      <w:r w:rsidR="00E76FE9">
        <w:rPr>
          <w:rFonts w:ascii="Times New Roman" w:hAnsi="Times New Roman" w:cs="Times New Roman"/>
          <w:b/>
          <w:sz w:val="28"/>
          <w:szCs w:val="28"/>
        </w:rPr>
        <w:t>,</w:t>
      </w:r>
      <w:r w:rsidRPr="00683493">
        <w:rPr>
          <w:rFonts w:ascii="Times New Roman" w:hAnsi="Times New Roman" w:cs="Times New Roman"/>
          <w:b/>
          <w:sz w:val="28"/>
          <w:szCs w:val="28"/>
        </w:rPr>
        <w:t xml:space="preserve"> КОТОРОЕ ИСПОЛЬЗУЕТСЯ ДЛЯ ПЕРЕЧНЯ МУНИЦИПАЛЬНОГО ИМУЩЕСТВА</w:t>
      </w:r>
    </w:p>
    <w:p w:rsidR="00683493" w:rsidRPr="00683493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93">
        <w:rPr>
          <w:rFonts w:ascii="Times New Roman" w:hAnsi="Times New Roman" w:cs="Times New Roman"/>
          <w:sz w:val="28"/>
          <w:szCs w:val="28"/>
        </w:rPr>
        <w:t>Движимо</w:t>
      </w:r>
      <w:r w:rsidR="00683493" w:rsidRPr="00683493">
        <w:rPr>
          <w:rFonts w:ascii="Times New Roman" w:hAnsi="Times New Roman" w:cs="Times New Roman"/>
          <w:sz w:val="28"/>
          <w:szCs w:val="28"/>
        </w:rPr>
        <w:t>е имущество: оборудование машин</w:t>
      </w:r>
      <w:r w:rsidRPr="00683493">
        <w:rPr>
          <w:rFonts w:ascii="Times New Roman" w:hAnsi="Times New Roman" w:cs="Times New Roman"/>
          <w:sz w:val="28"/>
          <w:szCs w:val="28"/>
        </w:rPr>
        <w:t>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</w:t>
      </w:r>
      <w:r w:rsidR="00683493" w:rsidRPr="00683493">
        <w:rPr>
          <w:rFonts w:ascii="Times New Roman" w:hAnsi="Times New Roman" w:cs="Times New Roman"/>
          <w:sz w:val="28"/>
          <w:szCs w:val="28"/>
        </w:rPr>
        <w:t>жбы которых превышает пять лет;</w:t>
      </w:r>
    </w:p>
    <w:p w:rsidR="00683493" w:rsidRPr="00683493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93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683493" w:rsidRPr="00683493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93">
        <w:rPr>
          <w:rFonts w:ascii="Times New Roman" w:hAnsi="Times New Roman" w:cs="Times New Roman"/>
          <w:sz w:val="28"/>
          <w:szCs w:val="28"/>
        </w:rPr>
        <w:t>Имущество, переданное суб</w:t>
      </w:r>
      <w:r w:rsidR="00683493" w:rsidRPr="00683493">
        <w:rPr>
          <w:rFonts w:ascii="Times New Roman" w:hAnsi="Times New Roman" w:cs="Times New Roman"/>
          <w:sz w:val="28"/>
          <w:szCs w:val="28"/>
        </w:rPr>
        <w:t>ъекту малого и среднего предпринимательства по договору аренды</w:t>
      </w:r>
      <w:r w:rsidRPr="00683493">
        <w:rPr>
          <w:rFonts w:ascii="Times New Roman" w:hAnsi="Times New Roman" w:cs="Times New Roman"/>
          <w:sz w:val="28"/>
          <w:szCs w:val="28"/>
        </w:rPr>
        <w:t xml:space="preserve">, срок действия которого </w:t>
      </w:r>
      <w:r w:rsidR="00683493" w:rsidRPr="00683493">
        <w:rPr>
          <w:rFonts w:ascii="Times New Roman" w:hAnsi="Times New Roman" w:cs="Times New Roman"/>
          <w:sz w:val="28"/>
          <w:szCs w:val="28"/>
        </w:rPr>
        <w:t>составляет</w:t>
      </w:r>
      <w:r w:rsidRPr="00683493">
        <w:rPr>
          <w:rFonts w:ascii="Times New Roman" w:hAnsi="Times New Roman" w:cs="Times New Roman"/>
          <w:sz w:val="28"/>
          <w:szCs w:val="28"/>
        </w:rPr>
        <w:t xml:space="preserve"> не менее пяти лет; </w:t>
      </w:r>
    </w:p>
    <w:p w:rsidR="00683493" w:rsidRPr="00683493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93">
        <w:rPr>
          <w:rFonts w:ascii="Times New Roman" w:hAnsi="Times New Roman" w:cs="Times New Roman"/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размерам[,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</w:t>
      </w:r>
      <w:r w:rsidR="00683493" w:rsidRPr="00683493">
        <w:rPr>
          <w:rFonts w:ascii="Times New Roman" w:hAnsi="Times New Roman" w:cs="Times New Roman"/>
          <w:sz w:val="28"/>
          <w:szCs w:val="28"/>
        </w:rPr>
        <w:t>твом Российской Федерации об инв</w:t>
      </w:r>
      <w:r w:rsidRPr="00683493">
        <w:rPr>
          <w:rFonts w:ascii="Times New Roman" w:hAnsi="Times New Roman" w:cs="Times New Roman"/>
          <w:sz w:val="28"/>
          <w:szCs w:val="28"/>
        </w:rPr>
        <w:t xml:space="preserve">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29648E" w:rsidRPr="00683493" w:rsidRDefault="00447AC5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93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</w:t>
      </w:r>
      <w:r w:rsidR="00683493" w:rsidRPr="00683493">
        <w:rPr>
          <w:rFonts w:ascii="Times New Roman" w:hAnsi="Times New Roman" w:cs="Times New Roman"/>
          <w:sz w:val="28"/>
          <w:szCs w:val="28"/>
        </w:rPr>
        <w:t>-</w:t>
      </w:r>
      <w:r w:rsidRPr="00683493">
        <w:rPr>
          <w:rFonts w:ascii="Times New Roman" w:hAnsi="Times New Roman" w:cs="Times New Roman"/>
          <w:sz w:val="28"/>
          <w:szCs w:val="28"/>
        </w:rPr>
        <w:t>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</w:p>
    <w:p w:rsidR="0029648E" w:rsidRDefault="0029648E" w:rsidP="0024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493" w:rsidRDefault="00683493" w:rsidP="002964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964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964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83493" w:rsidRDefault="00683493" w:rsidP="002964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83493" w:rsidRPr="00E5640A" w:rsidRDefault="00683493" w:rsidP="00375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83493" w:rsidRPr="00E5640A" w:rsidSect="0044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6B" w:rsidRDefault="001E4D6B" w:rsidP="009A3EF8">
      <w:pPr>
        <w:spacing w:after="0" w:line="240" w:lineRule="auto"/>
      </w:pPr>
      <w:r>
        <w:separator/>
      </w:r>
    </w:p>
  </w:endnote>
  <w:endnote w:type="continuationSeparator" w:id="0">
    <w:p w:rsidR="001E4D6B" w:rsidRDefault="001E4D6B" w:rsidP="009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6B" w:rsidRDefault="001E4D6B" w:rsidP="009A3EF8">
      <w:pPr>
        <w:spacing w:after="0" w:line="240" w:lineRule="auto"/>
      </w:pPr>
      <w:r>
        <w:separator/>
      </w:r>
    </w:p>
  </w:footnote>
  <w:footnote w:type="continuationSeparator" w:id="0">
    <w:p w:rsidR="001E4D6B" w:rsidRDefault="001E4D6B" w:rsidP="009A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283"/>
    <w:multiLevelType w:val="hybridMultilevel"/>
    <w:tmpl w:val="347E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0D13"/>
    <w:multiLevelType w:val="hybridMultilevel"/>
    <w:tmpl w:val="A5D4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F3B95"/>
    <w:multiLevelType w:val="hybridMultilevel"/>
    <w:tmpl w:val="218C7DEA"/>
    <w:lvl w:ilvl="0" w:tplc="F5B259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B043D4F"/>
    <w:multiLevelType w:val="hybridMultilevel"/>
    <w:tmpl w:val="942A9FB4"/>
    <w:lvl w:ilvl="0" w:tplc="42982F9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AA85A98"/>
    <w:multiLevelType w:val="hybridMultilevel"/>
    <w:tmpl w:val="D5EE8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8"/>
    <w:rsid w:val="00043636"/>
    <w:rsid w:val="0005093C"/>
    <w:rsid w:val="00086E6E"/>
    <w:rsid w:val="000C52CE"/>
    <w:rsid w:val="000D6F62"/>
    <w:rsid w:val="000F78D8"/>
    <w:rsid w:val="00102E38"/>
    <w:rsid w:val="001125F7"/>
    <w:rsid w:val="001638BC"/>
    <w:rsid w:val="00170B4A"/>
    <w:rsid w:val="00171DCA"/>
    <w:rsid w:val="001C25B0"/>
    <w:rsid w:val="001D4394"/>
    <w:rsid w:val="001E4D6B"/>
    <w:rsid w:val="00227C36"/>
    <w:rsid w:val="00233800"/>
    <w:rsid w:val="00241D54"/>
    <w:rsid w:val="00291FDC"/>
    <w:rsid w:val="00292694"/>
    <w:rsid w:val="0029648E"/>
    <w:rsid w:val="00297EA0"/>
    <w:rsid w:val="002A015C"/>
    <w:rsid w:val="002A5604"/>
    <w:rsid w:val="002C6153"/>
    <w:rsid w:val="002D7604"/>
    <w:rsid w:val="002E06C4"/>
    <w:rsid w:val="00313752"/>
    <w:rsid w:val="00330E84"/>
    <w:rsid w:val="00364AC3"/>
    <w:rsid w:val="00375633"/>
    <w:rsid w:val="003F1FC2"/>
    <w:rsid w:val="00400C08"/>
    <w:rsid w:val="004029B9"/>
    <w:rsid w:val="00447AC5"/>
    <w:rsid w:val="004640FD"/>
    <w:rsid w:val="004C46C4"/>
    <w:rsid w:val="00502006"/>
    <w:rsid w:val="00516DAA"/>
    <w:rsid w:val="0054013B"/>
    <w:rsid w:val="00540B64"/>
    <w:rsid w:val="00553197"/>
    <w:rsid w:val="0056260A"/>
    <w:rsid w:val="00564133"/>
    <w:rsid w:val="005E3445"/>
    <w:rsid w:val="005F309A"/>
    <w:rsid w:val="0060560C"/>
    <w:rsid w:val="00654CE4"/>
    <w:rsid w:val="00675967"/>
    <w:rsid w:val="00683493"/>
    <w:rsid w:val="006A17EA"/>
    <w:rsid w:val="006E079F"/>
    <w:rsid w:val="0079425D"/>
    <w:rsid w:val="007A2307"/>
    <w:rsid w:val="00830668"/>
    <w:rsid w:val="00881A35"/>
    <w:rsid w:val="008C5A2B"/>
    <w:rsid w:val="008D1EEE"/>
    <w:rsid w:val="008D7D3F"/>
    <w:rsid w:val="008E18A7"/>
    <w:rsid w:val="00920AC6"/>
    <w:rsid w:val="00940B63"/>
    <w:rsid w:val="009661E8"/>
    <w:rsid w:val="009819E7"/>
    <w:rsid w:val="009A3EF8"/>
    <w:rsid w:val="009B4A74"/>
    <w:rsid w:val="009C6930"/>
    <w:rsid w:val="00A65506"/>
    <w:rsid w:val="00AC167D"/>
    <w:rsid w:val="00AE588C"/>
    <w:rsid w:val="00AF5ED8"/>
    <w:rsid w:val="00B40FAF"/>
    <w:rsid w:val="00B559D3"/>
    <w:rsid w:val="00BA2128"/>
    <w:rsid w:val="00BD7023"/>
    <w:rsid w:val="00BF1EB2"/>
    <w:rsid w:val="00C23CED"/>
    <w:rsid w:val="00C3531C"/>
    <w:rsid w:val="00C54DD2"/>
    <w:rsid w:val="00C55C4B"/>
    <w:rsid w:val="00CE43D8"/>
    <w:rsid w:val="00CF2D31"/>
    <w:rsid w:val="00CF614F"/>
    <w:rsid w:val="00D403EC"/>
    <w:rsid w:val="00DA2CBC"/>
    <w:rsid w:val="00DC16BE"/>
    <w:rsid w:val="00DE0DD1"/>
    <w:rsid w:val="00E407C3"/>
    <w:rsid w:val="00E5640A"/>
    <w:rsid w:val="00E76FE9"/>
    <w:rsid w:val="00E77B60"/>
    <w:rsid w:val="00E97632"/>
    <w:rsid w:val="00EB4150"/>
    <w:rsid w:val="00F320BC"/>
    <w:rsid w:val="00F44287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EF8"/>
  </w:style>
  <w:style w:type="paragraph" w:styleId="a7">
    <w:name w:val="footer"/>
    <w:basedOn w:val="a"/>
    <w:link w:val="a8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EF8"/>
  </w:style>
  <w:style w:type="paragraph" w:customStyle="1" w:styleId="ConsPlusNormal">
    <w:name w:val="ConsPlusNormal"/>
    <w:rsid w:val="002A5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5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Hyperlink"/>
    <w:basedOn w:val="a0"/>
    <w:uiPriority w:val="99"/>
    <w:semiHidden/>
    <w:unhideWhenUsed/>
    <w:rsid w:val="00B40FAF"/>
    <w:rPr>
      <w:color w:val="0000FF"/>
      <w:u w:val="single"/>
    </w:rPr>
  </w:style>
  <w:style w:type="character" w:customStyle="1" w:styleId="span-black">
    <w:name w:val="span-black"/>
    <w:basedOn w:val="a0"/>
    <w:rsid w:val="00B40FAF"/>
  </w:style>
  <w:style w:type="table" w:styleId="aa">
    <w:name w:val="Table Grid"/>
    <w:basedOn w:val="a1"/>
    <w:uiPriority w:val="59"/>
    <w:rsid w:val="006E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DD60-28D4-4C73-9D0E-200C186E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Kasev</dc:creator>
  <cp:lastModifiedBy>Tatyana Mikheeva</cp:lastModifiedBy>
  <cp:revision>6</cp:revision>
  <cp:lastPrinted>2019-04-05T09:41:00Z</cp:lastPrinted>
  <dcterms:created xsi:type="dcterms:W3CDTF">2019-04-08T12:56:00Z</dcterms:created>
  <dcterms:modified xsi:type="dcterms:W3CDTF">2019-04-09T08:07:00Z</dcterms:modified>
</cp:coreProperties>
</file>