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2E" w:rsidRDefault="0034482E" w:rsidP="0034482E">
      <w:pPr>
        <w:autoSpaceDE w:val="0"/>
        <w:autoSpaceDN w:val="0"/>
        <w:adjustRightInd w:val="0"/>
        <w:jc w:val="center"/>
      </w:pPr>
      <w:r>
        <w:rPr>
          <w:noProof/>
          <w:lang w:eastAsia="ru-RU" w:bidi="ar-SA"/>
        </w:rPr>
        <w:drawing>
          <wp:inline distT="0" distB="0" distL="0" distR="0" wp14:anchorId="4D7090F6" wp14:editId="72760F85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2E" w:rsidRDefault="0034482E" w:rsidP="0034482E">
      <w:pPr>
        <w:autoSpaceDE w:val="0"/>
        <w:autoSpaceDN w:val="0"/>
        <w:adjustRightInd w:val="0"/>
        <w:jc w:val="center"/>
      </w:pPr>
    </w:p>
    <w:p w:rsidR="0034482E" w:rsidRPr="000710A5" w:rsidRDefault="0034482E" w:rsidP="0034482E">
      <w:pPr>
        <w:autoSpaceDE w:val="0"/>
        <w:autoSpaceDN w:val="0"/>
        <w:adjustRightInd w:val="0"/>
        <w:jc w:val="center"/>
        <w:rPr>
          <w:szCs w:val="28"/>
        </w:rPr>
      </w:pPr>
      <w:r w:rsidRPr="000710A5">
        <w:rPr>
          <w:rStyle w:val="s2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Cs w:val="28"/>
        </w:rPr>
        <w:t>Тимшер</w:t>
      </w:r>
      <w:r w:rsidRPr="000710A5">
        <w:rPr>
          <w:rStyle w:val="s2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Cs w:val="28"/>
        </w:rPr>
        <w:t>сикт</w:t>
      </w:r>
      <w:proofErr w:type="spellEnd"/>
      <w:r w:rsidRPr="000710A5">
        <w:rPr>
          <w:rFonts w:ascii="Times New Roman CYR" w:hAnsi="Times New Roman CYR" w:cs="Times New Roman CYR"/>
          <w:b/>
          <w:bCs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Cs w:val="28"/>
        </w:rPr>
        <w:t>овм</w:t>
      </w:r>
      <w:r w:rsidRPr="000710A5">
        <w:rPr>
          <w:b/>
          <w:bCs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Cs w:val="28"/>
        </w:rPr>
        <w:t>дч</w:t>
      </w:r>
      <w:r w:rsidRPr="000710A5">
        <w:rPr>
          <w:b/>
          <w:bCs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Cs w:val="28"/>
        </w:rPr>
        <w:t>минса</w:t>
      </w:r>
      <w:proofErr w:type="spellEnd"/>
      <w:r w:rsidRPr="000710A5">
        <w:rPr>
          <w:rFonts w:ascii="Times New Roman CYR" w:hAnsi="Times New Roman CYR" w:cs="Times New Roman CYR"/>
          <w:b/>
          <w:bCs/>
          <w:szCs w:val="28"/>
        </w:rPr>
        <w:t xml:space="preserve"> администрация</w:t>
      </w:r>
    </w:p>
    <w:p w:rsidR="0034482E" w:rsidRPr="000710A5" w:rsidRDefault="0034482E" w:rsidP="0034482E">
      <w:pPr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gramStart"/>
      <w:r w:rsidRPr="000710A5">
        <w:rPr>
          <w:rFonts w:ascii="Times New Roman CYR" w:hAnsi="Times New Roman CYR" w:cs="Times New Roman CYR"/>
          <w:b/>
          <w:bCs/>
          <w:szCs w:val="28"/>
        </w:rPr>
        <w:t>ШУ</w:t>
      </w:r>
      <w:r w:rsidRPr="000710A5">
        <w:rPr>
          <w:b/>
          <w:bCs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Cs w:val="28"/>
        </w:rPr>
        <w:t>М</w:t>
      </w:r>
      <w:proofErr w:type="gramEnd"/>
    </w:p>
    <w:p w:rsidR="0034482E" w:rsidRPr="000710A5" w:rsidRDefault="0034482E" w:rsidP="0034482E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0710A5">
        <w:rPr>
          <w:rFonts w:ascii="Times New Roman CYR" w:hAnsi="Times New Roman CYR" w:cs="Times New Roman CYR"/>
          <w:b/>
          <w:bCs/>
          <w:szCs w:val="28"/>
        </w:rPr>
        <w:t xml:space="preserve">Администрация сельского поселения </w:t>
      </w:r>
      <w:r w:rsidRPr="000710A5">
        <w:rPr>
          <w:rStyle w:val="s2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Cs w:val="28"/>
        </w:rPr>
        <w:t>Тимшер</w:t>
      </w:r>
      <w:r w:rsidRPr="000710A5">
        <w:rPr>
          <w:rStyle w:val="s2"/>
          <w:szCs w:val="28"/>
        </w:rPr>
        <w:t>»</w:t>
      </w:r>
    </w:p>
    <w:p w:rsidR="0034482E" w:rsidRPr="000710A5" w:rsidRDefault="0034482E" w:rsidP="0034482E">
      <w:pPr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0710A5"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34482E" w:rsidRPr="002B679F" w:rsidRDefault="0034482E" w:rsidP="0034482E">
      <w:pPr>
        <w:outlineLvl w:val="7"/>
        <w:rPr>
          <w:rFonts w:cs="Times New Roman"/>
          <w:iCs/>
          <w:szCs w:val="28"/>
        </w:rPr>
      </w:pPr>
      <w:r w:rsidRPr="002B679F">
        <w:rPr>
          <w:rStyle w:val="s2"/>
          <w:rFonts w:cs="Times New Roman"/>
          <w:szCs w:val="28"/>
        </w:rPr>
        <w:t>15</w:t>
      </w:r>
      <w:r w:rsidRPr="002B679F">
        <w:rPr>
          <w:rFonts w:cs="Times New Roman"/>
          <w:iCs/>
          <w:szCs w:val="28"/>
        </w:rPr>
        <w:t xml:space="preserve"> марта 2019</w:t>
      </w:r>
      <w:r w:rsidR="002B679F" w:rsidRPr="002B679F">
        <w:rPr>
          <w:rFonts w:cs="Times New Roman"/>
          <w:iCs/>
          <w:szCs w:val="28"/>
        </w:rPr>
        <w:t xml:space="preserve"> года</w:t>
      </w:r>
      <w:r w:rsidRPr="002B679F">
        <w:rPr>
          <w:rFonts w:cs="Times New Roman"/>
          <w:iCs/>
          <w:szCs w:val="28"/>
        </w:rPr>
        <w:t xml:space="preserve">                                                    </w:t>
      </w:r>
      <w:r w:rsidR="002B679F">
        <w:rPr>
          <w:rFonts w:cs="Times New Roman"/>
          <w:iCs/>
          <w:szCs w:val="28"/>
        </w:rPr>
        <w:t xml:space="preserve">            </w:t>
      </w:r>
      <w:r w:rsidRPr="002B679F">
        <w:rPr>
          <w:rFonts w:cs="Times New Roman"/>
          <w:iCs/>
          <w:szCs w:val="28"/>
        </w:rPr>
        <w:t xml:space="preserve">                    </w:t>
      </w:r>
      <w:r w:rsidR="002B679F" w:rsidRPr="002B679F">
        <w:rPr>
          <w:rFonts w:cs="Times New Roman"/>
          <w:iCs/>
          <w:szCs w:val="28"/>
        </w:rPr>
        <w:t xml:space="preserve">     </w:t>
      </w:r>
      <w:r w:rsidRPr="002B679F">
        <w:rPr>
          <w:rFonts w:cs="Times New Roman"/>
          <w:iCs/>
          <w:szCs w:val="28"/>
        </w:rPr>
        <w:t xml:space="preserve">  </w:t>
      </w:r>
      <w:r w:rsidR="002B679F" w:rsidRPr="002B679F">
        <w:rPr>
          <w:rFonts w:cs="Times New Roman"/>
          <w:iCs/>
          <w:szCs w:val="28"/>
        </w:rPr>
        <w:t>№ 15</w:t>
      </w:r>
      <w:r w:rsidRPr="002B679F">
        <w:rPr>
          <w:rFonts w:cs="Times New Roman"/>
          <w:iCs/>
          <w:szCs w:val="28"/>
        </w:rPr>
        <w:t xml:space="preserve"> </w:t>
      </w:r>
    </w:p>
    <w:p w:rsidR="000059A9" w:rsidRDefault="000059A9" w:rsidP="0034482E">
      <w:pPr>
        <w:keepNext/>
        <w:jc w:val="center"/>
        <w:outlineLvl w:val="0"/>
        <w:rPr>
          <w:rFonts w:cs="Times New Roman"/>
          <w:bCs/>
          <w:kern w:val="32"/>
          <w:sz w:val="20"/>
          <w:szCs w:val="20"/>
        </w:rPr>
      </w:pPr>
    </w:p>
    <w:p w:rsidR="000059A9" w:rsidRPr="000059A9" w:rsidRDefault="000059A9" w:rsidP="0034482E">
      <w:pPr>
        <w:keepNext/>
        <w:jc w:val="center"/>
        <w:outlineLvl w:val="0"/>
        <w:rPr>
          <w:rFonts w:cs="Times New Roman"/>
          <w:bCs/>
          <w:kern w:val="32"/>
          <w:sz w:val="24"/>
        </w:rPr>
      </w:pPr>
      <w:proofErr w:type="spellStart"/>
      <w:r w:rsidRPr="000059A9">
        <w:rPr>
          <w:rFonts w:cs="Times New Roman"/>
          <w:bCs/>
          <w:kern w:val="32"/>
          <w:sz w:val="24"/>
        </w:rPr>
        <w:t>пст</w:t>
      </w:r>
      <w:proofErr w:type="spellEnd"/>
      <w:r w:rsidRPr="000059A9">
        <w:rPr>
          <w:rFonts w:cs="Times New Roman"/>
          <w:bCs/>
          <w:kern w:val="32"/>
          <w:sz w:val="24"/>
        </w:rPr>
        <w:t>. Тимшер</w:t>
      </w:r>
    </w:p>
    <w:p w:rsidR="0034482E" w:rsidRPr="000059A9" w:rsidRDefault="0034482E" w:rsidP="0034482E">
      <w:pPr>
        <w:keepNext/>
        <w:jc w:val="center"/>
        <w:outlineLvl w:val="0"/>
        <w:rPr>
          <w:rFonts w:cs="Times New Roman"/>
          <w:bCs/>
          <w:kern w:val="32"/>
          <w:sz w:val="24"/>
        </w:rPr>
      </w:pPr>
      <w:r w:rsidRPr="000059A9">
        <w:rPr>
          <w:rFonts w:cs="Times New Roman"/>
          <w:bCs/>
          <w:kern w:val="32"/>
          <w:sz w:val="24"/>
        </w:rPr>
        <w:t>Усть-Куломский район</w:t>
      </w:r>
    </w:p>
    <w:p w:rsidR="000059A9" w:rsidRPr="000059A9" w:rsidRDefault="000059A9" w:rsidP="000059A9">
      <w:pPr>
        <w:keepNext/>
        <w:jc w:val="center"/>
        <w:outlineLvl w:val="0"/>
        <w:rPr>
          <w:rFonts w:cs="Times New Roman"/>
          <w:bCs/>
          <w:kern w:val="32"/>
          <w:sz w:val="24"/>
        </w:rPr>
      </w:pPr>
      <w:r w:rsidRPr="000059A9">
        <w:rPr>
          <w:rFonts w:cs="Times New Roman"/>
          <w:bCs/>
          <w:kern w:val="32"/>
          <w:sz w:val="24"/>
        </w:rPr>
        <w:t>Республика Коми</w:t>
      </w:r>
    </w:p>
    <w:p w:rsidR="000052B8" w:rsidRDefault="000052B8" w:rsidP="000052B8">
      <w:pPr>
        <w:rPr>
          <w:rFonts w:cs="Times New Roman"/>
          <w:sz w:val="24"/>
        </w:rPr>
      </w:pPr>
    </w:p>
    <w:p w:rsidR="000059A9" w:rsidRPr="000059A9" w:rsidRDefault="000052B8" w:rsidP="000059A9">
      <w:pPr>
        <w:widowControl/>
        <w:suppressAutoHyphens w:val="0"/>
        <w:jc w:val="center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Об утверждении Плана мероприятий по обследованию</w:t>
      </w:r>
      <w:r w:rsidR="000059A9"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жилых  помещений  инвалидов и </w:t>
      </w:r>
      <w:r w:rsidRPr="002B679F">
        <w:rPr>
          <w:rFonts w:eastAsia="Times New Roman" w:cs="Times New Roman"/>
          <w:b/>
          <w:i/>
          <w:kern w:val="0"/>
          <w:sz w:val="26"/>
          <w:szCs w:val="26"/>
          <w:lang w:eastAsia="ru-RU" w:bidi="ar-SA"/>
        </w:rPr>
        <w:t>общего</w:t>
      </w: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  имущества в</w:t>
      </w:r>
      <w:r w:rsidR="000059A9"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многоквартирных домах, в которых</w:t>
      </w:r>
    </w:p>
    <w:p w:rsidR="000059A9" w:rsidRPr="000059A9" w:rsidRDefault="000052B8" w:rsidP="000059A9">
      <w:pPr>
        <w:widowControl/>
        <w:suppressAutoHyphens w:val="0"/>
        <w:jc w:val="center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проживают инвалиды,</w:t>
      </w:r>
      <w:r w:rsidR="000059A9"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в целях их приспособления с учетом потребностей</w:t>
      </w:r>
      <w:r w:rsidR="000059A9"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инвалидов и обеспечения условий их доступности</w:t>
      </w:r>
      <w:r w:rsidR="000059A9"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для инвалидов</w:t>
      </w:r>
    </w:p>
    <w:p w:rsidR="000052B8" w:rsidRPr="000059A9" w:rsidRDefault="000052B8" w:rsidP="000059A9">
      <w:pPr>
        <w:widowControl/>
        <w:suppressAutoHyphens w:val="0"/>
        <w:jc w:val="center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на 201</w:t>
      </w:r>
      <w:r w:rsidR="0034482E"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9</w:t>
      </w:r>
      <w:r w:rsidR="00205105"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-20</w:t>
      </w:r>
      <w:r w:rsidR="0034482E"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20</w:t>
      </w:r>
      <w:r w:rsidRPr="000059A9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 годы</w:t>
      </w:r>
    </w:p>
    <w:p w:rsidR="000052B8" w:rsidRPr="000059A9" w:rsidRDefault="000052B8" w:rsidP="000052B8">
      <w:pPr>
        <w:rPr>
          <w:rFonts w:cs="Times New Roman"/>
          <w:sz w:val="26"/>
          <w:szCs w:val="26"/>
        </w:rPr>
      </w:pPr>
    </w:p>
    <w:p w:rsidR="003D64B8" w:rsidRPr="000059A9" w:rsidRDefault="000052B8" w:rsidP="0034482E">
      <w:pPr>
        <w:ind w:firstLine="708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>В соответствии с Постановлением Правительства РФ от 09.07.2016 №</w:t>
      </w:r>
      <w:r w:rsidR="008776B1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 </w:t>
      </w:r>
      <w:r w:rsidR="0034482E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>сельского поселения «Тимшер</w:t>
      </w:r>
      <w:r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от </w:t>
      </w:r>
      <w:r w:rsidR="00D7733A" w:rsidRPr="000059A9">
        <w:rPr>
          <w:rFonts w:cs="Times New Roman"/>
          <w:sz w:val="26"/>
          <w:szCs w:val="26"/>
        </w:rPr>
        <w:t>1</w:t>
      </w:r>
      <w:r w:rsidR="0034482E" w:rsidRPr="000059A9">
        <w:rPr>
          <w:rFonts w:cs="Times New Roman"/>
          <w:sz w:val="26"/>
          <w:szCs w:val="26"/>
        </w:rPr>
        <w:t>5</w:t>
      </w:r>
      <w:r w:rsidR="00D7733A" w:rsidRPr="000059A9">
        <w:rPr>
          <w:rFonts w:cs="Times New Roman"/>
          <w:sz w:val="26"/>
          <w:szCs w:val="26"/>
        </w:rPr>
        <w:t xml:space="preserve"> декабря 2016</w:t>
      </w:r>
      <w:r w:rsidR="00D7733A" w:rsidRPr="000059A9">
        <w:rPr>
          <w:rFonts w:eastAsia="Times New Roman" w:cs="Times New Roman"/>
          <w:sz w:val="26"/>
          <w:szCs w:val="26"/>
        </w:rPr>
        <w:t xml:space="preserve"> </w:t>
      </w:r>
      <w:r w:rsidR="00D7733A" w:rsidRPr="000059A9">
        <w:rPr>
          <w:rFonts w:cs="Times New Roman"/>
          <w:sz w:val="26"/>
          <w:szCs w:val="26"/>
        </w:rPr>
        <w:t xml:space="preserve">года </w:t>
      </w:r>
      <w:r w:rsidR="0034482E" w:rsidRPr="000059A9">
        <w:rPr>
          <w:rFonts w:eastAsia="Times New Roman" w:cs="Times New Roman"/>
          <w:sz w:val="26"/>
          <w:szCs w:val="26"/>
        </w:rPr>
        <w:t xml:space="preserve">№ 55 </w:t>
      </w:r>
      <w:r w:rsidR="00D7733A" w:rsidRPr="000059A9">
        <w:rPr>
          <w:rFonts w:eastAsia="Times New Roman" w:cs="Times New Roman"/>
          <w:sz w:val="26"/>
          <w:szCs w:val="26"/>
        </w:rPr>
        <w:t xml:space="preserve"> «</w:t>
      </w:r>
      <w:r w:rsidR="00D7733A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Об утверждении </w:t>
      </w:r>
      <w:r w:rsidR="0034482E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>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</w:t>
      </w:r>
      <w:proofErr w:type="gramEnd"/>
      <w:r w:rsidR="0034482E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их приспособления с учетом потребностей инвалидов и обеспечения условий их доступности для инвалидов на территории МО СП «Тимшер»</w:t>
      </w:r>
    </w:p>
    <w:p w:rsidR="000052B8" w:rsidRPr="000059A9" w:rsidRDefault="000052B8" w:rsidP="00D7733A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ПОСТАНОВЛЯЕТ:</w:t>
      </w:r>
    </w:p>
    <w:p w:rsidR="003D64B8" w:rsidRPr="000059A9" w:rsidRDefault="003D64B8" w:rsidP="00D7733A">
      <w:pPr>
        <w:jc w:val="both"/>
        <w:rPr>
          <w:rFonts w:eastAsia="Times New Roman" w:cs="Times New Roman"/>
          <w:sz w:val="26"/>
          <w:szCs w:val="26"/>
        </w:rPr>
      </w:pPr>
    </w:p>
    <w:p w:rsidR="003D64B8" w:rsidRPr="000059A9" w:rsidRDefault="00420EC8" w:rsidP="003D64B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 w:rsidR="000052B8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>1.</w:t>
      </w:r>
      <w:r w:rsidR="003D64B8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Утвердить </w:t>
      </w:r>
      <w:r w:rsidR="000052B8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3D64B8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0052B8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>в целях их приспособления с учетом потребностей инвалидов и обеспечения условий их доступности для инвалидов согласно Приложению.</w:t>
      </w:r>
    </w:p>
    <w:p w:rsidR="0034482E" w:rsidRPr="000059A9" w:rsidRDefault="00420EC8" w:rsidP="003448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 w:rsidR="000052B8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2.  </w:t>
      </w:r>
      <w:r w:rsidR="0034482E" w:rsidRPr="000059A9">
        <w:rPr>
          <w:rFonts w:eastAsia="Times New Roman" w:cs="Times New Roman"/>
          <w:kern w:val="0"/>
          <w:sz w:val="26"/>
          <w:szCs w:val="26"/>
          <w:lang w:eastAsia="ru-RU" w:bidi="ar-SA"/>
        </w:rPr>
        <w:t>Настоящее постановление вступает в силу со дня его подписания.</w:t>
      </w:r>
    </w:p>
    <w:p w:rsidR="0034482E" w:rsidRPr="000059A9" w:rsidRDefault="0034482E" w:rsidP="003448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0059A9" w:rsidRDefault="000059A9" w:rsidP="000052B8">
      <w:pPr>
        <w:rPr>
          <w:rFonts w:cs="Times New Roman"/>
          <w:sz w:val="26"/>
          <w:szCs w:val="26"/>
        </w:rPr>
      </w:pPr>
    </w:p>
    <w:p w:rsidR="000059A9" w:rsidRDefault="000059A9" w:rsidP="000052B8">
      <w:pPr>
        <w:rPr>
          <w:rFonts w:cs="Times New Roman"/>
          <w:sz w:val="26"/>
          <w:szCs w:val="26"/>
        </w:rPr>
      </w:pPr>
    </w:p>
    <w:p w:rsidR="000052B8" w:rsidRPr="000059A9" w:rsidRDefault="0034482E" w:rsidP="000052B8">
      <w:pPr>
        <w:rPr>
          <w:rFonts w:cs="Times New Roman"/>
          <w:sz w:val="26"/>
          <w:szCs w:val="26"/>
        </w:rPr>
      </w:pPr>
      <w:r w:rsidRPr="000059A9">
        <w:rPr>
          <w:rFonts w:cs="Times New Roman"/>
          <w:sz w:val="26"/>
          <w:szCs w:val="26"/>
        </w:rPr>
        <w:t>Глава сельского поселения «Тимшер»</w:t>
      </w:r>
      <w:r w:rsidR="000059A9" w:rsidRPr="000059A9">
        <w:rPr>
          <w:rFonts w:cs="Times New Roman"/>
          <w:sz w:val="26"/>
          <w:szCs w:val="26"/>
        </w:rPr>
        <w:t xml:space="preserve">        </w:t>
      </w:r>
      <w:r w:rsidR="002B679F">
        <w:rPr>
          <w:rFonts w:cs="Times New Roman"/>
          <w:sz w:val="26"/>
          <w:szCs w:val="26"/>
        </w:rPr>
        <w:t xml:space="preserve">                              </w:t>
      </w:r>
      <w:r w:rsidR="000059A9" w:rsidRPr="000059A9">
        <w:rPr>
          <w:rFonts w:cs="Times New Roman"/>
          <w:sz w:val="26"/>
          <w:szCs w:val="26"/>
        </w:rPr>
        <w:t xml:space="preserve">           </w:t>
      </w:r>
      <w:r w:rsidR="002B679F">
        <w:rPr>
          <w:rFonts w:cs="Times New Roman"/>
          <w:sz w:val="26"/>
          <w:szCs w:val="26"/>
        </w:rPr>
        <w:t xml:space="preserve">        </w:t>
      </w:r>
      <w:r w:rsidR="000059A9" w:rsidRPr="000059A9">
        <w:rPr>
          <w:rFonts w:cs="Times New Roman"/>
          <w:sz w:val="26"/>
          <w:szCs w:val="26"/>
        </w:rPr>
        <w:t xml:space="preserve">  В.А.Белова</w:t>
      </w:r>
    </w:p>
    <w:p w:rsidR="000059A9" w:rsidRDefault="000059A9" w:rsidP="000052B8">
      <w:pPr>
        <w:rPr>
          <w:rFonts w:cs="Times New Roman"/>
          <w:sz w:val="24"/>
        </w:rPr>
      </w:pPr>
    </w:p>
    <w:p w:rsidR="000059A9" w:rsidRDefault="000059A9" w:rsidP="000052B8">
      <w:pPr>
        <w:rPr>
          <w:rFonts w:cs="Times New Roman"/>
          <w:sz w:val="24"/>
        </w:rPr>
      </w:pPr>
    </w:p>
    <w:p w:rsidR="000052B8" w:rsidRDefault="000052B8" w:rsidP="000052B8">
      <w:pPr>
        <w:rPr>
          <w:rFonts w:cs="Times New Roman"/>
          <w:sz w:val="24"/>
        </w:rPr>
      </w:pPr>
    </w:p>
    <w:p w:rsidR="000052B8" w:rsidRDefault="000052B8" w:rsidP="000052B8">
      <w:pPr>
        <w:rPr>
          <w:rFonts w:cs="Times New Roman"/>
          <w:sz w:val="24"/>
        </w:rPr>
      </w:pPr>
    </w:p>
    <w:p w:rsidR="002B679F" w:rsidRDefault="002B679F" w:rsidP="003D64B8">
      <w:pPr>
        <w:jc w:val="right"/>
        <w:rPr>
          <w:rFonts w:cs="Times New Roman"/>
          <w:sz w:val="24"/>
        </w:rPr>
      </w:pPr>
    </w:p>
    <w:p w:rsidR="003D64B8" w:rsidRDefault="003D64B8" w:rsidP="003D64B8">
      <w:pPr>
        <w:jc w:val="right"/>
        <w:rPr>
          <w:rFonts w:cs="Times New Roman"/>
          <w:sz w:val="24"/>
        </w:rPr>
      </w:pPr>
      <w:bookmarkStart w:id="0" w:name="_GoBack"/>
      <w:bookmarkEnd w:id="0"/>
      <w:r>
        <w:rPr>
          <w:rFonts w:cs="Times New Roman"/>
          <w:sz w:val="24"/>
        </w:rPr>
        <w:lastRenderedPageBreak/>
        <w:t>Приложение</w:t>
      </w:r>
    </w:p>
    <w:p w:rsidR="003D64B8" w:rsidRDefault="003D64B8" w:rsidP="003D64B8">
      <w:pPr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к постановлению</w:t>
      </w:r>
    </w:p>
    <w:p w:rsidR="000052B8" w:rsidRPr="008040E7" w:rsidRDefault="003D64B8" w:rsidP="003D64B8">
      <w:pPr>
        <w:jc w:val="right"/>
        <w:rPr>
          <w:rFonts w:cs="Times New Roman"/>
          <w:sz w:val="24"/>
        </w:rPr>
      </w:pPr>
      <w:r w:rsidRPr="002B679F">
        <w:rPr>
          <w:rFonts w:cs="Times New Roman"/>
          <w:sz w:val="24"/>
        </w:rPr>
        <w:t xml:space="preserve">№ </w:t>
      </w:r>
      <w:r w:rsidR="002B679F" w:rsidRPr="002B679F">
        <w:rPr>
          <w:rFonts w:cs="Times New Roman"/>
          <w:sz w:val="24"/>
        </w:rPr>
        <w:t>1</w:t>
      </w:r>
      <w:r w:rsidR="002B679F">
        <w:rPr>
          <w:rFonts w:cs="Times New Roman"/>
          <w:sz w:val="24"/>
        </w:rPr>
        <w:t>5</w:t>
      </w:r>
      <w:r>
        <w:rPr>
          <w:rFonts w:cs="Times New Roman"/>
          <w:sz w:val="24"/>
        </w:rPr>
        <w:t xml:space="preserve"> от 1</w:t>
      </w:r>
      <w:r w:rsidR="000059A9">
        <w:rPr>
          <w:rFonts w:cs="Times New Roman"/>
          <w:sz w:val="24"/>
        </w:rPr>
        <w:t>5</w:t>
      </w:r>
      <w:r>
        <w:rPr>
          <w:rFonts w:cs="Times New Roman"/>
          <w:sz w:val="24"/>
        </w:rPr>
        <w:t xml:space="preserve"> </w:t>
      </w:r>
      <w:r w:rsidR="000059A9">
        <w:rPr>
          <w:rFonts w:cs="Times New Roman"/>
          <w:sz w:val="24"/>
        </w:rPr>
        <w:t>марта</w:t>
      </w:r>
      <w:r>
        <w:rPr>
          <w:rFonts w:cs="Times New Roman"/>
          <w:sz w:val="24"/>
        </w:rPr>
        <w:t xml:space="preserve"> 201</w:t>
      </w:r>
      <w:r w:rsidR="000059A9">
        <w:rPr>
          <w:rFonts w:cs="Times New Roman"/>
          <w:sz w:val="24"/>
        </w:rPr>
        <w:t>9</w:t>
      </w:r>
      <w:r>
        <w:rPr>
          <w:rFonts w:cs="Times New Roman"/>
          <w:sz w:val="24"/>
        </w:rPr>
        <w:t xml:space="preserve"> г. </w:t>
      </w:r>
    </w:p>
    <w:p w:rsidR="003D64B8" w:rsidRDefault="003D64B8" w:rsidP="003D64B8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8"/>
          <w:lang w:eastAsia="ru-RU" w:bidi="ar-SA"/>
        </w:rPr>
      </w:pPr>
    </w:p>
    <w:p w:rsidR="003D64B8" w:rsidRDefault="003D64B8" w:rsidP="003D64B8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8"/>
          <w:lang w:eastAsia="ru-RU" w:bidi="ar-SA"/>
        </w:rPr>
      </w:pPr>
    </w:p>
    <w:p w:rsidR="003D64B8" w:rsidRPr="003D64B8" w:rsidRDefault="003D64B8" w:rsidP="003D64B8">
      <w:pPr>
        <w:widowControl/>
        <w:suppressAutoHyphens w:val="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3D64B8">
        <w:rPr>
          <w:rFonts w:eastAsia="Times New Roman" w:cs="Times New Roman"/>
          <w:kern w:val="0"/>
          <w:sz w:val="24"/>
          <w:lang w:eastAsia="ru-RU" w:bidi="ar-SA"/>
        </w:rPr>
        <w:t xml:space="preserve">План </w:t>
      </w:r>
    </w:p>
    <w:p w:rsidR="003D64B8" w:rsidRPr="003D64B8" w:rsidRDefault="003D64B8" w:rsidP="003D64B8">
      <w:pPr>
        <w:widowControl/>
        <w:suppressAutoHyphens w:val="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3D64B8">
        <w:rPr>
          <w:rFonts w:eastAsia="Times New Roman" w:cs="Times New Roman"/>
          <w:kern w:val="0"/>
          <w:sz w:val="24"/>
          <w:lang w:eastAsia="ru-RU" w:bidi="ar-SA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  в целях их приспособления с учетом потребностей инвалидов и обеспечения условий их доступности для инвалидов </w:t>
      </w:r>
    </w:p>
    <w:p w:rsidR="003D64B8" w:rsidRPr="003D64B8" w:rsidRDefault="003D64B8" w:rsidP="003D64B8">
      <w:pPr>
        <w:widowControl/>
        <w:suppressAutoHyphens w:val="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3D64B8">
        <w:rPr>
          <w:rFonts w:eastAsia="Times New Roman" w:cs="Times New Roman"/>
          <w:kern w:val="0"/>
          <w:sz w:val="24"/>
          <w:lang w:eastAsia="ru-RU" w:bidi="ar-SA"/>
        </w:rPr>
        <w:t>на 201</w:t>
      </w:r>
      <w:r w:rsidR="000059A9">
        <w:rPr>
          <w:rFonts w:eastAsia="Times New Roman" w:cs="Times New Roman"/>
          <w:kern w:val="0"/>
          <w:sz w:val="24"/>
          <w:lang w:eastAsia="ru-RU" w:bidi="ar-SA"/>
        </w:rPr>
        <w:t>9</w:t>
      </w:r>
      <w:r w:rsidRPr="003D64B8">
        <w:rPr>
          <w:rFonts w:eastAsia="Times New Roman" w:cs="Times New Roman"/>
          <w:kern w:val="0"/>
          <w:sz w:val="24"/>
          <w:lang w:eastAsia="ru-RU" w:bidi="ar-SA"/>
        </w:rPr>
        <w:t>-20</w:t>
      </w:r>
      <w:r w:rsidR="000059A9">
        <w:rPr>
          <w:rFonts w:eastAsia="Times New Roman" w:cs="Times New Roman"/>
          <w:kern w:val="0"/>
          <w:sz w:val="24"/>
          <w:lang w:eastAsia="ru-RU" w:bidi="ar-SA"/>
        </w:rPr>
        <w:t>20</w:t>
      </w:r>
      <w:r w:rsidRPr="003D64B8">
        <w:rPr>
          <w:rFonts w:eastAsia="Times New Roman" w:cs="Times New Roman"/>
          <w:kern w:val="0"/>
          <w:sz w:val="24"/>
          <w:lang w:eastAsia="ru-RU" w:bidi="ar-SA"/>
        </w:rPr>
        <w:t xml:space="preserve"> годы.</w:t>
      </w:r>
    </w:p>
    <w:p w:rsidR="003D64B8" w:rsidRPr="003D64B8" w:rsidRDefault="008776B1" w:rsidP="003D64B8">
      <w:pPr>
        <w:widowControl/>
        <w:suppressAutoHyphens w:val="0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</w:p>
    <w:tbl>
      <w:tblPr>
        <w:tblStyle w:val="a4"/>
        <w:tblW w:w="10800" w:type="dxa"/>
        <w:tblInd w:w="-972" w:type="dxa"/>
        <w:tblLook w:val="01E0" w:firstRow="1" w:lastRow="1" w:firstColumn="1" w:lastColumn="1" w:noHBand="0" w:noVBand="0"/>
      </w:tblPr>
      <w:tblGrid>
        <w:gridCol w:w="594"/>
        <w:gridCol w:w="4881"/>
        <w:gridCol w:w="2445"/>
        <w:gridCol w:w="2880"/>
      </w:tblGrid>
      <w:tr w:rsidR="003D64B8" w:rsidRPr="003D64B8" w:rsidTr="001733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 xml:space="preserve">№ </w:t>
            </w:r>
            <w:proofErr w:type="gramStart"/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п</w:t>
            </w:r>
            <w:proofErr w:type="gramEnd"/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Мероприятие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Срок исполнения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Ответственный</w:t>
            </w:r>
          </w:p>
        </w:tc>
      </w:tr>
      <w:tr w:rsidR="003D64B8" w:rsidRPr="003D64B8" w:rsidTr="001733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Создание муниципальной комиссии по обследованию жилых помещений инвалидов и общего имущества в многоквартирных домах, в которых проживают инвалиды, 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в целях их приспособления с учетом потребностей инвалидов и обеспечения услови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й их доступности для инвалидов </w:t>
            </w: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ind w:left="-756" w:firstLine="756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0059A9">
            <w:pPr>
              <w:widowControl/>
              <w:suppressAutoHyphens w:val="0"/>
              <w:ind w:left="-756" w:firstLine="756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март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</w:t>
            </w:r>
            <w:r w:rsid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9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3D64B8" w:rsidRPr="000059A9" w:rsidRDefault="000059A9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Ведущий специалист Михеева Т.И.</w:t>
            </w:r>
          </w:p>
        </w:tc>
      </w:tr>
      <w:tr w:rsidR="003D64B8" w:rsidRPr="003D64B8" w:rsidTr="001733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Выявление места жительства инвалидов по категориям, предусмотренных Постановлением Правительства РФ от 09.07.2016 №</w:t>
            </w:r>
            <w:r w:rsid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649, а именно: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б) со стойкими расстройствами функции слуха, сопряженными </w:t>
            </w:r>
            <w:proofErr w:type="gramStart"/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с</w:t>
            </w:r>
            <w:proofErr w:type="gramEnd"/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 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необходимостью использования вспомогательных средств;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в) со стойкими расстройствами функции зрения, сопряженными 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 с необходимостью использования собаки – проводника, иных вспомогательных средств;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г) с задержками в развитии и другими нарушениями функций 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организма человека.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0059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до </w:t>
            </w:r>
            <w:r w:rsid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20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.0</w:t>
            </w:r>
            <w:r w:rsidR="008776B1">
              <w:rPr>
                <w:rFonts w:eastAsia="Times New Roman" w:cs="Times New Roman"/>
                <w:kern w:val="0"/>
                <w:sz w:val="24"/>
                <w:lang w:eastAsia="ru-RU" w:bidi="ar-SA"/>
              </w:rPr>
              <w:t>3. 201</w:t>
            </w:r>
            <w:r w:rsid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9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ind w:left="36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0059A9" w:rsidP="000059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Глава сельского поселения «Тимшер» Белова В.А.</w:t>
            </w:r>
          </w:p>
        </w:tc>
      </w:tr>
      <w:tr w:rsidR="003D64B8" w:rsidRPr="003D64B8" w:rsidTr="001733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8776B1" w:rsidP="000059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</w:t>
            </w:r>
            <w:r w:rsid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-20</w:t>
            </w:r>
            <w:r w:rsid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20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0059A9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Ведущий специалист Михеева Т.И.</w:t>
            </w:r>
          </w:p>
        </w:tc>
      </w:tr>
      <w:tr w:rsidR="003D64B8" w:rsidRPr="003D64B8" w:rsidTr="0017338A">
        <w:trPr>
          <w:trHeight w:val="12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lastRenderedPageBreak/>
              <w:t>4.</w:t>
            </w: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инвалиды.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0059A9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До 30</w:t>
            </w:r>
            <w:r w:rsidR="008776B1">
              <w:rPr>
                <w:rFonts w:eastAsia="Times New Roman" w:cs="Times New Roman"/>
                <w:kern w:val="0"/>
                <w:sz w:val="24"/>
                <w:lang w:eastAsia="ru-RU" w:bidi="ar-SA"/>
              </w:rPr>
              <w:t>.03.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9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года</w:t>
            </w: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8776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0059A9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Ведущий специалист Михеева Т.И.</w:t>
            </w:r>
            <w:r w:rsid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05105" w:rsidRPr="003D64B8" w:rsidTr="0017338A">
        <w:trPr>
          <w:trHeight w:val="7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3D64B8" w:rsidRDefault="00205105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205105" w:rsidRPr="003D64B8" w:rsidRDefault="00205105" w:rsidP="003D64B8">
            <w:pPr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3D64B8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205105" w:rsidRPr="003D64B8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Обследование жилых помещений инвалидов и общего имущества  в многоквартирных домах, в которых проживают инвалиды, 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по форме утвержденной Министерством строительства и жилищн</w:t>
            </w:r>
            <w:proofErr w:type="gramStart"/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о-</w:t>
            </w:r>
            <w:proofErr w:type="gramEnd"/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коммунального хозяйства РФ по категориям инвалидов:</w:t>
            </w:r>
          </w:p>
          <w:p w:rsidR="00205105" w:rsidRPr="003D64B8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205105" w:rsidRPr="003D64B8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б) со стойкими расстройствами функции слуха, сопряженными </w:t>
            </w:r>
            <w:proofErr w:type="gramStart"/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с</w:t>
            </w:r>
            <w:proofErr w:type="gramEnd"/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 </w:t>
            </w:r>
          </w:p>
          <w:p w:rsidR="00205105" w:rsidRPr="003D64B8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необходимостью использования вспомогательных средств.</w:t>
            </w:r>
          </w:p>
          <w:p w:rsidR="00205105" w:rsidRPr="003D64B8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в)</w:t>
            </w: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 xml:space="preserve"> 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со стойкими расстройствами функции зрения, сопряженными </w:t>
            </w:r>
          </w:p>
          <w:p w:rsidR="00205105" w:rsidRPr="003D64B8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 с необходимостью использования собаки – проводника, иных вспомогательных средств.</w:t>
            </w:r>
          </w:p>
          <w:p w:rsidR="00205105" w:rsidRPr="003D64B8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г) с задержками в развитии и другими нарушениями функций </w:t>
            </w:r>
          </w:p>
          <w:p w:rsidR="00205105" w:rsidRPr="003D64B8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организма человека. </w:t>
            </w:r>
          </w:p>
          <w:p w:rsidR="00205105" w:rsidRPr="003D64B8" w:rsidRDefault="00205105" w:rsidP="0017338A">
            <w:pPr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3D64B8" w:rsidRDefault="00205105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205105" w:rsidRDefault="00205105" w:rsidP="000059A9">
            <w:pPr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</w:t>
            </w:r>
            <w:r w:rsid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-20</w:t>
            </w:r>
            <w:r w:rsid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20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3D64B8" w:rsidRDefault="00205105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205105" w:rsidRPr="003D64B8" w:rsidRDefault="00205105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Комиссия по обследованию жилых помещений</w:t>
            </w:r>
          </w:p>
          <w:p w:rsidR="00205105" w:rsidRDefault="00205105" w:rsidP="003D64B8">
            <w:pPr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</w:p>
        </w:tc>
      </w:tr>
      <w:tr w:rsidR="003D64B8" w:rsidRPr="003D64B8" w:rsidTr="001733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Заседание муниципальной комиссии  и подведение итогов обследования: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  <w:r w:rsidRPr="003D64B8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.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8776B1" w:rsidP="001733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Два раза в год </w:t>
            </w:r>
            <w:r w:rsidR="0017338A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          </w:t>
            </w:r>
            <w:proofErr w:type="gramStart"/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(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proofErr w:type="gramEnd"/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201</w:t>
            </w:r>
            <w:r w:rsidR="0017338A">
              <w:rPr>
                <w:rFonts w:eastAsia="Times New Roman" w:cs="Times New Roman"/>
                <w:kern w:val="0"/>
                <w:sz w:val="24"/>
                <w:lang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-20</w:t>
            </w:r>
            <w:r w:rsidR="0017338A">
              <w:rPr>
                <w:rFonts w:eastAsia="Times New Roman" w:cs="Times New Roman"/>
                <w:kern w:val="0"/>
                <w:sz w:val="24"/>
                <w:lang w:eastAsia="ru-RU" w:bidi="ar-SA"/>
              </w:rPr>
              <w:t>20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год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8" w:rsidRPr="003D64B8" w:rsidRDefault="008776B1" w:rsidP="00420EC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Администрация</w:t>
            </w:r>
            <w:r w:rsidR="00205105">
              <w:rPr>
                <w:rFonts w:eastAsia="Times New Roman" w:cs="Times New Roman"/>
                <w:kern w:val="0"/>
                <w:sz w:val="24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420EC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Комиссия по обследованию жилых помещений</w:t>
            </w:r>
          </w:p>
          <w:p w:rsidR="003D64B8" w:rsidRPr="003D64B8" w:rsidRDefault="008776B1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</w:p>
        </w:tc>
      </w:tr>
      <w:tr w:rsidR="003D64B8" w:rsidRPr="003D64B8" w:rsidTr="001733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8776B1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Составление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заключения муниципальной комиссии 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</w:p>
          <w:p w:rsidR="003D64B8" w:rsidRPr="003D64B8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8776B1" w:rsidP="001733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</w:t>
            </w:r>
            <w:r w:rsidR="0017338A">
              <w:rPr>
                <w:rFonts w:eastAsia="Times New Roman" w:cs="Times New Roman"/>
                <w:kern w:val="0"/>
                <w:sz w:val="24"/>
                <w:lang w:eastAsia="ru-RU" w:bidi="ar-SA"/>
              </w:rPr>
              <w:t>9</w:t>
            </w:r>
            <w:r w:rsidR="00205105">
              <w:rPr>
                <w:rFonts w:eastAsia="Times New Roman" w:cs="Times New Roman"/>
                <w:kern w:val="0"/>
                <w:sz w:val="24"/>
                <w:lang w:eastAsia="ru-RU" w:bidi="ar-SA"/>
              </w:rPr>
              <w:t>, 20</w:t>
            </w:r>
            <w:r w:rsidR="0017338A">
              <w:rPr>
                <w:rFonts w:eastAsia="Times New Roman" w:cs="Times New Roman"/>
                <w:kern w:val="0"/>
                <w:sz w:val="24"/>
                <w:lang w:eastAsia="ru-RU" w:bidi="ar-SA"/>
              </w:rPr>
              <w:t>20</w:t>
            </w:r>
            <w:r w:rsidR="00205105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proofErr w:type="spellStart"/>
            <w:r w:rsidR="00205105">
              <w:rPr>
                <w:rFonts w:eastAsia="Times New Roman" w:cs="Times New Roman"/>
                <w:kern w:val="0"/>
                <w:sz w:val="24"/>
                <w:lang w:eastAsia="ru-RU" w:bidi="ar-SA"/>
              </w:rPr>
              <w:t>г.</w:t>
            </w:r>
            <w:proofErr w:type="gramStart"/>
            <w:r w:rsidR="00205105">
              <w:rPr>
                <w:rFonts w:eastAsia="Times New Roman" w:cs="Times New Roman"/>
                <w:kern w:val="0"/>
                <w:sz w:val="24"/>
                <w:lang w:eastAsia="ru-RU" w:bidi="ar-SA"/>
              </w:rPr>
              <w:t>г</w:t>
            </w:r>
            <w:proofErr w:type="spellEnd"/>
            <w:proofErr w:type="gramEnd"/>
            <w:r w:rsidR="00205105">
              <w:rPr>
                <w:rFonts w:eastAsia="Times New Roman" w:cs="Times New Roman"/>
                <w:kern w:val="0"/>
                <w:sz w:val="24"/>
                <w:lang w:eastAsia="ru-RU" w:bidi="ar-SA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17338A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0059A9">
              <w:rPr>
                <w:rFonts w:eastAsia="Times New Roman" w:cs="Times New Roman"/>
                <w:kern w:val="0"/>
                <w:sz w:val="24"/>
                <w:lang w:eastAsia="ru-RU" w:bidi="ar-SA"/>
              </w:rPr>
              <w:t>Ведущий специалист Михеева Т.И.</w:t>
            </w:r>
          </w:p>
        </w:tc>
      </w:tr>
    </w:tbl>
    <w:p w:rsidR="003D64B8" w:rsidRPr="003D64B8" w:rsidRDefault="003D64B8" w:rsidP="003D64B8">
      <w:pPr>
        <w:widowControl/>
        <w:suppressAutoHyphens w:val="0"/>
        <w:rPr>
          <w:rFonts w:eastAsia="Times New Roman" w:cs="Times New Roman"/>
          <w:kern w:val="0"/>
          <w:szCs w:val="28"/>
          <w:lang w:eastAsia="ru-RU" w:bidi="ar-SA"/>
        </w:rPr>
      </w:pPr>
    </w:p>
    <w:p w:rsidR="008C594E" w:rsidRDefault="008C594E" w:rsidP="000052B8">
      <w:pPr>
        <w:jc w:val="both"/>
      </w:pPr>
    </w:p>
    <w:sectPr w:rsidR="008C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B8"/>
    <w:rsid w:val="000052B8"/>
    <w:rsid w:val="000059A9"/>
    <w:rsid w:val="0017338A"/>
    <w:rsid w:val="00205105"/>
    <w:rsid w:val="002B679F"/>
    <w:rsid w:val="0034482E"/>
    <w:rsid w:val="003D64B8"/>
    <w:rsid w:val="00420EC8"/>
    <w:rsid w:val="004408A3"/>
    <w:rsid w:val="00547669"/>
    <w:rsid w:val="008776B1"/>
    <w:rsid w:val="008C594E"/>
    <w:rsid w:val="00D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B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52B8"/>
    <w:pPr>
      <w:suppressLineNumbers/>
    </w:pPr>
  </w:style>
  <w:style w:type="table" w:styleId="a4">
    <w:name w:val="Table Grid"/>
    <w:basedOn w:val="a1"/>
    <w:rsid w:val="003D6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34482E"/>
  </w:style>
  <w:style w:type="paragraph" w:styleId="a5">
    <w:name w:val="Balloon Text"/>
    <w:basedOn w:val="a"/>
    <w:link w:val="a6"/>
    <w:uiPriority w:val="99"/>
    <w:semiHidden/>
    <w:unhideWhenUsed/>
    <w:rsid w:val="0034482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2E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B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52B8"/>
    <w:pPr>
      <w:suppressLineNumbers/>
    </w:pPr>
  </w:style>
  <w:style w:type="table" w:styleId="a4">
    <w:name w:val="Table Grid"/>
    <w:basedOn w:val="a1"/>
    <w:rsid w:val="003D6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34482E"/>
  </w:style>
  <w:style w:type="paragraph" w:styleId="a5">
    <w:name w:val="Balloon Text"/>
    <w:basedOn w:val="a"/>
    <w:link w:val="a6"/>
    <w:uiPriority w:val="99"/>
    <w:semiHidden/>
    <w:unhideWhenUsed/>
    <w:rsid w:val="0034482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2E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96C1-304D-4095-8D4B-3336C372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Специалист</cp:lastModifiedBy>
  <cp:revision>4</cp:revision>
  <cp:lastPrinted>2019-03-18T06:00:00Z</cp:lastPrinted>
  <dcterms:created xsi:type="dcterms:W3CDTF">2019-03-16T16:54:00Z</dcterms:created>
  <dcterms:modified xsi:type="dcterms:W3CDTF">2019-03-18T06:02:00Z</dcterms:modified>
</cp:coreProperties>
</file>