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B7B9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A7DA4A0" wp14:editId="012159F5">
            <wp:extent cx="84772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«Тымсер» сикт овмöдчöминса</w:t>
      </w:r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администрация</w:t>
      </w:r>
    </w:p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84B895" wp14:editId="39AA2F41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9525" t="11430" r="9525" b="762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"/>
            </w:pict>
          </mc:Fallback>
        </mc:AlternateContent>
      </w:r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ШУÖМ</w:t>
      </w:r>
    </w:p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 «Тимшер»</w:t>
      </w:r>
    </w:p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2CF1" w:rsidRPr="00FB7B9C" w:rsidRDefault="00612CF1" w:rsidP="00612CF1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612CF1" w:rsidRPr="00FB7B9C" w:rsidRDefault="00612CF1" w:rsidP="00612CF1">
      <w:pPr>
        <w:tabs>
          <w:tab w:val="left" w:pos="1134"/>
        </w:tabs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612CF1" w:rsidRPr="00FB7B9C" w:rsidRDefault="00612CF1" w:rsidP="00612CF1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612CF1" w:rsidRPr="00FB7B9C" w:rsidRDefault="00612CF1" w:rsidP="00612CF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12CF1" w:rsidRPr="00FB7B9C" w:rsidRDefault="00612CF1" w:rsidP="00612CF1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15</w:t>
      </w:r>
      <w:r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июля</w:t>
      </w:r>
      <w:r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2020</w:t>
      </w:r>
      <w:r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</w:t>
      </w:r>
      <w:r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№ </w:t>
      </w:r>
      <w:r w:rsidR="00FD25E0">
        <w:rPr>
          <w:rFonts w:ascii="Times New Roman" w:eastAsia="Times New Roman" w:hAnsi="Times New Roman" w:cs="Times New Roman"/>
          <w:sz w:val="28"/>
          <w:szCs w:val="20"/>
          <w:lang w:eastAsia="ru-RU"/>
        </w:rPr>
        <w:t>34</w:t>
      </w:r>
      <w:bookmarkStart w:id="0" w:name="_GoBack"/>
      <w:bookmarkEnd w:id="0"/>
    </w:p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Республика Коми</w:t>
      </w:r>
    </w:p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Усть-Куломский район</w:t>
      </w:r>
    </w:p>
    <w:p w:rsidR="00612CF1" w:rsidRPr="00FB7B9C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sz w:val="20"/>
          <w:szCs w:val="20"/>
          <w:lang w:eastAsia="ru-RU"/>
        </w:rPr>
        <w:t>п. Тимшер</w:t>
      </w:r>
    </w:p>
    <w:p w:rsidR="00612CF1" w:rsidRPr="00FB7B9C" w:rsidRDefault="00612CF1" w:rsidP="00612CF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12CF1" w:rsidRPr="00FB7B9C" w:rsidRDefault="00612CF1" w:rsidP="00612CF1">
      <w:pPr>
        <w:shd w:val="clear" w:color="auto" w:fill="FFFFFF"/>
        <w:tabs>
          <w:tab w:val="left" w:pos="2419"/>
          <w:tab w:val="left" w:pos="3619"/>
        </w:tabs>
        <w:spacing w:before="312" w:after="0" w:line="317" w:lineRule="exact"/>
        <w:ind w:left="8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 внесении изменений в реестр муниципальной собственности адм</w:t>
      </w:r>
      <w:r w:rsidR="001252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инистрации сельского поселения «</w:t>
      </w:r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Тимшер»</w:t>
      </w:r>
    </w:p>
    <w:p w:rsidR="00612CF1" w:rsidRPr="00FB7B9C" w:rsidRDefault="00612CF1" w:rsidP="00612CF1">
      <w:pPr>
        <w:shd w:val="clear" w:color="auto" w:fill="FFFFFF"/>
        <w:tabs>
          <w:tab w:val="left" w:pos="2419"/>
          <w:tab w:val="left" w:pos="3619"/>
        </w:tabs>
        <w:spacing w:before="312" w:after="0" w:line="317" w:lineRule="exact"/>
        <w:ind w:left="8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2CF1" w:rsidRPr="00FB7B9C" w:rsidRDefault="00125275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612CF1"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Уставом сельского поселения «Тимшер», администрация сельского поселения «Тимшер» постановляет внести изменения в реестр муниципальной собственности:</w:t>
      </w:r>
    </w:p>
    <w:p w:rsidR="00612CF1" w:rsidRPr="00FB7B9C" w:rsidRDefault="00612CF1" w:rsidP="001252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Включить в реестр</w:t>
      </w:r>
      <w:r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ципальной собственности квартиру согласно приложению</w:t>
      </w:r>
      <w:r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12CF1" w:rsidRPr="00FB7B9C" w:rsidRDefault="00612CF1" w:rsidP="0012527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pacing w:val="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4"/>
          <w:sz w:val="28"/>
          <w:szCs w:val="28"/>
          <w:lang w:eastAsia="ru-RU"/>
        </w:rPr>
        <w:t xml:space="preserve">  </w:t>
      </w:r>
      <w:r w:rsidRPr="00FB7B9C">
        <w:rPr>
          <w:rFonts w:ascii="Times New Roman" w:eastAsia="Times New Roman" w:hAnsi="Times New Roman" w:cs="Times New Roman"/>
          <w:bCs/>
          <w:color w:val="000000"/>
          <w:spacing w:val="4"/>
          <w:sz w:val="28"/>
          <w:szCs w:val="28"/>
          <w:lang w:eastAsia="ru-RU"/>
        </w:rPr>
        <w:t>2.Настоящее постановление вступает в силу со дня обнародования на информационном стенде администрации сельского поселения «Тимшер».</w:t>
      </w:r>
    </w:p>
    <w:p w:rsidR="00612CF1" w:rsidRPr="00FB7B9C" w:rsidRDefault="00612CF1" w:rsidP="00612C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5275" w:rsidRDefault="00125275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5275" w:rsidRDefault="00125275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>Гл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ава сельского поселения «Тимшер»</w:t>
      </w: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="001252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52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Белова В.А.</w:t>
      </w: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7349" w:rsidRDefault="003D7349" w:rsidP="00612CF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22B4" w:rsidRDefault="006F22B4" w:rsidP="00612CF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22B4" w:rsidRDefault="006F22B4" w:rsidP="00612CF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22B4" w:rsidRDefault="006F22B4" w:rsidP="00612CF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0FBE" w:rsidRDefault="006F0FBE" w:rsidP="00612CF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6F0FBE" w:rsidSect="006F22B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7349" w:rsidRPr="00612CF1" w:rsidRDefault="003D7349" w:rsidP="00612CF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2CF1" w:rsidRPr="00612CF1" w:rsidRDefault="00612CF1" w:rsidP="00612CF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22B4" w:rsidRDefault="006F22B4" w:rsidP="006F0FB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22B4" w:rsidRDefault="006F22B4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2CF1" w:rsidRPr="00612CF1" w:rsidRDefault="00612CF1" w:rsidP="00612C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2C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Ы П И С К А</w:t>
      </w:r>
    </w:p>
    <w:p w:rsidR="00612CF1" w:rsidRPr="00612CF1" w:rsidRDefault="00612CF1" w:rsidP="006F0FBE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2CF1" w:rsidRPr="00612CF1" w:rsidRDefault="00612CF1" w:rsidP="003D73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12CF1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Pr="00612C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612CF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</w:t>
      </w:r>
      <w:r w:rsidR="003D7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  муниципального имущества </w:t>
      </w:r>
      <w:r w:rsidRPr="00612C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«Тимшер</w:t>
      </w:r>
      <w:r w:rsidRPr="00612CF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»</w:t>
      </w:r>
    </w:p>
    <w:tbl>
      <w:tblPr>
        <w:tblpPr w:leftFromText="180" w:rightFromText="180" w:vertAnchor="text" w:horzAnchor="margin" w:tblpXSpec="center" w:tblpY="272"/>
        <w:tblW w:w="149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1193"/>
        <w:gridCol w:w="2126"/>
        <w:gridCol w:w="2552"/>
        <w:gridCol w:w="850"/>
        <w:gridCol w:w="1985"/>
        <w:gridCol w:w="3354"/>
        <w:gridCol w:w="1980"/>
      </w:tblGrid>
      <w:tr w:rsidR="00604B62" w:rsidRPr="00612CF1" w:rsidTr="006F0FBE">
        <w:trPr>
          <w:trHeight w:val="211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tabs>
                <w:tab w:val="num" w:pos="720"/>
              </w:tabs>
              <w:spacing w:after="0" w:line="240" w:lineRule="auto"/>
              <w:ind w:left="72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612CF1" w:rsidRPr="00612CF1" w:rsidRDefault="00612CF1" w:rsidP="006F0FBE">
            <w:pPr>
              <w:tabs>
                <w:tab w:val="num" w:pos="720"/>
              </w:tabs>
              <w:spacing w:after="0" w:line="240" w:lineRule="auto"/>
              <w:ind w:left="72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пп 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учета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Балансодержатель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</w:t>
            </w:r>
          </w:p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нахождение</w:t>
            </w:r>
          </w:p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ввода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</w:t>
            </w:r>
          </w:p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приема в муниципальную собственность</w:t>
            </w:r>
          </w:p>
        </w:tc>
        <w:tc>
          <w:tcPr>
            <w:tcW w:w="3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Реестровый номер</w:t>
            </w:r>
          </w:p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Собственник</w:t>
            </w:r>
          </w:p>
        </w:tc>
      </w:tr>
      <w:tr w:rsidR="00604B62" w:rsidRPr="00612CF1" w:rsidTr="006F0FBE">
        <w:trPr>
          <w:trHeight w:val="211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3D7349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289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Квартира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сп «Тимшер»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168075, Республика Коми, Усть-Куломский район,  </w:t>
            </w:r>
          </w:p>
          <w:p w:rsidR="00612CF1" w:rsidRPr="00612CF1" w:rsidRDefault="003D7349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пст. Тимшер, ул. Советская, д. 2</w:t>
            </w:r>
            <w:r w:rsidR="00612CF1"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 кв.2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480730" w:rsidP="006F0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2CF1">
              <w:rPr>
                <w:rFonts w:ascii="Times New Roman" w:eastAsia="Times New Roman" w:hAnsi="Times New Roman" w:cs="Times New Roman"/>
                <w:lang w:eastAsia="ru-RU"/>
              </w:rPr>
              <w:t>Решением Совета МР «Усть-Куломский» от 29.03.06 №ХХ</w:t>
            </w:r>
            <w:r w:rsidRPr="00612CF1">
              <w:rPr>
                <w:rFonts w:ascii="Times New Roman" w:eastAsia="Times New Roman" w:hAnsi="Times New Roman" w:cs="Times New Roman"/>
                <w:lang w:val="en-US" w:eastAsia="ru-RU"/>
              </w:rPr>
              <w:t>II</w:t>
            </w:r>
            <w:r w:rsidRPr="00612CF1">
              <w:rPr>
                <w:rFonts w:ascii="Times New Roman" w:eastAsia="Times New Roman" w:hAnsi="Times New Roman" w:cs="Times New Roman"/>
                <w:lang w:eastAsia="ru-RU"/>
              </w:rPr>
              <w:t>-269, от 23.09.08 №Х</w:t>
            </w:r>
            <w:r w:rsidRPr="00612CF1">
              <w:rPr>
                <w:rFonts w:ascii="Times New Roman" w:eastAsia="Times New Roman" w:hAnsi="Times New Roman" w:cs="Times New Roman"/>
                <w:lang w:val="en-US" w:eastAsia="ru-RU"/>
              </w:rPr>
              <w:t>V</w:t>
            </w:r>
            <w:r w:rsidRPr="00612CF1">
              <w:rPr>
                <w:rFonts w:ascii="Times New Roman" w:eastAsia="Times New Roman" w:hAnsi="Times New Roman" w:cs="Times New Roman"/>
                <w:lang w:eastAsia="ru-RU"/>
              </w:rPr>
              <w:t>-167 и акт приемо-передачи от</w:t>
            </w:r>
            <w:r w:rsidRPr="00612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24.12.2008г.</w:t>
            </w:r>
          </w:p>
        </w:tc>
        <w:tc>
          <w:tcPr>
            <w:tcW w:w="3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04B62" w:rsidP="006F0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01 11 14 80 000 0305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F1" w:rsidRPr="00612CF1" w:rsidRDefault="00612CF1" w:rsidP="006F0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F22B4" w:rsidRDefault="006F22B4" w:rsidP="006F22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F0FBE" w:rsidRDefault="006F0FBE" w:rsidP="006F22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sectPr w:rsidR="006F0FBE" w:rsidSect="006F0FB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F22B4" w:rsidRDefault="006F22B4" w:rsidP="006F22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F22B4" w:rsidRDefault="006F22B4" w:rsidP="006F22B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FBE" w:rsidRDefault="006F0FBE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5275" w:rsidRDefault="00125275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5275" w:rsidRDefault="00125275" w:rsidP="001252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F1" w:rsidRPr="00612CF1" w:rsidRDefault="00612CF1" w:rsidP="00612CF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F1" w:rsidRPr="00FB7B9C" w:rsidRDefault="00612CF1" w:rsidP="00612C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sectPr w:rsidR="00612CF1" w:rsidRPr="00FB7B9C" w:rsidSect="006F2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F1"/>
    <w:rsid w:val="000F7CCA"/>
    <w:rsid w:val="00125275"/>
    <w:rsid w:val="003D7349"/>
    <w:rsid w:val="00480730"/>
    <w:rsid w:val="005029F4"/>
    <w:rsid w:val="00504CE8"/>
    <w:rsid w:val="00604B62"/>
    <w:rsid w:val="00612CF1"/>
    <w:rsid w:val="006F0FBE"/>
    <w:rsid w:val="006F22B4"/>
    <w:rsid w:val="00FD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C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C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C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C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C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C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Mikheeva</dc:creator>
  <cp:lastModifiedBy>Специалист</cp:lastModifiedBy>
  <cp:revision>4</cp:revision>
  <cp:lastPrinted>2020-07-29T07:36:00Z</cp:lastPrinted>
  <dcterms:created xsi:type="dcterms:W3CDTF">2020-07-15T07:51:00Z</dcterms:created>
  <dcterms:modified xsi:type="dcterms:W3CDTF">2020-08-05T08:41:00Z</dcterms:modified>
</cp:coreProperties>
</file>