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6194D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27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985122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5122">
        <w:rPr>
          <w:rFonts w:ascii="Times New Roman" w:hAnsi="Times New Roman" w:cs="Times New Roman"/>
          <w:b/>
          <w:sz w:val="28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7C3D37" w:rsidRPr="00AD49FB" w:rsidRDefault="007C3D37" w:rsidP="007C3D37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7C3D37" w:rsidRPr="00AD49FB" w:rsidRDefault="007C3D37" w:rsidP="007C3D37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>
        <w:rPr>
          <w:spacing w:val="-2"/>
          <w:position w:val="-2"/>
          <w:sz w:val="28"/>
          <w:szCs w:val="28"/>
        </w:rPr>
        <w:t xml:space="preserve"> </w:t>
      </w:r>
      <w:r w:rsidRPr="00EF5359">
        <w:rPr>
          <w:sz w:val="28"/>
          <w:szCs w:val="28"/>
        </w:rPr>
        <w:t>Федеральным законом от 22.07.2008 N 123-ФЗ "Технический регламент о требованиях пожарной безопасности",</w:t>
      </w:r>
      <w:r w:rsidRPr="00AD49FB">
        <w:rPr>
          <w:spacing w:val="-2"/>
          <w:position w:val="-2"/>
          <w:sz w:val="28"/>
          <w:szCs w:val="28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 </w:t>
      </w:r>
      <w:r>
        <w:rPr>
          <w:spacing w:val="-2"/>
          <w:position w:val="-2"/>
          <w:sz w:val="28"/>
          <w:szCs w:val="28"/>
        </w:rPr>
        <w:t>поселения «Тимшер»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>администрация сельского поселения «Тимшер» постановляет</w:t>
      </w:r>
      <w:r w:rsidRPr="00AD49FB">
        <w:rPr>
          <w:spacing w:val="-2"/>
          <w:position w:val="-2"/>
          <w:sz w:val="28"/>
          <w:szCs w:val="28"/>
        </w:rPr>
        <w:t>:</w:t>
      </w:r>
    </w:p>
    <w:p w:rsidR="007C3D37" w:rsidRPr="00AD49FB" w:rsidRDefault="007C3D37" w:rsidP="007C3D37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сельского поселения </w:t>
      </w:r>
      <w:r>
        <w:rPr>
          <w:spacing w:val="-2"/>
          <w:position w:val="-2"/>
          <w:sz w:val="28"/>
          <w:szCs w:val="28"/>
        </w:rPr>
        <w:t>«Тимшер» (ФАП, магазины</w:t>
      </w:r>
      <w:r w:rsidRPr="00AD49FB">
        <w:rPr>
          <w:spacing w:val="-2"/>
          <w:position w:val="-2"/>
          <w:sz w:val="28"/>
          <w:szCs w:val="28"/>
        </w:rPr>
        <w:t>, многоквартирные жилые дома,</w:t>
      </w:r>
      <w:r>
        <w:rPr>
          <w:spacing w:val="-2"/>
          <w:position w:val="-2"/>
          <w:sz w:val="28"/>
          <w:szCs w:val="28"/>
        </w:rPr>
        <w:t xml:space="preserve">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7C3D37" w:rsidRPr="00AD49FB" w:rsidRDefault="007C3D37" w:rsidP="007C3D37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ать номера вызовов добровольной пожарной дружины (95-7-18), администрации сельского поселения «Тимшер</w:t>
      </w:r>
      <w:r w:rsidRPr="00FD27A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(95-5-84), главы сельского поселения (89225944219, 89129681554)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lastRenderedPageBreak/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7C3D37" w:rsidRPr="00AD49FB" w:rsidRDefault="007C3D37" w:rsidP="007C3D37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 3. </w:t>
      </w:r>
      <w:r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7C3D37" w:rsidRDefault="007C3D37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5. </w:t>
      </w:r>
      <w:r>
        <w:rPr>
          <w:sz w:val="28"/>
          <w:szCs w:val="28"/>
        </w:rPr>
        <w:t>Главному бухгалтеру администрации по формированию и исполнению бюджета (</w:t>
      </w:r>
      <w:r w:rsidR="0038426C">
        <w:rPr>
          <w:sz w:val="28"/>
          <w:szCs w:val="28"/>
        </w:rPr>
        <w:t>Потаповой Н.В</w:t>
      </w:r>
      <w:r>
        <w:rPr>
          <w:sz w:val="28"/>
          <w:szCs w:val="28"/>
        </w:rPr>
        <w:t>.)</w:t>
      </w:r>
      <w:r w:rsidRPr="00171CBF">
        <w:rPr>
          <w:sz w:val="28"/>
          <w:szCs w:val="28"/>
        </w:rPr>
        <w:t xml:space="preserve"> </w:t>
      </w:r>
      <w:r w:rsidR="0038426C" w:rsidRPr="00171CBF">
        <w:rPr>
          <w:sz w:val="28"/>
          <w:szCs w:val="28"/>
        </w:rPr>
        <w:t>при разработке</w:t>
      </w:r>
      <w:r w:rsidRPr="00171CBF">
        <w:rPr>
          <w:sz w:val="28"/>
          <w:szCs w:val="28"/>
        </w:rPr>
        <w:t xml:space="preserve"> бюджета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AD49FB">
        <w:rPr>
          <w:spacing w:val="-2"/>
          <w:position w:val="-2"/>
          <w:sz w:val="28"/>
          <w:szCs w:val="28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985122" w:rsidRPr="00985122" w:rsidRDefault="00985122" w:rsidP="009851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         6. Постановление администрации сельского поселения «Тимшер» от 06 </w:t>
      </w:r>
      <w:r>
        <w:rPr>
          <w:rFonts w:ascii="Times New Roman" w:eastAsia="Calibri" w:hAnsi="Times New Roman" w:cs="Times New Roman"/>
          <w:sz w:val="28"/>
          <w:szCs w:val="28"/>
        </w:rPr>
        <w:t>мая 2019г. № 33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85122">
        <w:rPr>
          <w:rFonts w:ascii="Times New Roman" w:hAnsi="Times New Roman" w:cs="Times New Roman"/>
          <w:sz w:val="28"/>
        </w:rPr>
        <w:t>Об оснащении территории общего пользования первичными средствами тушения пожаров и противопожарным инвентарем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985122" w:rsidRDefault="00985122" w:rsidP="00985122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7.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985122" w:rsidRPr="001E020C" w:rsidRDefault="00985122" w:rsidP="00985122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5122">
        <w:rPr>
          <w:rFonts w:ascii="Times New Roman" w:hAnsi="Times New Roman" w:cs="Times New Roman"/>
          <w:sz w:val="28"/>
          <w:szCs w:val="28"/>
        </w:rPr>
        <w:t>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85122" w:rsidRDefault="00985122" w:rsidP="009851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122" w:rsidRDefault="00985122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38426C" w:rsidP="0038426C">
      <w:pPr>
        <w:pStyle w:val="3"/>
        <w:tabs>
          <w:tab w:val="left" w:pos="3969"/>
        </w:tabs>
        <w:spacing w:after="0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</w:t>
      </w:r>
      <w:r w:rsidR="007C3D37">
        <w:rPr>
          <w:spacing w:val="-2"/>
          <w:position w:val="-2"/>
          <w:sz w:val="28"/>
          <w:szCs w:val="28"/>
        </w:rPr>
        <w:t>Глава сельского поселения</w:t>
      </w:r>
      <w:r>
        <w:rPr>
          <w:spacing w:val="-2"/>
          <w:position w:val="-2"/>
          <w:sz w:val="28"/>
          <w:szCs w:val="28"/>
        </w:rPr>
        <w:t xml:space="preserve"> «</w:t>
      </w:r>
      <w:proofErr w:type="gramStart"/>
      <w:r>
        <w:rPr>
          <w:spacing w:val="-2"/>
          <w:position w:val="-2"/>
          <w:sz w:val="28"/>
          <w:szCs w:val="28"/>
        </w:rPr>
        <w:t>Тимшер»</w:t>
      </w:r>
      <w:r>
        <w:rPr>
          <w:spacing w:val="-2"/>
          <w:position w:val="-2"/>
          <w:sz w:val="28"/>
          <w:szCs w:val="28"/>
        </w:rPr>
        <w:tab/>
      </w:r>
      <w:proofErr w:type="gramEnd"/>
      <w:r>
        <w:rPr>
          <w:spacing w:val="-2"/>
          <w:position w:val="-2"/>
          <w:sz w:val="28"/>
          <w:szCs w:val="28"/>
        </w:rPr>
        <w:tab/>
        <w:t xml:space="preserve">  </w:t>
      </w:r>
      <w:r>
        <w:rPr>
          <w:spacing w:val="-2"/>
          <w:position w:val="-2"/>
          <w:sz w:val="28"/>
          <w:szCs w:val="28"/>
        </w:rPr>
        <w:tab/>
        <w:t>В.А. Белова</w:t>
      </w: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/>
    <w:p w:rsidR="007C3D37" w:rsidRDefault="007C3D37" w:rsidP="007C3D37"/>
    <w:p w:rsidR="007C3D37" w:rsidRDefault="007C3D37" w:rsidP="007C3D37"/>
    <w:tbl>
      <w:tblPr>
        <w:tblStyle w:val="a5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07"/>
      </w:tblGrid>
      <w:tr w:rsidR="007C3D37" w:rsidTr="00985122">
        <w:tc>
          <w:tcPr>
            <w:tcW w:w="4962" w:type="dxa"/>
          </w:tcPr>
          <w:p w:rsidR="007C3D37" w:rsidRPr="00703E69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</w:tcPr>
          <w:p w:rsidR="007C3D37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C3D37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</w:t>
            </w:r>
            <w:r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37" w:rsidRDefault="00804736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6.2020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C3D37" w:rsidRPr="00703E69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01248A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C3D37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552"/>
        <w:gridCol w:w="2126"/>
        <w:gridCol w:w="1276"/>
      </w:tblGrid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27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</w:p>
          <w:p w:rsidR="007C3D37" w:rsidRPr="00703E69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</w:t>
            </w:r>
            <w:r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3D37" w:rsidRDefault="0038426C" w:rsidP="00C4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пост пожаротушения добровольной пожарной охраны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3D37" w:rsidRDefault="0038426C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703E69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7C3D37">
      <w:pPr>
        <w:pStyle w:val="a3"/>
        <w:spacing w:before="0" w:beforeAutospacing="0" w:after="0" w:afterAutospacing="0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66194D"/>
    <w:rsid w:val="007C3D37"/>
    <w:rsid w:val="00804736"/>
    <w:rsid w:val="0095236D"/>
    <w:rsid w:val="00985122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6CD8-09C8-4419-9A31-0D40D983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2020-05-29T07:22:00Z</cp:lastPrinted>
  <dcterms:created xsi:type="dcterms:W3CDTF">2019-05-06T12:40:00Z</dcterms:created>
  <dcterms:modified xsi:type="dcterms:W3CDTF">2020-05-29T07:23:00Z</dcterms:modified>
</cp:coreProperties>
</file>