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0F4F" w:rsidRDefault="00FA0F4F" w:rsidP="00FA0F4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74749C45" wp14:editId="389BEC31">
            <wp:extent cx="847725" cy="8096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0F4F" w:rsidRDefault="00FA0F4F" w:rsidP="00FA0F4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«</w:t>
      </w: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Тымсер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» </w:t>
      </w: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сикт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овмöдчöминса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администрация</w:t>
      </w:r>
    </w:p>
    <w:p w:rsidR="00FA0F4F" w:rsidRDefault="00FA0F4F" w:rsidP="00FA0F4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C0E7A5" wp14:editId="13838899">
                <wp:simplePos x="0" y="0"/>
                <wp:positionH relativeFrom="column">
                  <wp:posOffset>114300</wp:posOffset>
                </wp:positionH>
                <wp:positionV relativeFrom="paragraph">
                  <wp:posOffset>182880</wp:posOffset>
                </wp:positionV>
                <wp:extent cx="5715000" cy="0"/>
                <wp:effectExtent l="0" t="0" r="19050" b="19050"/>
                <wp:wrapNone/>
                <wp:docPr id="3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pt,14.4pt" to="459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jFYTgIAAFgEAAAOAAAAZHJzL2Uyb0RvYy54bWysVM1uEzEQviPxDpbv6e6mSX9W3VQom3Ap&#10;UKnlARzbm7Xw2pbtZhMhJOCM1EfgFTiAVKnAM2zeiLHzoxYuCJGDM/bMfP5m5vOenS8biRbcOqFV&#10;gbODFCOuqGZCzQv8+nraO8HIeaIYkVrxAq+4w+ejp0/OWpPzvq61ZNwiAFEub02Ba+9NniSO1rwh&#10;7kAbrsBZadsQD1s7T5glLaA3Mumn6VHSasuM1ZQ7B6flxolHEb+qOPWvqspxj2SBgZuPq43rLKzJ&#10;6Izkc0tMLeiWBvkHFg0RCi7dQ5XEE3RjxR9QjaBWO135A6qbRFeVoDzWANVk6W/VXNXE8FgLNMeZ&#10;fZvc/4OlLxeXFglW4EOMFGlgRN3n9fv1bfe9+7K+ResP3c/uW/e1u+t+dHfrj2Dfrz+BHZzd/fb4&#10;FvVDJ1vjcgAcq0sbekGX6spcaPrGIaXHNVFzHiu6Xhm4JgsZyaOUsHEG+MzaF5pBDLnxOrZ1Wdkm&#10;QELD0DJOb7WfHl96ROFweJwN0xSGTHe+hOS7RGOdf851g4JRYClUaCzJyeLC+UCE5LuQcKz0VEgZ&#10;xSEVagt8OuwPY4LTUrDgDGHOzmdjadGCBHnFX6wKPA/DrL5RLILVnLDJ1vZEyI0Nl0sV8KAUoLO1&#10;Nvp5e5qeTk4mJ4PeoH806Q3Ssuw9m44HvaNpdjwsD8vxuMzeBWrZIK8FY1wFdjstZ4O/08r2VW1U&#10;uFfzvg3JY/TYLyC7+4+k4yzD+DZCmGm2urS7GYN8Y/D2qYX38XAP9sMPwugXAAAA//8DAFBLAwQU&#10;AAYACAAAACEAYDUvKtoAAAAIAQAADwAAAGRycy9kb3ducmV2LnhtbEyPwU7DMBBE70j8g7VIXCrq&#10;ECQUQpyqKuTGhdKK6zZekoh4ncZuG/h6FjjAcWZWs2+KxeR6daQxdJ4NXM8TUMS1tx03BjYv1VUG&#10;KkRki71nMvBBARbl+VmBufUnfqbjOjZKSjjkaKCNcci1DnVLDsPcD8SSvfnRYRQ5NtqOeJJy1+s0&#10;SW61w47lQ4sDrVqq39cHZyBUW9pXn7N6lrzeNJ7S/cPTIxpzeTEt70FFmuLfMXzjCzqUwrTzB7ZB&#10;9aIzmRINpJkskPzux9j9Gros9P8B5RcAAAD//wMAUEsBAi0AFAAGAAgAAAAhALaDOJL+AAAA4QEA&#10;ABMAAAAAAAAAAAAAAAAAAAAAAFtDb250ZW50X1R5cGVzXS54bWxQSwECLQAUAAYACAAAACEAOP0h&#10;/9YAAACUAQAACwAAAAAAAAAAAAAAAAAvAQAAX3JlbHMvLnJlbHNQSwECLQAUAAYACAAAACEAUEIx&#10;WE4CAABYBAAADgAAAAAAAAAAAAAAAAAuAgAAZHJzL2Uyb0RvYy54bWxQSwECLQAUAAYACAAAACEA&#10;YDUvKtoAAAAIAQAADwAAAAAAAAAAAAAAAACoBAAAZHJzL2Rvd25yZXYueG1sUEsFBgAAAAAEAAQA&#10;8wAAAK8FAAAAAA==&#10;"/>
            </w:pict>
          </mc:Fallback>
        </mc:AlternateContent>
      </w: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ШУÖМ</w:t>
      </w:r>
      <w:proofErr w:type="gramEnd"/>
    </w:p>
    <w:p w:rsidR="00FA0F4F" w:rsidRDefault="00FA0F4F" w:rsidP="00FA0F4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 «Тимшер»</w:t>
      </w:r>
    </w:p>
    <w:p w:rsidR="00FA0F4F" w:rsidRDefault="00FA0F4F" w:rsidP="00FA0F4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A0F4F" w:rsidRDefault="00FA0F4F" w:rsidP="00FA0F4F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ПОСТАНОВЛЕНИЕ</w:t>
      </w:r>
    </w:p>
    <w:p w:rsidR="00FA0F4F" w:rsidRDefault="00FA0F4F" w:rsidP="00FA0F4F">
      <w:pPr>
        <w:tabs>
          <w:tab w:val="left" w:pos="1134"/>
        </w:tabs>
        <w:spacing w:after="0" w:line="240" w:lineRule="auto"/>
        <w:ind w:left="360"/>
        <w:jc w:val="right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:rsidR="00FA0F4F" w:rsidRDefault="00FA0F4F" w:rsidP="00FA0F4F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/>
          <w:b/>
          <w:sz w:val="28"/>
          <w:szCs w:val="20"/>
          <w:lang w:eastAsia="ru-RU"/>
        </w:rPr>
        <w:t xml:space="preserve"> </w:t>
      </w:r>
    </w:p>
    <w:p w:rsidR="00FA0F4F" w:rsidRDefault="00FA0F4F" w:rsidP="00FA0F4F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A0F4F" w:rsidRDefault="00FA0F4F" w:rsidP="00FA0F4F">
      <w:pPr>
        <w:spacing w:after="0" w:line="240" w:lineRule="auto"/>
        <w:rPr>
          <w:rFonts w:ascii="Times New Roman" w:eastAsia="Times New Roman" w:hAnsi="Times New Roman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>30 июня</w:t>
      </w:r>
      <w:r w:rsidRPr="00FA0F4F">
        <w:rPr>
          <w:rFonts w:ascii="Times New Roman" w:eastAsia="Times New Roman" w:hAnsi="Times New Roman"/>
          <w:sz w:val="28"/>
          <w:szCs w:val="20"/>
          <w:lang w:eastAsia="ru-RU"/>
        </w:rPr>
        <w:t xml:space="preserve">  2020 года                 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 w:rsidRPr="00FA0F4F">
        <w:rPr>
          <w:rFonts w:ascii="Times New Roman" w:eastAsia="Times New Roman" w:hAnsi="Times New Roman"/>
          <w:sz w:val="28"/>
          <w:szCs w:val="20"/>
          <w:lang w:eastAsia="ru-RU"/>
        </w:rPr>
        <w:t xml:space="preserve">                                                                         №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47</w:t>
      </w:r>
    </w:p>
    <w:p w:rsidR="00FA0F4F" w:rsidRDefault="00FA0F4F" w:rsidP="00FA0F4F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A0F4F" w:rsidRDefault="00FA0F4F" w:rsidP="00FA0F4F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Республика Коми</w:t>
      </w:r>
    </w:p>
    <w:p w:rsidR="00FA0F4F" w:rsidRDefault="00FA0F4F" w:rsidP="00FA0F4F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Усть-Куломский район</w:t>
      </w:r>
    </w:p>
    <w:p w:rsidR="00FA0F4F" w:rsidRDefault="00FA0F4F" w:rsidP="00FA0F4F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spellStart"/>
      <w:r>
        <w:rPr>
          <w:rFonts w:ascii="Times New Roman" w:eastAsia="Times New Roman" w:hAnsi="Times New Roman"/>
          <w:sz w:val="20"/>
          <w:szCs w:val="20"/>
          <w:lang w:eastAsia="ru-RU"/>
        </w:rPr>
        <w:t>п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ст</w:t>
      </w:r>
      <w:proofErr w:type="spellEnd"/>
      <w:r>
        <w:rPr>
          <w:rFonts w:ascii="Times New Roman" w:eastAsia="Times New Roman" w:hAnsi="Times New Roman"/>
          <w:sz w:val="20"/>
          <w:szCs w:val="20"/>
          <w:lang w:eastAsia="ru-RU"/>
        </w:rPr>
        <w:t>. Тимшер</w:t>
      </w:r>
    </w:p>
    <w:p w:rsidR="00FA0F4F" w:rsidRDefault="00FA0F4F" w:rsidP="00FA0F4F">
      <w:pPr>
        <w:spacing w:after="0" w:line="240" w:lineRule="auto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FA0F4F" w:rsidRDefault="00FA0F4F" w:rsidP="00FA0F4F">
      <w:pPr>
        <w:tabs>
          <w:tab w:val="left" w:pos="7695"/>
        </w:tabs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 назначении ответственного лица за проведение рейдовых мероприятий</w:t>
      </w:r>
    </w:p>
    <w:p w:rsidR="00FA0F4F" w:rsidRDefault="00FA0F4F" w:rsidP="00FA0F4F">
      <w:pPr>
        <w:tabs>
          <w:tab w:val="left" w:pos="7695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В связи с наступлением жаркой погоды, в целях недопущения гибели детей на водоёмах в летний период, администрация сельского поселения «Тимшер» постановляет:</w:t>
      </w:r>
    </w:p>
    <w:p w:rsidR="00FA0F4F" w:rsidRDefault="00FA0F4F" w:rsidP="00FA0F4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1. Ответственным за проведение рейдовых мероприятий прибрежных зон водоемов, расположенных на территории сельского поселения «Тимшер» назначить главу сельского поселения Белову Валентину Андреевну.</w:t>
      </w:r>
    </w:p>
    <w:p w:rsidR="00FA0F4F" w:rsidRDefault="00FA0F4F" w:rsidP="00FA0F4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2. Определить патронажную группу из числа представителей служб системы профилактики согласно приложению 1.</w:t>
      </w:r>
    </w:p>
    <w:p w:rsidR="00FA0F4F" w:rsidRDefault="00FA0F4F" w:rsidP="00FA0F4F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3. Составить график выхода патронажной группы согласно приложению 2</w:t>
      </w:r>
    </w:p>
    <w:p w:rsidR="00FA0F4F" w:rsidRDefault="00FA0F4F" w:rsidP="00FA0F4F">
      <w:pPr>
        <w:pStyle w:val="a3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4.  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FA0F4F" w:rsidRDefault="00FA0F4F" w:rsidP="00FA0F4F">
      <w:pPr>
        <w:pStyle w:val="a3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5. Настоящее постановление вступает в силу со дня официального обнародования на информационном стенде администрации сельского поселения «Тимшер».</w:t>
      </w:r>
    </w:p>
    <w:p w:rsidR="00FA0F4F" w:rsidRDefault="00FA0F4F" w:rsidP="00FA0F4F">
      <w:pPr>
        <w:pStyle w:val="a3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FA0F4F" w:rsidRDefault="00FA0F4F" w:rsidP="00FA0F4F">
      <w:pPr>
        <w:pStyle w:val="a3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FA0F4F" w:rsidRDefault="00FA0F4F" w:rsidP="00FA0F4F">
      <w:pPr>
        <w:pStyle w:val="a3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FA0F4F" w:rsidRDefault="00FA0F4F" w:rsidP="00FA0F4F">
      <w:pPr>
        <w:pStyle w:val="a3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FA0F4F" w:rsidRDefault="00FA0F4F" w:rsidP="00FA0F4F">
      <w:pPr>
        <w:pStyle w:val="a3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Глава сельского поселения «Тимшер»                                                В.А.Белова</w:t>
      </w:r>
    </w:p>
    <w:p w:rsidR="00FA0F4F" w:rsidRDefault="00FA0F4F" w:rsidP="00FA0F4F">
      <w:pPr>
        <w:pStyle w:val="a3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FA0F4F" w:rsidRDefault="00FA0F4F" w:rsidP="00FA0F4F">
      <w:pPr>
        <w:pStyle w:val="a3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FA0F4F" w:rsidRDefault="00FA0F4F" w:rsidP="00FA0F4F">
      <w:pPr>
        <w:pStyle w:val="a3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FA0F4F" w:rsidRDefault="00FA0F4F" w:rsidP="00FA0F4F">
      <w:pPr>
        <w:spacing w:after="0" w:line="240" w:lineRule="auto"/>
        <w:ind w:left="432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Приложение № 1</w:t>
      </w:r>
    </w:p>
    <w:p w:rsidR="00FA0F4F" w:rsidRDefault="00FA0F4F" w:rsidP="00FA0F4F">
      <w:pPr>
        <w:spacing w:after="0" w:line="240" w:lineRule="auto"/>
        <w:ind w:left="4320"/>
        <w:jc w:val="right"/>
        <w:rPr>
          <w:rFonts w:ascii="Times New Roman" w:eastAsia="Times New Roman" w:hAnsi="Times New Roman"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 xml:space="preserve"> к постановлению администрации</w:t>
      </w:r>
    </w:p>
    <w:p w:rsidR="00FA0F4F" w:rsidRDefault="00FA0F4F" w:rsidP="00FA0F4F">
      <w:pPr>
        <w:spacing w:after="0" w:line="240" w:lineRule="auto"/>
        <w:ind w:left="432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 xml:space="preserve"> сельского поселения «Тимшер» </w:t>
      </w:r>
    </w:p>
    <w:p w:rsidR="00FA0F4F" w:rsidRDefault="00FA0F4F" w:rsidP="00FA0F4F">
      <w:pPr>
        <w:spacing w:after="0" w:line="240" w:lineRule="auto"/>
        <w:ind w:left="4395"/>
        <w:jc w:val="right"/>
        <w:rPr>
          <w:rFonts w:ascii="Times New Roman" w:eastAsia="Times New Roman" w:hAnsi="Times New Roman"/>
          <w:color w:val="000000"/>
          <w:sz w:val="28"/>
          <w:szCs w:val="20"/>
          <w:lang w:eastAsia="ru-RU"/>
        </w:rPr>
      </w:pPr>
      <w:r w:rsidRPr="00FA0F4F"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 xml:space="preserve">от </w:t>
      </w:r>
      <w:r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>30 июня 2020 года № 47</w:t>
      </w:r>
    </w:p>
    <w:p w:rsidR="00FA0F4F" w:rsidRDefault="00FA0F4F" w:rsidP="00FA0F4F">
      <w:pPr>
        <w:spacing w:after="0" w:line="240" w:lineRule="auto"/>
        <w:ind w:left="4395"/>
        <w:jc w:val="right"/>
        <w:rPr>
          <w:rFonts w:ascii="Times New Roman" w:eastAsia="Times New Roman" w:hAnsi="Times New Roman"/>
          <w:color w:val="000000"/>
          <w:sz w:val="28"/>
          <w:szCs w:val="20"/>
          <w:lang w:eastAsia="ru-RU"/>
        </w:rPr>
      </w:pPr>
    </w:p>
    <w:p w:rsidR="00FA0F4F" w:rsidRDefault="00FA0F4F" w:rsidP="00FA0F4F">
      <w:pPr>
        <w:spacing w:after="0" w:line="240" w:lineRule="auto"/>
        <w:ind w:left="4395"/>
        <w:rPr>
          <w:rFonts w:ascii="Times New Roman" w:eastAsia="Times New Roman" w:hAnsi="Times New Roman"/>
          <w:color w:val="000000"/>
          <w:sz w:val="28"/>
          <w:szCs w:val="20"/>
          <w:lang w:eastAsia="ru-RU"/>
        </w:rPr>
      </w:pPr>
    </w:p>
    <w:p w:rsidR="00FA0F4F" w:rsidRDefault="00FA0F4F" w:rsidP="00FA0F4F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  <w:t>Патронажная группа  из числа представителей служб системы профилактики</w:t>
      </w:r>
    </w:p>
    <w:p w:rsidR="00FA0F4F" w:rsidRDefault="00FA0F4F" w:rsidP="00FA0F4F">
      <w:pPr>
        <w:pStyle w:val="a3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FA0F4F" w:rsidRDefault="00FA0F4F" w:rsidP="00FA0F4F">
      <w:p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 Белова Валентина Андреевна – глава сельского поселения «Тимшер»</w:t>
      </w:r>
    </w:p>
    <w:p w:rsidR="00FA0F4F" w:rsidRDefault="00FA0F4F" w:rsidP="00FA0F4F">
      <w:p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 Чувьюров Эдуард Дмитриевич – заведующий Тимшерской УБ (по согласованию)</w:t>
      </w:r>
    </w:p>
    <w:p w:rsidR="00FA0F4F" w:rsidRDefault="00FA0F4F" w:rsidP="00FA0F4F">
      <w:p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 Костровский Петр Бернольдович – старший УУП ОМВД России по Усть-Куломскому району (по согласованию)</w:t>
      </w:r>
    </w:p>
    <w:p w:rsidR="00FA0F4F" w:rsidRDefault="00FA0F4F" w:rsidP="00FA0F4F">
      <w:p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4.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Уляшева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Антонина Алексеевна – руководитель РДШ п.Лопьювад</w:t>
      </w:r>
    </w:p>
    <w:p w:rsidR="00FA0F4F" w:rsidRDefault="00FA0F4F" w:rsidP="00FA0F4F">
      <w:p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5. Калинина Надежда Ивановна –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соцпедагог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МОУ Тимшерской СОШ</w:t>
      </w:r>
    </w:p>
    <w:p w:rsidR="00FA0F4F" w:rsidRDefault="00FA0F4F" w:rsidP="00FA0F4F">
      <w:p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6. Фаныгина Екатерина Степановна – МБУК «Усть-Куломская ЦКС» заведующая Тимшерским филиалом</w:t>
      </w:r>
    </w:p>
    <w:p w:rsidR="00FA0F4F" w:rsidRDefault="00FA0F4F" w:rsidP="00FA0F4F">
      <w:pPr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7. Фенер Людмила Александровна - </w:t>
      </w:r>
      <w:r>
        <w:rPr>
          <w:rFonts w:ascii="Times New Roman" w:hAnsi="Times New Roman"/>
          <w:bCs/>
          <w:sz w:val="28"/>
          <w:szCs w:val="28"/>
        </w:rPr>
        <w:t>МБУК Усть-Куломская МБ</w:t>
      </w:r>
    </w:p>
    <w:p w:rsidR="00FA0F4F" w:rsidRDefault="00FA0F4F" w:rsidP="00FA0F4F">
      <w:p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</w:rPr>
        <w:t>8. Паршукова Галина Николаевна – председатель совета ветеранов п.Тимшер</w:t>
      </w:r>
    </w:p>
    <w:p w:rsidR="00FA0F4F" w:rsidRDefault="00FA0F4F" w:rsidP="00FA0F4F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A0F4F" w:rsidRDefault="00FA0F4F" w:rsidP="00FA0F4F">
      <w:pPr>
        <w:tabs>
          <w:tab w:val="left" w:pos="7695"/>
        </w:tabs>
      </w:pPr>
    </w:p>
    <w:p w:rsidR="00FA0F4F" w:rsidRDefault="00FA0F4F" w:rsidP="00FA0F4F">
      <w:pPr>
        <w:tabs>
          <w:tab w:val="left" w:pos="7695"/>
        </w:tabs>
      </w:pPr>
    </w:p>
    <w:p w:rsidR="00FA0F4F" w:rsidRDefault="00FA0F4F" w:rsidP="00FA0F4F">
      <w:pPr>
        <w:tabs>
          <w:tab w:val="left" w:pos="7695"/>
        </w:tabs>
      </w:pPr>
    </w:p>
    <w:p w:rsidR="00FA0F4F" w:rsidRDefault="00FA0F4F" w:rsidP="00FA0F4F">
      <w:pPr>
        <w:tabs>
          <w:tab w:val="left" w:pos="7695"/>
        </w:tabs>
      </w:pPr>
    </w:p>
    <w:p w:rsidR="00FA0F4F" w:rsidRDefault="00FA0F4F" w:rsidP="00FA0F4F">
      <w:pPr>
        <w:tabs>
          <w:tab w:val="left" w:pos="7695"/>
        </w:tabs>
      </w:pPr>
    </w:p>
    <w:p w:rsidR="00FA0F4F" w:rsidRDefault="00FA0F4F" w:rsidP="00FA0F4F">
      <w:pPr>
        <w:tabs>
          <w:tab w:val="left" w:pos="7695"/>
        </w:tabs>
      </w:pPr>
    </w:p>
    <w:p w:rsidR="00FA0F4F" w:rsidRDefault="00FA0F4F" w:rsidP="00FA0F4F">
      <w:pPr>
        <w:tabs>
          <w:tab w:val="left" w:pos="7695"/>
        </w:tabs>
      </w:pPr>
    </w:p>
    <w:p w:rsidR="00FA0F4F" w:rsidRDefault="00FA0F4F" w:rsidP="00FA0F4F">
      <w:pPr>
        <w:tabs>
          <w:tab w:val="left" w:pos="7695"/>
        </w:tabs>
      </w:pPr>
    </w:p>
    <w:p w:rsidR="00FA0F4F" w:rsidRDefault="00FA0F4F" w:rsidP="00FA0F4F">
      <w:pPr>
        <w:tabs>
          <w:tab w:val="left" w:pos="7695"/>
        </w:tabs>
      </w:pPr>
    </w:p>
    <w:p w:rsidR="00FA0F4F" w:rsidRDefault="00FA0F4F" w:rsidP="00FA0F4F">
      <w:pPr>
        <w:tabs>
          <w:tab w:val="left" w:pos="7695"/>
        </w:tabs>
      </w:pPr>
    </w:p>
    <w:p w:rsidR="00FA0F4F" w:rsidRDefault="00FA0F4F" w:rsidP="00FA0F4F">
      <w:pPr>
        <w:tabs>
          <w:tab w:val="left" w:pos="7695"/>
        </w:tabs>
      </w:pPr>
    </w:p>
    <w:p w:rsidR="00FA0F4F" w:rsidRDefault="00FA0F4F" w:rsidP="00FA0F4F">
      <w:pPr>
        <w:tabs>
          <w:tab w:val="left" w:pos="7695"/>
        </w:tabs>
      </w:pPr>
    </w:p>
    <w:p w:rsidR="00FA0F4F" w:rsidRDefault="00FA0F4F" w:rsidP="00FA0F4F">
      <w:pPr>
        <w:spacing w:after="0" w:line="240" w:lineRule="auto"/>
        <w:ind w:left="432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Приложение № 2</w:t>
      </w:r>
    </w:p>
    <w:p w:rsidR="00FA0F4F" w:rsidRDefault="00FA0F4F" w:rsidP="00FA0F4F">
      <w:pPr>
        <w:spacing w:after="0" w:line="240" w:lineRule="auto"/>
        <w:ind w:left="4320"/>
        <w:jc w:val="right"/>
        <w:rPr>
          <w:rFonts w:ascii="Times New Roman" w:eastAsia="Times New Roman" w:hAnsi="Times New Roman"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 xml:space="preserve"> к постановлению администрации</w:t>
      </w:r>
    </w:p>
    <w:p w:rsidR="00FA0F4F" w:rsidRDefault="00FA0F4F" w:rsidP="00FA0F4F">
      <w:pPr>
        <w:spacing w:after="0" w:line="240" w:lineRule="auto"/>
        <w:ind w:left="432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 xml:space="preserve"> сельского поселения «Тимшер» </w:t>
      </w:r>
    </w:p>
    <w:p w:rsidR="00FA0F4F" w:rsidRDefault="00FA0F4F" w:rsidP="00FA0F4F">
      <w:pPr>
        <w:spacing w:after="0" w:line="240" w:lineRule="auto"/>
        <w:ind w:left="4395"/>
        <w:jc w:val="right"/>
        <w:rPr>
          <w:rFonts w:ascii="Times New Roman" w:eastAsia="Times New Roman" w:hAnsi="Times New Roman"/>
          <w:color w:val="000000"/>
          <w:sz w:val="28"/>
          <w:szCs w:val="20"/>
          <w:lang w:eastAsia="ru-RU"/>
        </w:rPr>
      </w:pPr>
      <w:r w:rsidRPr="00FA0F4F"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 xml:space="preserve">от </w:t>
      </w:r>
      <w:r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>30 июня 2020 года № 47</w:t>
      </w:r>
      <w:bookmarkStart w:id="0" w:name="_GoBack"/>
      <w:bookmarkEnd w:id="0"/>
    </w:p>
    <w:p w:rsidR="00FA0F4F" w:rsidRDefault="00FA0F4F" w:rsidP="00FA0F4F">
      <w:pPr>
        <w:tabs>
          <w:tab w:val="left" w:pos="7695"/>
        </w:tabs>
        <w:jc w:val="right"/>
      </w:pPr>
    </w:p>
    <w:p w:rsidR="00FA0F4F" w:rsidRDefault="00FA0F4F" w:rsidP="00FA0F4F">
      <w:pPr>
        <w:tabs>
          <w:tab w:val="left" w:pos="7695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График выхода патронажной группы</w:t>
      </w:r>
    </w:p>
    <w:p w:rsidR="00FA0F4F" w:rsidRDefault="00FA0F4F" w:rsidP="00FA0F4F">
      <w:pPr>
        <w:tabs>
          <w:tab w:val="left" w:pos="7695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FA0F4F" w:rsidRDefault="00FA0F4F" w:rsidP="00FA0F4F">
      <w:pPr>
        <w:tabs>
          <w:tab w:val="left" w:pos="7695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Один раз в неделю.</w:t>
      </w:r>
    </w:p>
    <w:p w:rsidR="00BD1679" w:rsidRDefault="00BD1679"/>
    <w:sectPr w:rsidR="00BD16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289F"/>
    <w:rsid w:val="0052289F"/>
    <w:rsid w:val="00BD1679"/>
    <w:rsid w:val="00FA0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F4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0F4F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A0F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0F4F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F4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0F4F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A0F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0F4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144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327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cp:lastPrinted>2021-06-30T14:02:00Z</cp:lastPrinted>
  <dcterms:created xsi:type="dcterms:W3CDTF">2021-06-30T14:00:00Z</dcterms:created>
  <dcterms:modified xsi:type="dcterms:W3CDTF">2021-06-30T14:02:00Z</dcterms:modified>
</cp:coreProperties>
</file>