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77F" w:rsidRDefault="0024477F" w:rsidP="0024477F">
      <w:pPr>
        <w:rPr>
          <w:color w:val="000000"/>
        </w:rPr>
      </w:pPr>
      <w:r>
        <w:rPr>
          <w:color w:val="000000"/>
        </w:rPr>
        <w:object w:dxaOrig="109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5" o:title=""/>
          </v:shape>
          <o:OLEObject Type="Embed" ProgID="Word.Picture.8" ShapeID="_x0000_i1025" DrawAspect="Content" ObjectID="_1682344571" r:id="rId6"/>
        </w:object>
      </w:r>
    </w:p>
    <w:p w:rsidR="0024477F" w:rsidRDefault="0024477F" w:rsidP="0024477F">
      <w:pPr>
        <w:rPr>
          <w:color w:val="000000"/>
        </w:rPr>
      </w:pPr>
      <w:r>
        <w:rPr>
          <w:b/>
          <w:bCs/>
          <w:color w:val="000000"/>
        </w:rPr>
        <w:t>«</w:t>
      </w:r>
      <w:proofErr w:type="gramStart"/>
      <w:r>
        <w:rPr>
          <w:b/>
          <w:bCs/>
          <w:color w:val="000000"/>
        </w:rPr>
        <w:t>Тимшер»  сикт</w:t>
      </w:r>
      <w:proofErr w:type="gramEnd"/>
      <w:r>
        <w:rPr>
          <w:b/>
          <w:bCs/>
          <w:color w:val="000000"/>
        </w:rPr>
        <w:t xml:space="preserve"> овмöдчöминса</w:t>
      </w:r>
      <w:r>
        <w:rPr>
          <w:b/>
          <w:color w:val="000000"/>
          <w:sz w:val="20"/>
        </w:rPr>
        <w:t xml:space="preserve">  </w:t>
      </w:r>
      <w:r>
        <w:rPr>
          <w:b/>
          <w:color w:val="000000"/>
        </w:rPr>
        <w:t>администрация</w:t>
      </w:r>
    </w:p>
    <w:p w:rsidR="0024477F" w:rsidRDefault="0024477F" w:rsidP="0024477F">
      <w:pPr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_____________________</w:t>
      </w:r>
      <w:r>
        <w:rPr>
          <w:color w:val="000000"/>
          <w:u w:val="single"/>
        </w:rPr>
        <w:t xml:space="preserve">            </w:t>
      </w:r>
      <w:r>
        <w:rPr>
          <w:b/>
          <w:color w:val="000000"/>
          <w:u w:val="single"/>
        </w:rPr>
        <w:t>ШУ</w:t>
      </w:r>
      <w:r>
        <w:rPr>
          <w:b/>
          <w:bCs/>
          <w:color w:val="000000"/>
          <w:u w:val="single"/>
        </w:rPr>
        <w:t>ÖМ_</w:t>
      </w:r>
      <w:r>
        <w:rPr>
          <w:color w:val="000000"/>
          <w:u w:val="single"/>
        </w:rPr>
        <w:t>_</w:t>
      </w:r>
      <w:r>
        <w:rPr>
          <w:b/>
          <w:bCs/>
          <w:color w:val="000000"/>
          <w:u w:val="single"/>
        </w:rPr>
        <w:t>_ _______________________</w:t>
      </w:r>
      <w:r>
        <w:rPr>
          <w:b/>
          <w:bCs/>
          <w:color w:val="000000"/>
        </w:rPr>
        <w:t xml:space="preserve">                                   Администрация</w:t>
      </w:r>
      <w:r>
        <w:rPr>
          <w:b/>
          <w:bCs/>
          <w:color w:val="000000"/>
          <w:szCs w:val="28"/>
        </w:rPr>
        <w:t xml:space="preserve"> сельского поселения «Тимшер»</w:t>
      </w:r>
    </w:p>
    <w:p w:rsidR="0024477F" w:rsidRDefault="0024477F" w:rsidP="0024477F">
      <w:pPr>
        <w:outlineLvl w:val="0"/>
        <w:rPr>
          <w:b/>
          <w:color w:val="000000"/>
          <w:sz w:val="32"/>
          <w:szCs w:val="32"/>
        </w:rPr>
      </w:pPr>
    </w:p>
    <w:p w:rsidR="0024477F" w:rsidRDefault="0024477F" w:rsidP="0024477F">
      <w:pPr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1E2DF6" w:rsidRDefault="001E2DF6" w:rsidP="0024477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4477F" w:rsidRDefault="00753092" w:rsidP="0024477F">
      <w:pPr>
        <w:jc w:val="both"/>
        <w:rPr>
          <w:color w:val="000000"/>
        </w:rPr>
      </w:pPr>
      <w:r>
        <w:rPr>
          <w:color w:val="000000"/>
        </w:rPr>
        <w:t>30</w:t>
      </w:r>
      <w:r w:rsidR="001E2DF6">
        <w:rPr>
          <w:color w:val="000000"/>
        </w:rPr>
        <w:t xml:space="preserve"> апреля </w:t>
      </w:r>
      <w:r w:rsidR="0024477F">
        <w:rPr>
          <w:color w:val="000000"/>
        </w:rPr>
        <w:t xml:space="preserve">2021 года                                                           </w:t>
      </w:r>
      <w:r w:rsidR="001E2DF6">
        <w:rPr>
          <w:color w:val="000000"/>
        </w:rPr>
        <w:t xml:space="preserve">                            </w:t>
      </w:r>
      <w:r>
        <w:rPr>
          <w:color w:val="000000"/>
        </w:rPr>
        <w:t xml:space="preserve">  № 29</w:t>
      </w:r>
    </w:p>
    <w:p w:rsidR="0024477F" w:rsidRDefault="0024477F" w:rsidP="0024477F">
      <w:pPr>
        <w:rPr>
          <w:color w:val="000000"/>
          <w:sz w:val="16"/>
        </w:rPr>
      </w:pPr>
      <w:r>
        <w:rPr>
          <w:color w:val="000000"/>
          <w:sz w:val="16"/>
        </w:rPr>
        <w:t>п</w:t>
      </w:r>
      <w:r w:rsidR="00AF3CEC">
        <w:rPr>
          <w:color w:val="000000"/>
          <w:sz w:val="16"/>
        </w:rPr>
        <w:t>ст</w:t>
      </w:r>
      <w:bookmarkStart w:id="0" w:name="_GoBack"/>
      <w:bookmarkEnd w:id="0"/>
      <w:r>
        <w:rPr>
          <w:color w:val="000000"/>
          <w:sz w:val="16"/>
        </w:rPr>
        <w:t>.Тимшер</w:t>
      </w:r>
    </w:p>
    <w:p w:rsidR="0024477F" w:rsidRDefault="0024477F" w:rsidP="0024477F">
      <w:pPr>
        <w:outlineLvl w:val="0"/>
        <w:rPr>
          <w:color w:val="000000"/>
          <w:sz w:val="16"/>
        </w:rPr>
      </w:pPr>
      <w:r>
        <w:rPr>
          <w:color w:val="000000"/>
          <w:sz w:val="16"/>
        </w:rPr>
        <w:t>Усть-Куломский район</w:t>
      </w:r>
    </w:p>
    <w:p w:rsidR="0024477F" w:rsidRDefault="0024477F" w:rsidP="0024477F">
      <w:pPr>
        <w:rPr>
          <w:color w:val="000000"/>
          <w:sz w:val="16"/>
        </w:rPr>
      </w:pPr>
      <w:r>
        <w:rPr>
          <w:color w:val="000000"/>
          <w:sz w:val="16"/>
        </w:rPr>
        <w:t>Республика Коми</w:t>
      </w:r>
    </w:p>
    <w:p w:rsidR="0024477F" w:rsidRDefault="0024477F" w:rsidP="0024477F">
      <w:pPr>
        <w:rPr>
          <w:color w:val="000000"/>
          <w:sz w:val="16"/>
        </w:rPr>
      </w:pPr>
    </w:p>
    <w:p w:rsidR="0024477F" w:rsidRDefault="0024477F" w:rsidP="0024477F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  <w:r>
        <w:rPr>
          <w:color w:val="000000"/>
        </w:rPr>
        <w:t>О предоставлении жилого помещения (квартиры)</w:t>
      </w:r>
    </w:p>
    <w:p w:rsidR="0024477F" w:rsidRDefault="0024477F" w:rsidP="0024477F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  <w:r>
        <w:rPr>
          <w:color w:val="000000"/>
        </w:rPr>
        <w:t xml:space="preserve">по договору социального найма </w:t>
      </w:r>
      <w:proofErr w:type="spellStart"/>
      <w:r>
        <w:rPr>
          <w:color w:val="000000"/>
        </w:rPr>
        <w:t>Ракину</w:t>
      </w:r>
      <w:proofErr w:type="spellEnd"/>
      <w:r>
        <w:rPr>
          <w:color w:val="000000"/>
        </w:rPr>
        <w:t xml:space="preserve"> Владимиру Владимировичу</w:t>
      </w:r>
    </w:p>
    <w:p w:rsidR="0024477F" w:rsidRDefault="0024477F" w:rsidP="0024477F">
      <w:pPr>
        <w:tabs>
          <w:tab w:val="clear" w:pos="2127"/>
          <w:tab w:val="clear" w:pos="7371"/>
          <w:tab w:val="left" w:pos="5670"/>
          <w:tab w:val="left" w:pos="7938"/>
        </w:tabs>
        <w:ind w:firstLine="851"/>
        <w:rPr>
          <w:color w:val="000000"/>
        </w:rPr>
      </w:pPr>
    </w:p>
    <w:p w:rsidR="0024477F" w:rsidRDefault="0024477F" w:rsidP="0024477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Жилищным кодексом Российской Федерации, Уставом муниципального образования сельского поселения «Тимшер», в рамках реализации муниципальной адресной программы «Переселение граждан из аварийного жилищного фонда» на 2020-2023 годы», утвержденной постановлением администрации муниципального района «Усть-Куломский» от 14.02.2019 г. № 162, на основании протокола жилищно-бытовой комиссии при администрации сельск</w:t>
      </w:r>
      <w:r w:rsidR="00E64167">
        <w:rPr>
          <w:rFonts w:ascii="Times New Roman" w:hAnsi="Times New Roman" w:cs="Times New Roman"/>
          <w:color w:val="000000"/>
          <w:sz w:val="28"/>
          <w:szCs w:val="28"/>
        </w:rPr>
        <w:t>ого поселения «Тимшер» № 3 от 29.04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.2021 г. и заявления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Владимира Владимировича, администрация сельского поселения «Тимшер» постановляет:</w:t>
      </w:r>
    </w:p>
    <w:p w:rsidR="0024477F" w:rsidRDefault="0024477F" w:rsidP="0024477F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Расторгнуть</w:t>
      </w:r>
      <w:r w:rsidR="00F248E6">
        <w:rPr>
          <w:rFonts w:cs="Times New Roman"/>
          <w:color w:val="000000"/>
          <w:szCs w:val="28"/>
        </w:rPr>
        <w:t xml:space="preserve"> договор социального найма № 94</w:t>
      </w:r>
      <w:r w:rsidR="00F248E6" w:rsidRPr="00F248E6">
        <w:rPr>
          <w:rFonts w:cs="Times New Roman"/>
          <w:color w:val="000000"/>
          <w:szCs w:val="28"/>
        </w:rPr>
        <w:t>-</w:t>
      </w:r>
      <w:r w:rsidR="00F248E6">
        <w:rPr>
          <w:rFonts w:cs="Times New Roman"/>
          <w:color w:val="000000"/>
          <w:szCs w:val="28"/>
        </w:rPr>
        <w:t>Л</w:t>
      </w:r>
      <w:r>
        <w:rPr>
          <w:rFonts w:cs="Times New Roman"/>
          <w:color w:val="000000"/>
          <w:szCs w:val="28"/>
        </w:rPr>
        <w:t xml:space="preserve"> от 17.03.2021 г. на жилое помещение (квартиру) с адресом: Российская Федерация, Республика Ко</w:t>
      </w:r>
      <w:r w:rsidR="00F248E6">
        <w:rPr>
          <w:rFonts w:cs="Times New Roman"/>
          <w:color w:val="000000"/>
          <w:szCs w:val="28"/>
        </w:rPr>
        <w:t xml:space="preserve">ми, Усть-Куломский район, </w:t>
      </w:r>
      <w:proofErr w:type="spellStart"/>
      <w:r w:rsidR="00F248E6">
        <w:rPr>
          <w:rFonts w:cs="Times New Roman"/>
          <w:color w:val="000000"/>
          <w:szCs w:val="28"/>
        </w:rPr>
        <w:t>пст</w:t>
      </w:r>
      <w:proofErr w:type="spellEnd"/>
      <w:r w:rsidR="00F248E6">
        <w:rPr>
          <w:rFonts w:cs="Times New Roman"/>
          <w:color w:val="000000"/>
          <w:szCs w:val="28"/>
        </w:rPr>
        <w:t>. Лопъювад, ул. Комсомольская, д. 5, кв.1</w:t>
      </w:r>
      <w:r>
        <w:rPr>
          <w:rFonts w:cs="Times New Roman"/>
          <w:color w:val="000000"/>
          <w:szCs w:val="28"/>
        </w:rPr>
        <w:t>.</w:t>
      </w:r>
    </w:p>
    <w:p w:rsidR="0024477F" w:rsidRPr="00F248E6" w:rsidRDefault="0024477F" w:rsidP="00F248E6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Предоставить по договору социального найма благоустроенное жилое помещение (квартиру) из муниципального жилищного фонда муниципального образования сельского поселения «Тимшер» с адресом: Российская </w:t>
      </w:r>
      <w:proofErr w:type="gramStart"/>
      <w:r>
        <w:rPr>
          <w:rFonts w:cs="Times New Roman"/>
          <w:color w:val="000000"/>
          <w:szCs w:val="28"/>
        </w:rPr>
        <w:t>Федерация,  Республика</w:t>
      </w:r>
      <w:proofErr w:type="gramEnd"/>
      <w:r>
        <w:rPr>
          <w:rFonts w:cs="Times New Roman"/>
          <w:color w:val="000000"/>
          <w:szCs w:val="28"/>
        </w:rPr>
        <w:t xml:space="preserve"> Коми, г. Сыктывкар, </w:t>
      </w:r>
      <w:r w:rsidR="00F248E6">
        <w:rPr>
          <w:rFonts w:cs="Times New Roman"/>
          <w:color w:val="000000"/>
          <w:szCs w:val="28"/>
        </w:rPr>
        <w:t xml:space="preserve">м. Верхний </w:t>
      </w:r>
      <w:proofErr w:type="spellStart"/>
      <w:r w:rsidR="00F248E6">
        <w:rPr>
          <w:rFonts w:cs="Times New Roman"/>
          <w:color w:val="000000"/>
          <w:szCs w:val="28"/>
        </w:rPr>
        <w:t>Чов</w:t>
      </w:r>
      <w:proofErr w:type="spellEnd"/>
      <w:r w:rsidR="00F248E6">
        <w:rPr>
          <w:rFonts w:cs="Times New Roman"/>
          <w:color w:val="000000"/>
          <w:szCs w:val="28"/>
        </w:rPr>
        <w:t>, д. 63, кв. 20</w:t>
      </w:r>
      <w:r>
        <w:rPr>
          <w:rFonts w:cs="Times New Roman"/>
          <w:color w:val="000000"/>
          <w:szCs w:val="28"/>
        </w:rPr>
        <w:t xml:space="preserve"> гра</w:t>
      </w:r>
      <w:r w:rsidR="00F248E6">
        <w:rPr>
          <w:rFonts w:cs="Times New Roman"/>
          <w:color w:val="000000"/>
          <w:szCs w:val="28"/>
        </w:rPr>
        <w:t xml:space="preserve">жданке </w:t>
      </w:r>
      <w:proofErr w:type="spellStart"/>
      <w:r w:rsidR="00F248E6">
        <w:rPr>
          <w:rFonts w:cs="Times New Roman"/>
          <w:color w:val="000000"/>
          <w:szCs w:val="28"/>
        </w:rPr>
        <w:t>Ракину</w:t>
      </w:r>
      <w:proofErr w:type="spellEnd"/>
      <w:r w:rsidR="00F248E6">
        <w:rPr>
          <w:rFonts w:cs="Times New Roman"/>
          <w:color w:val="000000"/>
          <w:szCs w:val="28"/>
        </w:rPr>
        <w:t xml:space="preserve"> Владимиру Владимировичу, </w:t>
      </w:r>
      <w:r w:rsidRPr="00F248E6">
        <w:rPr>
          <w:rFonts w:cs="Times New Roman"/>
          <w:color w:val="000000"/>
          <w:szCs w:val="28"/>
        </w:rPr>
        <w:t xml:space="preserve">взамен ранее занимаемого непригодного </w:t>
      </w:r>
      <w:r w:rsidRPr="00F248E6">
        <w:rPr>
          <w:rFonts w:eastAsia="Times New Roman" w:cs="Times New Roman"/>
          <w:kern w:val="0"/>
          <w:szCs w:val="28"/>
          <w:lang w:eastAsia="ru-RU" w:bidi="ar-SA"/>
        </w:rPr>
        <w:t>для проживания жилого помещения (квартиры</w:t>
      </w:r>
      <w:r w:rsidR="00F248E6">
        <w:rPr>
          <w:rFonts w:eastAsia="Times New Roman" w:cs="Times New Roman"/>
          <w:kern w:val="0"/>
          <w:szCs w:val="28"/>
          <w:lang w:eastAsia="ru-RU" w:bidi="ar-SA"/>
        </w:rPr>
        <w:t xml:space="preserve">) № 1, расположенного в доме № 5, по ул. Комсомольская, </w:t>
      </w:r>
      <w:proofErr w:type="spellStart"/>
      <w:r w:rsidR="00F248E6">
        <w:rPr>
          <w:rFonts w:eastAsia="Times New Roman" w:cs="Times New Roman"/>
          <w:kern w:val="0"/>
          <w:szCs w:val="28"/>
          <w:lang w:eastAsia="ru-RU" w:bidi="ar-SA"/>
        </w:rPr>
        <w:t>пст</w:t>
      </w:r>
      <w:proofErr w:type="spellEnd"/>
      <w:r w:rsidR="00F248E6">
        <w:rPr>
          <w:rFonts w:eastAsia="Times New Roman" w:cs="Times New Roman"/>
          <w:kern w:val="0"/>
          <w:szCs w:val="28"/>
          <w:lang w:eastAsia="ru-RU" w:bidi="ar-SA"/>
        </w:rPr>
        <w:t>. Лопъювад</w:t>
      </w:r>
      <w:r w:rsidRPr="00F248E6">
        <w:rPr>
          <w:rFonts w:eastAsia="Times New Roman" w:cs="Times New Roman"/>
          <w:kern w:val="0"/>
          <w:szCs w:val="28"/>
          <w:lang w:eastAsia="ru-RU" w:bidi="ar-SA"/>
        </w:rPr>
        <w:t>, Усть-Куломского района, Республики Коми, признанного аварийным и подлежащим сносу.</w:t>
      </w:r>
    </w:p>
    <w:p w:rsidR="0024477F" w:rsidRDefault="0024477F" w:rsidP="0024477F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Контроль за исполнением настоящего Постановления оставляю за собой.</w:t>
      </w:r>
    </w:p>
    <w:p w:rsidR="0024477F" w:rsidRDefault="0024477F" w:rsidP="0024477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со дня его подписания.</w:t>
      </w:r>
    </w:p>
    <w:p w:rsidR="0024477F" w:rsidRDefault="0024477F" w:rsidP="0024477F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</w:p>
    <w:p w:rsidR="0024477F" w:rsidRDefault="0024477F" w:rsidP="0024477F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</w:p>
    <w:p w:rsidR="006A772F" w:rsidRPr="0024477F" w:rsidRDefault="0024477F" w:rsidP="0024477F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  <w:r>
        <w:rPr>
          <w:color w:val="000000"/>
        </w:rPr>
        <w:t>Глава сельского поселения «</w:t>
      </w:r>
      <w:proofErr w:type="gramStart"/>
      <w:r>
        <w:rPr>
          <w:color w:val="000000"/>
        </w:rPr>
        <w:t xml:space="preserve">Тимшер»   </w:t>
      </w:r>
      <w:proofErr w:type="gramEnd"/>
      <w:r>
        <w:rPr>
          <w:color w:val="000000"/>
        </w:rPr>
        <w:t xml:space="preserve">                                           В.А. Белова</w:t>
      </w:r>
    </w:p>
    <w:sectPr w:rsidR="006A772F" w:rsidRPr="0024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1C51"/>
    <w:multiLevelType w:val="hybridMultilevel"/>
    <w:tmpl w:val="5EA0A5A0"/>
    <w:lvl w:ilvl="0" w:tplc="446E7F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DD2BCD"/>
    <w:multiLevelType w:val="hybridMultilevel"/>
    <w:tmpl w:val="A4362AF0"/>
    <w:lvl w:ilvl="0" w:tplc="B4E6545C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7F"/>
    <w:rsid w:val="001E2DF6"/>
    <w:rsid w:val="0024477F"/>
    <w:rsid w:val="006A772F"/>
    <w:rsid w:val="00753092"/>
    <w:rsid w:val="00AF3CEC"/>
    <w:rsid w:val="00E64167"/>
    <w:rsid w:val="00F2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507545-545F-405B-BAB2-7F8EB0E2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7F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47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092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09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D586CDF42FB82566C7E757236F1BF23262D5E1323E1D04ED0F1511CBR15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4</cp:revision>
  <cp:lastPrinted>2021-05-12T13:10:00Z</cp:lastPrinted>
  <dcterms:created xsi:type="dcterms:W3CDTF">2021-05-06T07:37:00Z</dcterms:created>
  <dcterms:modified xsi:type="dcterms:W3CDTF">2021-05-12T13:10:00Z</dcterms:modified>
</cp:coreProperties>
</file>