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A27" w:rsidRPr="006F7A27" w:rsidRDefault="006F7A27" w:rsidP="006F7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F7A27" w:rsidRPr="006F7A27" w:rsidRDefault="006F7A27" w:rsidP="006F7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«Тымсер» сикт овмöдчö</w:t>
      </w:r>
      <w:bookmarkStart w:id="0" w:name="_GoBack"/>
      <w:bookmarkEnd w:id="0"/>
      <w:r w:rsidR="008D5C27" w:rsidRPr="006F7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минса администрация</w:t>
      </w:r>
    </w:p>
    <w:p w:rsidR="006F7A27" w:rsidRPr="006F7A27" w:rsidRDefault="006F7A27" w:rsidP="006F7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ahoma"/>
          <w:noProof/>
          <w:color w:val="000000"/>
          <w:kern w:val="3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3FEAA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 w:rsidRPr="006F7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6F7A27" w:rsidRPr="006F7A27" w:rsidRDefault="006F7A27" w:rsidP="006F7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6F7A27" w:rsidRPr="006F7A27" w:rsidRDefault="006F7A27" w:rsidP="006F7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A27" w:rsidRPr="006F7A27" w:rsidRDefault="006F7A27" w:rsidP="006F7A27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F7A27" w:rsidRPr="006F7A27" w:rsidRDefault="006F7A27" w:rsidP="006F7A2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F7A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6F7A27" w:rsidRPr="006F7A27" w:rsidRDefault="008D5C27" w:rsidP="006F7A2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01 апреля 2021</w:t>
      </w:r>
      <w:r w:rsidR="006F7A27" w:rsidRPr="006F7A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№ 22</w:t>
      </w:r>
    </w:p>
    <w:p w:rsidR="006F7A27" w:rsidRPr="006F7A27" w:rsidRDefault="006F7A27" w:rsidP="006F7A2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F7A27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6F7A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</w:t>
      </w:r>
    </w:p>
    <w:p w:rsidR="006F7A27" w:rsidRPr="006F7A27" w:rsidRDefault="006F7A27" w:rsidP="006F7A2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7A27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 район</w:t>
      </w:r>
    </w:p>
    <w:p w:rsidR="006F7A27" w:rsidRPr="006F7A27" w:rsidRDefault="006F7A27" w:rsidP="006F7A2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7A27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6F7A27" w:rsidRPr="006F7A27" w:rsidRDefault="006F7A27" w:rsidP="006F7A27">
      <w:pPr>
        <w:keepNext/>
        <w:widowControl w:val="0"/>
        <w:shd w:val="clear" w:color="auto" w:fill="FFFFFF"/>
        <w:suppressAutoHyphens/>
        <w:autoSpaceDN w:val="0"/>
        <w:spacing w:after="0" w:line="240" w:lineRule="auto"/>
        <w:ind w:firstLine="708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</w:pPr>
    </w:p>
    <w:p w:rsidR="006F7A27" w:rsidRPr="006F7A27" w:rsidRDefault="006F7A27" w:rsidP="006F7A27">
      <w:pPr>
        <w:keepNext/>
        <w:widowControl w:val="0"/>
        <w:shd w:val="clear" w:color="auto" w:fill="FFFFFF"/>
        <w:suppressAutoHyphens/>
        <w:autoSpaceDN w:val="0"/>
        <w:spacing w:after="0" w:line="240" w:lineRule="auto"/>
        <w:ind w:firstLine="708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</w:pPr>
      <w:r w:rsidRPr="006F7A2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О создании патрульно-маневренной группы на территории</w:t>
      </w:r>
    </w:p>
    <w:p w:rsidR="006F7A27" w:rsidRPr="006F7A27" w:rsidRDefault="006F7A27" w:rsidP="006F7A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bidi="en-US"/>
        </w:rPr>
      </w:pPr>
      <w:r w:rsidRPr="006F7A27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bidi="en-US"/>
        </w:rPr>
        <w:t>МО сель</w:t>
      </w:r>
      <w:r w:rsidR="008D5C27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bidi="en-US"/>
        </w:rPr>
        <w:t>ского поселения «Тимшер» на 2021</w:t>
      </w:r>
      <w:r w:rsidRPr="006F7A27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bidi="en-US"/>
        </w:rPr>
        <w:t xml:space="preserve"> год</w:t>
      </w:r>
    </w:p>
    <w:p w:rsidR="006F7A27" w:rsidRPr="006F7A27" w:rsidRDefault="006F7A27" w:rsidP="006F7A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</w:p>
    <w:p w:rsidR="006F7A27" w:rsidRPr="006F7A27" w:rsidRDefault="006F7A27" w:rsidP="006F7A27">
      <w:pPr>
        <w:keepNext/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</w:pPr>
      <w:r w:rsidRPr="006F7A27"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  <w:t xml:space="preserve">          </w:t>
      </w:r>
      <w:r w:rsidRPr="006F7A27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  <w:t>В целях оперативного реагирования на возможные чрезвычайные ситуации, нарушения в лесной сфере, в том числе связанные с выжиганием сухой травянистой растительности, а также контроля за паводковой обстановкой на территории МО сельского поселения «Тимшер</w:t>
      </w:r>
      <w:r w:rsidR="008D5C27" w:rsidRPr="006F7A27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  <w:t>», администрация</w:t>
      </w:r>
      <w:r w:rsidRPr="006F7A27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  <w:t xml:space="preserve"> сельского поселения «Тимшер» постановляет:</w:t>
      </w:r>
    </w:p>
    <w:p w:rsidR="006F7A27" w:rsidRPr="006F7A27" w:rsidRDefault="006F7A27" w:rsidP="006F7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A27" w:rsidRPr="006F7A27" w:rsidRDefault="006F7A27" w:rsidP="006F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1.</w:t>
      </w: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патрульно-маневренную группу (далее-ПМГ), организовать их работу по недопущению возникновения загораний, своевременному их выявлению, а также принятию незамедлительных мер по их локализации в соответствии с порядком (приложение № 1);</w:t>
      </w:r>
    </w:p>
    <w:p w:rsidR="006F7A27" w:rsidRPr="006F7A27" w:rsidRDefault="006F7A27" w:rsidP="006F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2.Утвердить состав патрульно-маневренной группы согласно приложению № 2.</w:t>
      </w:r>
    </w:p>
    <w:p w:rsidR="006F7A27" w:rsidRPr="006F7A27" w:rsidRDefault="006F7A27" w:rsidP="006F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В целях доступности информации населения настоящее постановление довести до сведения </w:t>
      </w:r>
      <w:r w:rsidR="008D5C27"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через</w:t>
      </w: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информационные стенды.</w:t>
      </w:r>
    </w:p>
    <w:p w:rsidR="006F7A27" w:rsidRPr="006F7A27" w:rsidRDefault="006F7A27" w:rsidP="006F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Контроль за выполнением настоящего постановления оставляю за собой.</w:t>
      </w:r>
    </w:p>
    <w:p w:rsidR="006F7A27" w:rsidRPr="006F7A27" w:rsidRDefault="006F7A27" w:rsidP="006F7A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  <w:r w:rsidRPr="006F7A27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       5. Настоящее постановление вступает в силу со дня обнародования на информационном стенде администрации сельского поселения «Тимшер».</w:t>
      </w:r>
    </w:p>
    <w:p w:rsidR="006F7A27" w:rsidRPr="006F7A27" w:rsidRDefault="006F7A27" w:rsidP="006F7A2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</w:p>
    <w:p w:rsidR="006F7A27" w:rsidRPr="006F7A27" w:rsidRDefault="006F7A27" w:rsidP="006F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</w:t>
      </w:r>
      <w:proofErr w:type="gramStart"/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Тимшер»   </w:t>
      </w:r>
      <w:proofErr w:type="gramEnd"/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Белова В.А.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A27" w:rsidRPr="006F7A27" w:rsidRDefault="006F7A27" w:rsidP="006F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A27" w:rsidRPr="006F7A27" w:rsidRDefault="006F7A27" w:rsidP="006F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A27" w:rsidRDefault="006F7A27" w:rsidP="006F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A27" w:rsidRDefault="006F7A27" w:rsidP="006F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A27" w:rsidRPr="006F7A27" w:rsidRDefault="006F7A27" w:rsidP="006F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«Тимшер»</w:t>
      </w:r>
    </w:p>
    <w:p w:rsidR="006F7A27" w:rsidRPr="006F7A27" w:rsidRDefault="008D5C27" w:rsidP="006F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01.04.2021 № 22</w:t>
      </w:r>
      <w:r w:rsidR="006F7A27"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A27" w:rsidRPr="006F7A27" w:rsidRDefault="006F7A27" w:rsidP="006F7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работы патрульно-маневренной группы на территории МО 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8D5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«Тимшер» на 2021</w:t>
      </w: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A27" w:rsidRPr="006F7A27" w:rsidRDefault="008D5C27" w:rsidP="00136BB9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before="100" w:beforeAutospacing="1" w:after="12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разработан</w:t>
      </w:r>
      <w:r w:rsidR="006F7A27"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организации к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 пожароопасному периоду 2021</w:t>
      </w:r>
      <w:r w:rsidR="006F7A27"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снижения рисков возникновения чрезвычайных ситуаций, обусловленных природными пожарами на землях поселения, после обнаружения очагов загорания.</w:t>
      </w:r>
    </w:p>
    <w:p w:rsidR="006F7A27" w:rsidRPr="006F7A27" w:rsidRDefault="006F7A27" w:rsidP="00136BB9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before="100" w:beforeAutospacing="1" w:after="12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Патрульно-маневренная группа создается в сельском поселении «Тимшер», не менее одной. Количество зависит от числа населенных пунктов и степени пожарной опасности.</w:t>
      </w:r>
    </w:p>
    <w:p w:rsidR="006F7A27" w:rsidRPr="006F7A27" w:rsidRDefault="006F7A27" w:rsidP="00136BB9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патрульно-маневренной группы:</w:t>
      </w:r>
    </w:p>
    <w:p w:rsidR="006F7A27" w:rsidRPr="006F7A27" w:rsidRDefault="006F7A27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-начальник патрульно-маневренной группы-</w:t>
      </w: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сельского поселения «Тимшер» (либо исполняющий обязанности руководителя администрации сельского поселения «Тимшер»);</w:t>
      </w:r>
    </w:p>
    <w:p w:rsidR="006F7A27" w:rsidRPr="006F7A27" w:rsidRDefault="006F7A27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водитель администрации;</w:t>
      </w:r>
    </w:p>
    <w:p w:rsidR="006F7A27" w:rsidRPr="006F7A27" w:rsidRDefault="006F7A27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 администрации сельского поселения «Тимшер»;</w:t>
      </w:r>
    </w:p>
    <w:p w:rsidR="006F7A27" w:rsidRPr="006F7A27" w:rsidRDefault="006F7A27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- члены добровольной пожарной дружины (команды);</w:t>
      </w:r>
    </w:p>
    <w:p w:rsidR="006F7A27" w:rsidRPr="006F7A27" w:rsidRDefault="006F7A27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депутат Совета сельского поселения;</w:t>
      </w:r>
    </w:p>
    <w:p w:rsidR="006F7A27" w:rsidRPr="006F7A27" w:rsidRDefault="006F7A27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водитель пожарной машины ДПД.</w:t>
      </w:r>
    </w:p>
    <w:p w:rsidR="006F7A27" w:rsidRPr="006F7A27" w:rsidRDefault="006F7A27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 Основными задачами патрульно-маневренной группы являются: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-выявление фактов сжигания населением мусора на территории       населенных пунктов муниципального образования, загораний (горения) травы, стерни;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-проведение профилактических мероприятий среди населения по соблюдению правил противопожарного режима;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принятие мер по </w:t>
      </w:r>
      <w:r w:rsidR="008D5C27"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ликвидации выявленных</w:t>
      </w: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загораний и сжигание </w:t>
      </w:r>
      <w:r w:rsidR="008D5C27"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мусора до</w:t>
      </w: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прибытия дополнительных сил;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идентификация термических точек, определение площади пожара, направления и скорости распространения огня;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решения о необходимости привлечения дополнительных сил и средств;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-передача информации ЕДДС МР «Усть-Куломский»;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6F7A27" w:rsidRPr="006F7A27" w:rsidRDefault="006F7A27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5. Патрульно-маневренная группа оснащается легковым автомобилем, средствами связи (с возможностью передачи фотоматериалов), средствами и оборудованием для тушения природных пожаров – мобильный пост.</w:t>
      </w:r>
    </w:p>
    <w:p w:rsidR="006F7A27" w:rsidRPr="006F7A27" w:rsidRDefault="006F7A27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6. При повышенной вероятности возникновения природных пожаров (ландшафтных пожаров, сжигания прошлогодней травы и пр.) работа патрульно-маневренной группы </w:t>
      </w:r>
      <w:r w:rsidR="008D5C27"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организуется ежедневно</w:t>
      </w: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Состав, маршрут движения и время работы группы планируется заранее, на следующие сутки. Информация передается в ЕДДС МР «Усть-Куломский».</w:t>
      </w:r>
    </w:p>
    <w:p w:rsidR="006F7A27" w:rsidRPr="006F7A27" w:rsidRDefault="006F7A27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7. 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километровой зоне от населенных пунктов (объектов экономики).</w:t>
      </w:r>
    </w:p>
    <w:p w:rsidR="006F7A27" w:rsidRPr="006F7A27" w:rsidRDefault="006F7A27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8. Выезд патрульно-маневренной группы осуществляется по решению главы МО СП «Тимшер» не позднее 10 минут с момента получения информации о выявленной точке.</w:t>
      </w:r>
    </w:p>
    <w:p w:rsidR="006F7A27" w:rsidRPr="006F7A27" w:rsidRDefault="006F7A27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9. По результатам термических точек, начальник патрульно-маневренной группы проводит анализ реагирования (с приложением актов, фотоматериалов) и направляет материалы в ЕДДС МР «Усть-Куломский».</w:t>
      </w:r>
    </w:p>
    <w:p w:rsidR="006F7A27" w:rsidRPr="006F7A27" w:rsidRDefault="006F7A27" w:rsidP="006F7A27">
      <w:pPr>
        <w:shd w:val="clear" w:color="auto" w:fill="FFFFFF"/>
        <w:spacing w:before="100" w:beforeAutospacing="1"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6F7A27" w:rsidRPr="006F7A27" w:rsidRDefault="006F7A27" w:rsidP="006F7A27">
      <w:pPr>
        <w:shd w:val="clear" w:color="auto" w:fill="FFFFFF"/>
        <w:spacing w:before="100" w:beforeAutospacing="1"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42"/>
        <w:jc w:val="both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</w:p>
    <w:p w:rsid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</w:p>
    <w:p w:rsid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6F7A27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Утвержден</w:t>
      </w: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6F7A27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постановлением администрации</w:t>
      </w: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6F7A27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сельского поселения «Тимшер»</w:t>
      </w:r>
    </w:p>
    <w:p w:rsidR="006F7A27" w:rsidRPr="006F7A27" w:rsidRDefault="008D5C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от 01.04.2021 № 22</w:t>
      </w: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6F7A27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(Приложение № 2)</w:t>
      </w: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6F7A27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Состав патрульно-маневренной группы</w:t>
      </w: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6F7A27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на территории МО сель</w:t>
      </w:r>
      <w:r w:rsidR="008D5C27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ского поселения «Тимшер» на 2021</w:t>
      </w:r>
      <w:r w:rsidRPr="006F7A27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год</w:t>
      </w: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111"/>
        <w:gridCol w:w="2798"/>
      </w:tblGrid>
      <w:tr w:rsidR="006F7A27" w:rsidRPr="006F7A27" w:rsidTr="008D5C27">
        <w:tc>
          <w:tcPr>
            <w:tcW w:w="2660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Наименование</w:t>
            </w:r>
          </w:p>
        </w:tc>
        <w:tc>
          <w:tcPr>
            <w:tcW w:w="4111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Состав группы</w:t>
            </w:r>
          </w:p>
        </w:tc>
        <w:tc>
          <w:tcPr>
            <w:tcW w:w="2798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Должность</w:t>
            </w:r>
          </w:p>
        </w:tc>
      </w:tr>
      <w:tr w:rsidR="006F7A27" w:rsidRPr="006F7A27" w:rsidTr="008D5C27">
        <w:tc>
          <w:tcPr>
            <w:tcW w:w="2660" w:type="dxa"/>
            <w:vMerge w:val="restart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Патрульно-маневренная группа</w:t>
            </w:r>
          </w:p>
        </w:tc>
        <w:tc>
          <w:tcPr>
            <w:tcW w:w="4111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Белова Валентина Андреевна</w:t>
            </w:r>
          </w:p>
        </w:tc>
        <w:tc>
          <w:tcPr>
            <w:tcW w:w="2798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начальник группы, глава сельского поселения «Тимшер»</w:t>
            </w:r>
          </w:p>
        </w:tc>
      </w:tr>
      <w:tr w:rsidR="006F7A27" w:rsidRPr="006F7A27" w:rsidTr="008D5C27">
        <w:tc>
          <w:tcPr>
            <w:tcW w:w="2660" w:type="dxa"/>
            <w:vMerge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4111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proofErr w:type="spellStart"/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Мурачева</w:t>
            </w:r>
            <w:proofErr w:type="spellEnd"/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 xml:space="preserve"> Виктория Олеговна</w:t>
            </w:r>
          </w:p>
        </w:tc>
        <w:tc>
          <w:tcPr>
            <w:tcW w:w="2798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заместитель груп</w:t>
            </w:r>
            <w:r w:rsidR="008D5C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 xml:space="preserve">пы, специалист администрации сельского поселения </w:t>
            </w: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«Тимшер»</w:t>
            </w:r>
          </w:p>
        </w:tc>
      </w:tr>
      <w:tr w:rsidR="006F7A27" w:rsidRPr="006F7A27" w:rsidTr="008D5C27">
        <w:tc>
          <w:tcPr>
            <w:tcW w:w="2660" w:type="dxa"/>
            <w:vMerge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4111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Белов Виталий Васильевич</w:t>
            </w:r>
          </w:p>
        </w:tc>
        <w:tc>
          <w:tcPr>
            <w:tcW w:w="2798" w:type="dxa"/>
          </w:tcPr>
          <w:p w:rsidR="006F7A27" w:rsidRPr="006F7A27" w:rsidRDefault="008D5C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 xml:space="preserve">водитель администрации сельского поселения </w:t>
            </w:r>
            <w:r w:rsidR="006F7A27"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«Тимшер»</w:t>
            </w:r>
          </w:p>
        </w:tc>
      </w:tr>
      <w:tr w:rsidR="006F7A27" w:rsidRPr="006F7A27" w:rsidTr="008D5C27">
        <w:tc>
          <w:tcPr>
            <w:tcW w:w="2660" w:type="dxa"/>
            <w:vMerge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4111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Бобков Александр Анатольевич</w:t>
            </w:r>
          </w:p>
        </w:tc>
        <w:tc>
          <w:tcPr>
            <w:tcW w:w="2798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член ДПД, п. Тимшер</w:t>
            </w:r>
          </w:p>
        </w:tc>
      </w:tr>
      <w:tr w:rsidR="006F7A27" w:rsidRPr="006F7A27" w:rsidTr="008D5C27">
        <w:tc>
          <w:tcPr>
            <w:tcW w:w="2660" w:type="dxa"/>
            <w:vMerge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4111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Паршуков Николай Васильевич</w:t>
            </w:r>
          </w:p>
        </w:tc>
        <w:tc>
          <w:tcPr>
            <w:tcW w:w="2798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член ДПД, п. Тимшер</w:t>
            </w:r>
          </w:p>
        </w:tc>
      </w:tr>
      <w:tr w:rsidR="006F7A27" w:rsidRPr="006F7A27" w:rsidTr="008D5C27">
        <w:tc>
          <w:tcPr>
            <w:tcW w:w="2660" w:type="dxa"/>
            <w:vMerge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4111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Паршукова Надежда Алексеевна</w:t>
            </w:r>
          </w:p>
        </w:tc>
        <w:tc>
          <w:tcPr>
            <w:tcW w:w="2798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Депутат Совета СП «Тимшер», директор школы</w:t>
            </w:r>
          </w:p>
        </w:tc>
      </w:tr>
      <w:tr w:rsidR="006F7A27" w:rsidRPr="006F7A27" w:rsidTr="008D5C27">
        <w:tc>
          <w:tcPr>
            <w:tcW w:w="2660" w:type="dxa"/>
            <w:vMerge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4111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Зубарев Вячеслав Леонидович</w:t>
            </w:r>
          </w:p>
        </w:tc>
        <w:tc>
          <w:tcPr>
            <w:tcW w:w="2798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 xml:space="preserve">член ДПД, п. </w:t>
            </w:r>
            <w:r w:rsidR="008D5C27"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Лопъювад</w:t>
            </w:r>
          </w:p>
        </w:tc>
      </w:tr>
      <w:tr w:rsidR="006F7A27" w:rsidRPr="006F7A27" w:rsidTr="008D5C27">
        <w:tc>
          <w:tcPr>
            <w:tcW w:w="2660" w:type="dxa"/>
            <w:vMerge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4111" w:type="dxa"/>
          </w:tcPr>
          <w:p w:rsidR="006F7A27" w:rsidRPr="006F7A27" w:rsidRDefault="008D5C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Борисов Василий Николаевич</w:t>
            </w:r>
          </w:p>
        </w:tc>
        <w:tc>
          <w:tcPr>
            <w:tcW w:w="2798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 xml:space="preserve">водитель пожарной машины ДПД, п. </w:t>
            </w:r>
            <w:r w:rsidR="008D5C27"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Лопъювад</w:t>
            </w:r>
          </w:p>
        </w:tc>
      </w:tr>
    </w:tbl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</w:p>
    <w:p w:rsidR="00C673B1" w:rsidRDefault="00C673B1"/>
    <w:sectPr w:rsidR="00C673B1" w:rsidSect="006F7A27">
      <w:footerReference w:type="default" r:id="rId8"/>
      <w:pgSz w:w="11905" w:h="16837"/>
      <w:pgMar w:top="567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81A" w:rsidRDefault="0008481A">
      <w:pPr>
        <w:spacing w:after="0" w:line="240" w:lineRule="auto"/>
      </w:pPr>
      <w:r>
        <w:separator/>
      </w:r>
    </w:p>
  </w:endnote>
  <w:endnote w:type="continuationSeparator" w:id="0">
    <w:p w:rsidR="0008481A" w:rsidRDefault="00084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8F8" w:rsidRDefault="0008481A">
    <w:pPr>
      <w:pStyle w:val="a3"/>
      <w:jc w:val="center"/>
    </w:pPr>
  </w:p>
  <w:p w:rsidR="007D68F8" w:rsidRDefault="0008481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81A" w:rsidRDefault="0008481A">
      <w:pPr>
        <w:spacing w:after="0" w:line="240" w:lineRule="auto"/>
      </w:pPr>
      <w:r>
        <w:separator/>
      </w:r>
    </w:p>
  </w:footnote>
  <w:footnote w:type="continuationSeparator" w:id="0">
    <w:p w:rsidR="0008481A" w:rsidRDefault="00084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3062E"/>
    <w:multiLevelType w:val="hybridMultilevel"/>
    <w:tmpl w:val="DFA07AE6"/>
    <w:lvl w:ilvl="0" w:tplc="992A8E48">
      <w:start w:val="1"/>
      <w:numFmt w:val="decimal"/>
      <w:lvlText w:val="%1."/>
      <w:lvlJc w:val="left"/>
      <w:pPr>
        <w:ind w:left="9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F0"/>
    <w:rsid w:val="0008481A"/>
    <w:rsid w:val="00136BB9"/>
    <w:rsid w:val="006F7A27"/>
    <w:rsid w:val="008D5C27"/>
    <w:rsid w:val="009000A0"/>
    <w:rsid w:val="00A253F0"/>
    <w:rsid w:val="00C673B1"/>
    <w:rsid w:val="00D1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5A28D-AB56-4D30-A752-3CD9563F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F7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F7A27"/>
  </w:style>
  <w:style w:type="paragraph" w:styleId="a5">
    <w:name w:val="Balloon Text"/>
    <w:basedOn w:val="a"/>
    <w:link w:val="a6"/>
    <w:uiPriority w:val="99"/>
    <w:semiHidden/>
    <w:unhideWhenUsed/>
    <w:rsid w:val="006F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6</cp:revision>
  <cp:lastPrinted>2021-03-31T08:13:00Z</cp:lastPrinted>
  <dcterms:created xsi:type="dcterms:W3CDTF">2020-04-01T13:55:00Z</dcterms:created>
  <dcterms:modified xsi:type="dcterms:W3CDTF">2021-03-31T08:13:00Z</dcterms:modified>
</cp:coreProperties>
</file>