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839F1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CB2957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27</w:t>
      </w:r>
      <w:bookmarkStart w:id="0" w:name="_GoBack"/>
      <w:bookmarkEnd w:id="0"/>
      <w:r w:rsidR="00F34F75">
        <w:rPr>
          <w:sz w:val="28"/>
          <w:szCs w:val="20"/>
        </w:rPr>
        <w:t xml:space="preserve"> сентября</w:t>
      </w:r>
      <w:r w:rsidR="00D4247C">
        <w:rPr>
          <w:sz w:val="28"/>
          <w:szCs w:val="20"/>
        </w:rPr>
        <w:t xml:space="preserve"> 2022 года                                                           </w:t>
      </w:r>
      <w:r>
        <w:rPr>
          <w:sz w:val="28"/>
          <w:szCs w:val="20"/>
        </w:rPr>
        <w:t xml:space="preserve">                            № 43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Федеральный Закон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B2957">
        <w:rPr>
          <w:sz w:val="28"/>
          <w:szCs w:val="28"/>
        </w:rPr>
        <w:t>родлить п</w:t>
      </w:r>
      <w:r>
        <w:rPr>
          <w:sz w:val="28"/>
          <w:szCs w:val="28"/>
        </w:rPr>
        <w:t>риостан</w:t>
      </w:r>
      <w:r w:rsidR="00CB2957">
        <w:rPr>
          <w:sz w:val="28"/>
          <w:szCs w:val="28"/>
        </w:rPr>
        <w:t>овление воспитательного</w:t>
      </w:r>
      <w:r w:rsidR="00F34F75">
        <w:rPr>
          <w:sz w:val="28"/>
          <w:szCs w:val="28"/>
        </w:rPr>
        <w:t xml:space="preserve"> процесс</w:t>
      </w:r>
      <w:r w:rsidR="00CB2957">
        <w:rPr>
          <w:sz w:val="28"/>
          <w:szCs w:val="28"/>
        </w:rPr>
        <w:t>а</w:t>
      </w:r>
      <w:r w:rsidR="00F34F75">
        <w:rPr>
          <w:sz w:val="28"/>
          <w:szCs w:val="28"/>
        </w:rPr>
        <w:t xml:space="preserve"> в старшей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CB2957">
        <w:rPr>
          <w:sz w:val="28"/>
          <w:szCs w:val="28"/>
        </w:rPr>
        <w:t>д «Елочка» сроком на 6</w:t>
      </w:r>
      <w:r w:rsidR="00F34F75">
        <w:rPr>
          <w:sz w:val="28"/>
          <w:szCs w:val="28"/>
        </w:rPr>
        <w:t xml:space="preserve"> дней с </w:t>
      </w:r>
      <w:r w:rsidR="00CB2957">
        <w:rPr>
          <w:sz w:val="28"/>
          <w:szCs w:val="28"/>
        </w:rPr>
        <w:t>28 сентября 2022 г. по 3 ок</w:t>
      </w:r>
      <w:r w:rsidR="00F34F75">
        <w:rPr>
          <w:sz w:val="28"/>
          <w:szCs w:val="28"/>
        </w:rPr>
        <w:t>тября 2022 г.</w:t>
      </w:r>
      <w:r w:rsidR="00CB2957">
        <w:rPr>
          <w:sz w:val="28"/>
          <w:szCs w:val="28"/>
        </w:rPr>
        <w:t xml:space="preserve"> включительно,</w:t>
      </w:r>
      <w:r>
        <w:rPr>
          <w:sz w:val="28"/>
          <w:szCs w:val="28"/>
        </w:rPr>
        <w:t xml:space="preserve"> в связи с выявлением групповых заболеваний гриппом и ОРВИ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862DAA"/>
    <w:rsid w:val="00CB2957"/>
    <w:rsid w:val="00D4247C"/>
    <w:rsid w:val="00E90CE0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31DE-4618-472E-94C4-E68BB50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2022-09-27T07:38:00Z</cp:lastPrinted>
  <dcterms:created xsi:type="dcterms:W3CDTF">2022-03-21T09:01:00Z</dcterms:created>
  <dcterms:modified xsi:type="dcterms:W3CDTF">2022-09-27T07:39:00Z</dcterms:modified>
</cp:coreProperties>
</file>