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16" w:rsidRPr="005525F3" w:rsidRDefault="001E5516" w:rsidP="001E5516">
      <w:pPr>
        <w:jc w:val="center"/>
        <w:rPr>
          <w:sz w:val="20"/>
          <w:szCs w:val="20"/>
        </w:rPr>
      </w:pPr>
      <w:r w:rsidRPr="005525F3">
        <w:rPr>
          <w:noProof/>
          <w:sz w:val="20"/>
          <w:szCs w:val="20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0"/>
          <w:szCs w:val="28"/>
        </w:rPr>
      </w:pP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«Тымсер» сикт овм</w:t>
      </w:r>
      <w:r w:rsidRPr="005525F3">
        <w:rPr>
          <w:b/>
          <w:bCs/>
          <w:sz w:val="28"/>
          <w:szCs w:val="28"/>
        </w:rPr>
        <w:t>ö</w:t>
      </w: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5525F3">
        <w:rPr>
          <w:b/>
          <w:bCs/>
          <w:sz w:val="28"/>
          <w:szCs w:val="28"/>
        </w:rPr>
        <w:t>ö</w:t>
      </w: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минса администрация</w:t>
      </w:r>
    </w:p>
    <w:p w:rsidR="001E5516" w:rsidRPr="005525F3" w:rsidRDefault="001E5516" w:rsidP="001E5516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5525F3">
        <w:rPr>
          <w:b/>
          <w:bCs/>
          <w:sz w:val="28"/>
          <w:szCs w:val="28"/>
        </w:rPr>
        <w:t>Ö</w:t>
      </w: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сельского поселения «Тимшер»</w:t>
      </w: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  <w:r w:rsidRPr="005525F3">
        <w:rPr>
          <w:b/>
          <w:sz w:val="28"/>
          <w:szCs w:val="20"/>
        </w:rPr>
        <w:t xml:space="preserve"> 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both"/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</w:pP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both"/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</w:pPr>
      <w:r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  <w:t>07 июня</w:t>
      </w:r>
      <w:r w:rsidRPr="005525F3"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  <w:t xml:space="preserve"> 2022 года                                                                                        № </w:t>
      </w:r>
      <w:r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  <w:t>25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center"/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</w:pPr>
      <w:proofErr w:type="spellStart"/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пст</w:t>
      </w:r>
      <w:proofErr w:type="spellEnd"/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. Тимшер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center"/>
        <w:outlineLvl w:val="0"/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</w:pPr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Усть-Куломский район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center"/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</w:pPr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Республика Коми</w:t>
      </w:r>
    </w:p>
    <w:p w:rsidR="00B211DD" w:rsidRDefault="00B211DD" w:rsidP="00B211DD">
      <w:pPr>
        <w:tabs>
          <w:tab w:val="left" w:pos="3330"/>
        </w:tabs>
        <w:ind w:right="-2801"/>
        <w:jc w:val="both"/>
      </w:pPr>
    </w:p>
    <w:p w:rsidR="00670359" w:rsidRDefault="00670359" w:rsidP="00670359">
      <w:pPr>
        <w:tabs>
          <w:tab w:val="left" w:pos="3330"/>
        </w:tabs>
        <w:ind w:right="-2801"/>
        <w:rPr>
          <w:color w:val="000000"/>
          <w:sz w:val="28"/>
          <w:szCs w:val="28"/>
        </w:rPr>
      </w:pPr>
    </w:p>
    <w:p w:rsidR="00670359" w:rsidRDefault="00670359" w:rsidP="00670359">
      <w:pPr>
        <w:tabs>
          <w:tab w:val="left" w:pos="3330"/>
        </w:tabs>
        <w:ind w:right="-2801"/>
        <w:rPr>
          <w:color w:val="000000"/>
          <w:sz w:val="28"/>
          <w:szCs w:val="28"/>
        </w:rPr>
      </w:pPr>
    </w:p>
    <w:p w:rsidR="00DE7EBC" w:rsidRDefault="00B211DD" w:rsidP="001E5516">
      <w:pPr>
        <w:ind w:right="-1"/>
        <w:jc w:val="center"/>
        <w:rPr>
          <w:color w:val="000000"/>
          <w:sz w:val="28"/>
          <w:szCs w:val="28"/>
        </w:rPr>
      </w:pPr>
      <w:r w:rsidRPr="00670359">
        <w:rPr>
          <w:b/>
          <w:color w:val="000000"/>
          <w:sz w:val="28"/>
          <w:szCs w:val="28"/>
        </w:rPr>
        <w:t xml:space="preserve">О разработке и утверждении паспорта населенного </w:t>
      </w:r>
      <w:r w:rsidR="001E5516" w:rsidRPr="00670359">
        <w:rPr>
          <w:b/>
          <w:color w:val="000000"/>
          <w:sz w:val="28"/>
          <w:szCs w:val="28"/>
        </w:rPr>
        <w:t>пункта,</w:t>
      </w:r>
      <w:r w:rsidR="00670359">
        <w:rPr>
          <w:color w:val="000000"/>
          <w:sz w:val="28"/>
          <w:szCs w:val="28"/>
        </w:rPr>
        <w:t xml:space="preserve"> </w:t>
      </w:r>
    </w:p>
    <w:p w:rsidR="00B211DD" w:rsidRPr="00670359" w:rsidRDefault="00DE7EBC" w:rsidP="001E5516">
      <w:pPr>
        <w:ind w:right="-1"/>
        <w:jc w:val="center"/>
        <w:rPr>
          <w:color w:val="000000"/>
          <w:sz w:val="28"/>
          <w:szCs w:val="28"/>
        </w:rPr>
      </w:pPr>
      <w:r w:rsidRPr="00670359">
        <w:rPr>
          <w:b/>
          <w:color w:val="000000"/>
          <w:sz w:val="28"/>
          <w:szCs w:val="28"/>
        </w:rPr>
        <w:t>паспортов территорий</w:t>
      </w:r>
      <w:r w:rsidR="0067035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</w:p>
    <w:p w:rsidR="00B211DD" w:rsidRDefault="00B211DD" w:rsidP="00B211DD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</w:p>
    <w:p w:rsidR="00B211DD" w:rsidRPr="00670359" w:rsidRDefault="00B211DD" w:rsidP="00B211DD">
      <w:pPr>
        <w:shd w:val="clear" w:color="auto" w:fill="FFFFFF"/>
        <w:jc w:val="both"/>
        <w:rPr>
          <w:sz w:val="26"/>
          <w:szCs w:val="28"/>
        </w:rPr>
      </w:pPr>
      <w:r w:rsidRPr="002C5FF5">
        <w:rPr>
          <w:sz w:val="26"/>
          <w:szCs w:val="28"/>
        </w:rPr>
        <w:t xml:space="preserve">          </w:t>
      </w:r>
      <w:r w:rsidRPr="00B211DD">
        <w:rPr>
          <w:sz w:val="28"/>
          <w:szCs w:val="28"/>
        </w:rPr>
        <w:t xml:space="preserve">В соответствии с </w:t>
      </w:r>
      <w:r w:rsidRPr="00B211DD"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 w:rsidRPr="00B211DD">
        <w:rPr>
          <w:sz w:val="28"/>
          <w:szCs w:val="28"/>
        </w:rPr>
        <w:t>постановлением Правительства Российской Федерации от 16 сентября 2020 г. № 1479 «Правила противопожарного режима в Российской Федерации»,</w:t>
      </w:r>
      <w:r>
        <w:rPr>
          <w:sz w:val="28"/>
          <w:szCs w:val="28"/>
        </w:rPr>
        <w:t xml:space="preserve"> а</w:t>
      </w:r>
      <w:r w:rsidRPr="00B211DD">
        <w:rPr>
          <w:sz w:val="28"/>
          <w:szCs w:val="28"/>
        </w:rPr>
        <w:t>дминистрация сельского поселения</w:t>
      </w:r>
      <w:r w:rsidR="001E5516">
        <w:rPr>
          <w:sz w:val="28"/>
          <w:szCs w:val="28"/>
        </w:rPr>
        <w:t xml:space="preserve"> «Тимшер»,</w:t>
      </w:r>
      <w:r w:rsidR="00CD6F64">
        <w:rPr>
          <w:sz w:val="28"/>
          <w:szCs w:val="28"/>
        </w:rPr>
        <w:t xml:space="preserve"> муницип</w:t>
      </w:r>
      <w:r w:rsidR="001E5516">
        <w:rPr>
          <w:sz w:val="28"/>
          <w:szCs w:val="28"/>
        </w:rPr>
        <w:t>ального района «Усть-Куломский»</w:t>
      </w:r>
      <w:r w:rsidR="00670359">
        <w:rPr>
          <w:sz w:val="28"/>
          <w:szCs w:val="28"/>
        </w:rPr>
        <w:t>, Республики Коми</w:t>
      </w:r>
    </w:p>
    <w:p w:rsidR="00B211DD" w:rsidRDefault="00B211DD" w:rsidP="00B211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211DD" w:rsidRDefault="00B211DD" w:rsidP="00B211DD">
      <w:pPr>
        <w:shd w:val="clear" w:color="auto" w:fill="FFFFFF"/>
        <w:jc w:val="both"/>
        <w:rPr>
          <w:sz w:val="28"/>
          <w:szCs w:val="28"/>
        </w:rPr>
      </w:pPr>
      <w:r w:rsidRPr="00B211DD">
        <w:rPr>
          <w:sz w:val="28"/>
          <w:szCs w:val="28"/>
        </w:rPr>
        <w:t xml:space="preserve">         1.Утвердить Порядок разработки и утверждения паспорта населенного пункта</w:t>
      </w:r>
      <w:r>
        <w:rPr>
          <w:sz w:val="28"/>
          <w:szCs w:val="28"/>
        </w:rPr>
        <w:t xml:space="preserve">, паспортов территорий согласно </w:t>
      </w:r>
      <w:r w:rsidR="0075011A">
        <w:rPr>
          <w:sz w:val="28"/>
          <w:szCs w:val="28"/>
        </w:rPr>
        <w:t xml:space="preserve">приложения </w:t>
      </w:r>
      <w:r w:rsidRPr="00B211DD">
        <w:rPr>
          <w:sz w:val="28"/>
          <w:szCs w:val="28"/>
        </w:rPr>
        <w:t>к настоящему постановлению.</w:t>
      </w:r>
    </w:p>
    <w:p w:rsidR="00B211DD" w:rsidRPr="00B211DD" w:rsidRDefault="00776A74" w:rsidP="00776A74">
      <w:pPr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2</w:t>
      </w:r>
      <w:r w:rsidR="00B211DD" w:rsidRPr="00B211DD">
        <w:rPr>
          <w:rFonts w:eastAsia="Calibri"/>
          <w:sz w:val="28"/>
          <w:szCs w:val="28"/>
          <w:shd w:val="clear" w:color="auto" w:fill="FFFFFF"/>
        </w:rPr>
        <w:t>. Контроль исполнения настоящего постановления оставляю за собой.</w:t>
      </w:r>
    </w:p>
    <w:p w:rsidR="00CD6F64" w:rsidRDefault="00776A74" w:rsidP="00CD6F6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</w:t>
      </w:r>
    </w:p>
    <w:p w:rsidR="00B211DD" w:rsidRPr="002C5FF5" w:rsidRDefault="00776A74" w:rsidP="006F3A54">
      <w:pPr>
        <w:jc w:val="both"/>
        <w:rPr>
          <w:sz w:val="26"/>
          <w:szCs w:val="28"/>
        </w:rPr>
      </w:pPr>
      <w:r>
        <w:rPr>
          <w:sz w:val="28"/>
          <w:szCs w:val="28"/>
        </w:rPr>
        <w:t xml:space="preserve">         </w:t>
      </w:r>
      <w:r w:rsidR="00670359">
        <w:rPr>
          <w:rFonts w:eastAsia="Calibri"/>
          <w:sz w:val="28"/>
          <w:szCs w:val="28"/>
          <w:shd w:val="clear" w:color="auto" w:fill="FFFFFF"/>
        </w:rPr>
        <w:t>3</w:t>
      </w:r>
      <w:r w:rsidR="00B211DD" w:rsidRPr="00B211DD">
        <w:rPr>
          <w:rFonts w:eastAsia="Calibri"/>
          <w:sz w:val="28"/>
          <w:szCs w:val="28"/>
          <w:shd w:val="clear" w:color="auto" w:fill="FFFFFF"/>
        </w:rPr>
        <w:t>. Настоящее пост</w:t>
      </w:r>
      <w:r w:rsidR="006F3A54">
        <w:rPr>
          <w:rFonts w:eastAsia="Calibri"/>
          <w:sz w:val="28"/>
          <w:szCs w:val="28"/>
          <w:shd w:val="clear" w:color="auto" w:fill="FFFFFF"/>
        </w:rPr>
        <w:t xml:space="preserve">ановление вступает в силу после </w:t>
      </w:r>
      <w:r w:rsidR="006E69E5">
        <w:rPr>
          <w:rFonts w:eastAsia="Calibri"/>
          <w:sz w:val="28"/>
          <w:szCs w:val="28"/>
          <w:shd w:val="clear" w:color="auto" w:fill="FFFFFF"/>
        </w:rPr>
        <w:t xml:space="preserve">его </w:t>
      </w:r>
      <w:r w:rsidR="006F3A54">
        <w:rPr>
          <w:rFonts w:eastAsia="Calibri"/>
          <w:sz w:val="28"/>
          <w:szCs w:val="28"/>
          <w:shd w:val="clear" w:color="auto" w:fill="FFFFFF"/>
        </w:rPr>
        <w:t>официального опубликования (обнародования)</w:t>
      </w:r>
    </w:p>
    <w:p w:rsidR="00B211DD" w:rsidRPr="002C5FF5" w:rsidRDefault="00B211DD" w:rsidP="00B211DD">
      <w:pPr>
        <w:ind w:firstLine="709"/>
        <w:jc w:val="both"/>
        <w:rPr>
          <w:sz w:val="26"/>
          <w:szCs w:val="26"/>
        </w:rPr>
      </w:pPr>
    </w:p>
    <w:p w:rsidR="00CD6F64" w:rsidRDefault="00CD6F64" w:rsidP="00776A74">
      <w:pPr>
        <w:rPr>
          <w:sz w:val="28"/>
          <w:szCs w:val="28"/>
        </w:rPr>
      </w:pPr>
    </w:p>
    <w:p w:rsidR="00B211DD" w:rsidRDefault="00776A74" w:rsidP="00776A7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E5516">
        <w:rPr>
          <w:sz w:val="28"/>
          <w:szCs w:val="28"/>
        </w:rPr>
        <w:t xml:space="preserve"> сельского поселения «</w:t>
      </w:r>
      <w:proofErr w:type="gramStart"/>
      <w:r w:rsidR="001E5516">
        <w:rPr>
          <w:sz w:val="28"/>
          <w:szCs w:val="28"/>
        </w:rPr>
        <w:t>Тимшер»</w:t>
      </w:r>
      <w:r w:rsidR="00CD6F64">
        <w:rPr>
          <w:sz w:val="28"/>
          <w:szCs w:val="28"/>
        </w:rPr>
        <w:t xml:space="preserve">   </w:t>
      </w:r>
      <w:proofErr w:type="gramEnd"/>
      <w:r w:rsidR="00CD6F64">
        <w:rPr>
          <w:sz w:val="28"/>
          <w:szCs w:val="28"/>
        </w:rPr>
        <w:t xml:space="preserve">                    </w:t>
      </w:r>
      <w:r w:rsidR="001E5516">
        <w:rPr>
          <w:sz w:val="28"/>
          <w:szCs w:val="28"/>
        </w:rPr>
        <w:t xml:space="preserve">                В.А. Белова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76A74" w:rsidRDefault="00776A74" w:rsidP="00776A74">
      <w:pPr>
        <w:rPr>
          <w:sz w:val="28"/>
          <w:szCs w:val="28"/>
        </w:rPr>
      </w:pPr>
    </w:p>
    <w:p w:rsidR="00776A74" w:rsidRDefault="00776A74" w:rsidP="00776A74">
      <w:pPr>
        <w:rPr>
          <w:sz w:val="28"/>
          <w:szCs w:val="28"/>
        </w:rPr>
      </w:pPr>
    </w:p>
    <w:p w:rsidR="00776A74" w:rsidRDefault="00776A74" w:rsidP="00776A74">
      <w:pPr>
        <w:rPr>
          <w:sz w:val="28"/>
          <w:szCs w:val="28"/>
        </w:rPr>
      </w:pPr>
    </w:p>
    <w:p w:rsidR="00776A74" w:rsidRDefault="00776A74" w:rsidP="00776A74">
      <w:pPr>
        <w:rPr>
          <w:sz w:val="28"/>
          <w:szCs w:val="28"/>
        </w:rPr>
      </w:pPr>
    </w:p>
    <w:p w:rsidR="00776A74" w:rsidRDefault="00776A74" w:rsidP="00776A74">
      <w:pPr>
        <w:rPr>
          <w:sz w:val="28"/>
          <w:szCs w:val="28"/>
        </w:rPr>
      </w:pPr>
    </w:p>
    <w:p w:rsidR="009078A8" w:rsidRDefault="009078A8" w:rsidP="00776A74">
      <w:pPr>
        <w:rPr>
          <w:sz w:val="28"/>
          <w:szCs w:val="28"/>
        </w:rPr>
      </w:pPr>
    </w:p>
    <w:p w:rsidR="009078A8" w:rsidRDefault="009078A8" w:rsidP="00776A74">
      <w:pPr>
        <w:rPr>
          <w:sz w:val="28"/>
          <w:szCs w:val="28"/>
        </w:rPr>
      </w:pPr>
    </w:p>
    <w:p w:rsidR="00776A74" w:rsidRDefault="00776A74" w:rsidP="00776A74">
      <w:pPr>
        <w:rPr>
          <w:sz w:val="28"/>
          <w:szCs w:val="28"/>
        </w:rPr>
      </w:pPr>
    </w:p>
    <w:p w:rsidR="009078A8" w:rsidRDefault="009078A8" w:rsidP="00776A74">
      <w:pPr>
        <w:rPr>
          <w:sz w:val="28"/>
          <w:szCs w:val="28"/>
        </w:rPr>
      </w:pPr>
    </w:p>
    <w:p w:rsidR="00776A74" w:rsidRPr="001E5516" w:rsidRDefault="00776A74" w:rsidP="00776A7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2C5FF5">
        <w:rPr>
          <w:rFonts w:cs="Times New Roman CYR"/>
          <w:bCs/>
          <w:sz w:val="26"/>
        </w:rPr>
        <w:t xml:space="preserve">                                                       </w:t>
      </w:r>
      <w:r w:rsidRPr="001E5516">
        <w:rPr>
          <w:rFonts w:cs="Times New Roman CYR"/>
          <w:bCs/>
          <w:sz w:val="28"/>
          <w:szCs w:val="28"/>
        </w:rPr>
        <w:t>Приложение</w:t>
      </w:r>
      <w:r w:rsidRPr="001E5516">
        <w:rPr>
          <w:rFonts w:cs="Times New Roman CYR"/>
          <w:b/>
          <w:bCs/>
          <w:sz w:val="28"/>
          <w:szCs w:val="28"/>
        </w:rPr>
        <w:t xml:space="preserve"> </w:t>
      </w:r>
      <w:r w:rsidRPr="001E5516">
        <w:rPr>
          <w:rFonts w:cs="Times New Roman CYR"/>
          <w:b/>
          <w:bCs/>
          <w:sz w:val="28"/>
          <w:szCs w:val="28"/>
        </w:rPr>
        <w:br/>
      </w:r>
      <w:r w:rsidRPr="001E5516">
        <w:rPr>
          <w:rFonts w:cs="Times New Roman CYR"/>
          <w:bCs/>
          <w:sz w:val="28"/>
          <w:szCs w:val="28"/>
        </w:rPr>
        <w:t xml:space="preserve">                                                                          к</w:t>
      </w:r>
      <w:r w:rsidRPr="001E5516">
        <w:rPr>
          <w:rFonts w:cs="Times New Roman CYR"/>
          <w:b/>
          <w:bCs/>
          <w:sz w:val="28"/>
          <w:szCs w:val="28"/>
        </w:rPr>
        <w:t xml:space="preserve"> </w:t>
      </w:r>
      <w:r w:rsidRPr="001E5516">
        <w:rPr>
          <w:rFonts w:cs="Times New Roman CYR"/>
          <w:sz w:val="28"/>
          <w:szCs w:val="28"/>
        </w:rPr>
        <w:t xml:space="preserve">постановлению администрации </w:t>
      </w:r>
    </w:p>
    <w:p w:rsidR="00776A74" w:rsidRPr="001E5516" w:rsidRDefault="001E5516" w:rsidP="00776A7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сельского поселения «Тимшер</w:t>
      </w:r>
      <w:r w:rsidR="00776A74" w:rsidRPr="001E5516">
        <w:rPr>
          <w:rFonts w:cs="Times New Roman CYR"/>
          <w:sz w:val="28"/>
          <w:szCs w:val="28"/>
        </w:rPr>
        <w:t>»</w:t>
      </w:r>
    </w:p>
    <w:p w:rsidR="00776A74" w:rsidRPr="001E5516" w:rsidRDefault="00776A74" w:rsidP="00776A7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муниципального района</w:t>
      </w:r>
      <w:r w:rsidR="00577BA5" w:rsidRPr="001E5516">
        <w:rPr>
          <w:rFonts w:cs="Times New Roman CYR"/>
          <w:sz w:val="28"/>
          <w:szCs w:val="28"/>
        </w:rPr>
        <w:t xml:space="preserve"> «Усть-Куломский»</w:t>
      </w:r>
    </w:p>
    <w:p w:rsidR="00776A74" w:rsidRPr="001E5516" w:rsidRDefault="00577BA5" w:rsidP="00776A7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Республики Коми</w:t>
      </w:r>
    </w:p>
    <w:p w:rsidR="00776A74" w:rsidRPr="001E5516" w:rsidRDefault="00776A74" w:rsidP="00776A74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</w:t>
      </w:r>
      <w:r w:rsidR="001E5516" w:rsidRPr="001E5516">
        <w:rPr>
          <w:rFonts w:cs="Times New Roman CYR"/>
          <w:sz w:val="28"/>
          <w:szCs w:val="28"/>
        </w:rPr>
        <w:t>от 07</w:t>
      </w:r>
      <w:r w:rsidR="00577BA5" w:rsidRPr="001E5516">
        <w:rPr>
          <w:rFonts w:cs="Times New Roman CYR"/>
          <w:sz w:val="28"/>
          <w:szCs w:val="28"/>
        </w:rPr>
        <w:t>.06</w:t>
      </w:r>
      <w:r w:rsidRPr="001E5516">
        <w:rPr>
          <w:rFonts w:cs="Times New Roman CYR"/>
          <w:sz w:val="28"/>
          <w:szCs w:val="28"/>
        </w:rPr>
        <w:t>.2022 №</w:t>
      </w:r>
      <w:r w:rsidR="0075011A" w:rsidRPr="001E5516">
        <w:rPr>
          <w:rFonts w:cs="Times New Roman CYR"/>
          <w:sz w:val="28"/>
          <w:szCs w:val="28"/>
        </w:rPr>
        <w:t xml:space="preserve"> </w:t>
      </w:r>
      <w:r w:rsidR="001E5516" w:rsidRPr="001E5516">
        <w:rPr>
          <w:rFonts w:cs="Times New Roman CYR"/>
          <w:sz w:val="28"/>
          <w:szCs w:val="28"/>
        </w:rPr>
        <w:t>25</w:t>
      </w:r>
      <w:r w:rsidRPr="001E5516">
        <w:rPr>
          <w:rFonts w:cs="Times New Roman CYR"/>
          <w:sz w:val="28"/>
          <w:szCs w:val="28"/>
        </w:rPr>
        <w:t xml:space="preserve">                         </w:t>
      </w:r>
    </w:p>
    <w:p w:rsidR="00776A74" w:rsidRPr="001E5516" w:rsidRDefault="00776A74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776A74" w:rsidRPr="001E5516" w:rsidRDefault="00776A74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sz w:val="28"/>
          <w:szCs w:val="28"/>
        </w:rPr>
      </w:pPr>
    </w:p>
    <w:p w:rsidR="00776A74" w:rsidRPr="001E5516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E5516">
        <w:rPr>
          <w:rFonts w:cs="Times New Roman CYR"/>
          <w:b/>
          <w:sz w:val="28"/>
          <w:szCs w:val="28"/>
        </w:rPr>
        <w:tab/>
      </w:r>
      <w:r w:rsidRPr="001E5516">
        <w:rPr>
          <w:b/>
          <w:sz w:val="28"/>
          <w:szCs w:val="28"/>
        </w:rPr>
        <w:t xml:space="preserve"> Порядок</w:t>
      </w:r>
    </w:p>
    <w:p w:rsidR="00776A74" w:rsidRPr="001E5516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5516">
        <w:rPr>
          <w:b/>
          <w:color w:val="22272F"/>
          <w:sz w:val="28"/>
          <w:szCs w:val="28"/>
        </w:rPr>
        <w:t xml:space="preserve"> </w:t>
      </w:r>
      <w:r w:rsidRPr="001E5516">
        <w:rPr>
          <w:b/>
          <w:color w:val="000000"/>
          <w:sz w:val="28"/>
          <w:szCs w:val="28"/>
        </w:rPr>
        <w:t>разработки и утверждения паспорта населенного пункта,</w:t>
      </w:r>
    </w:p>
    <w:p w:rsidR="00776A74" w:rsidRPr="001E5516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5516">
        <w:rPr>
          <w:b/>
          <w:color w:val="000000"/>
          <w:sz w:val="28"/>
          <w:szCs w:val="28"/>
        </w:rPr>
        <w:t xml:space="preserve"> паспортов территорий</w:t>
      </w:r>
    </w:p>
    <w:p w:rsidR="00776A74" w:rsidRPr="001E5516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76A74" w:rsidRPr="001E5516" w:rsidRDefault="00776A74" w:rsidP="00776A74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1. Настоящий порядок</w:t>
      </w:r>
      <w:r w:rsidRPr="001E5516">
        <w:rPr>
          <w:b/>
          <w:color w:val="22272F"/>
          <w:sz w:val="28"/>
          <w:szCs w:val="28"/>
        </w:rPr>
        <w:t xml:space="preserve"> </w:t>
      </w:r>
      <w:r w:rsidRPr="001E5516">
        <w:rPr>
          <w:color w:val="000000"/>
          <w:sz w:val="28"/>
          <w:szCs w:val="28"/>
        </w:rPr>
        <w:t xml:space="preserve">разработки и утверждения паспорта населенного пункта, паспортов территорий </w:t>
      </w:r>
      <w:r w:rsidRPr="001E5516">
        <w:rPr>
          <w:sz w:val="28"/>
          <w:szCs w:val="28"/>
        </w:rPr>
        <w:t xml:space="preserve">разработан в соответствии с </w:t>
      </w:r>
      <w:r w:rsidRPr="001E5516"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 w:rsidRPr="001E5516">
        <w:rPr>
          <w:sz w:val="28"/>
          <w:szCs w:val="28"/>
        </w:rPr>
        <w:t>постановлением Пра</w:t>
      </w:r>
      <w:r w:rsidR="001E5516" w:rsidRPr="001E5516">
        <w:rPr>
          <w:sz w:val="28"/>
          <w:szCs w:val="28"/>
        </w:rPr>
        <w:t>вительства Российской Федерации</w:t>
      </w:r>
      <w:r w:rsidRPr="001E5516">
        <w:rPr>
          <w:sz w:val="28"/>
          <w:szCs w:val="28"/>
        </w:rPr>
        <w:t xml:space="preserve"> от 16 сентября 2020 г. № 1479 «Правила противопожарного режима в Российской Федерации».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менее 100 метров от границы населенного пункта, территори</w:t>
      </w:r>
      <w:r w:rsidR="009078A8">
        <w:rPr>
          <w:sz w:val="28"/>
          <w:szCs w:val="28"/>
        </w:rPr>
        <w:t xml:space="preserve">и организации отдыха детей и их </w:t>
      </w:r>
      <w:r w:rsidR="009078A8" w:rsidRPr="001E5516">
        <w:rPr>
          <w:sz w:val="28"/>
          <w:szCs w:val="28"/>
        </w:rPr>
        <w:t>оздоровления,</w:t>
      </w:r>
      <w:r w:rsidRPr="001E5516">
        <w:rPr>
          <w:sz w:val="28"/>
          <w:szCs w:val="28"/>
        </w:rPr>
        <w:t xml:space="preserve"> и территории садоводства или огородничества, где имеются объекты защиты с количеством этажей более 2;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lastRenderedPageBreak/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</w:t>
      </w:r>
      <w:r w:rsidR="00577BA5" w:rsidRPr="001E5516">
        <w:rPr>
          <w:sz w:val="28"/>
          <w:szCs w:val="28"/>
        </w:rPr>
        <w:t xml:space="preserve"> Правительства Республики Коми</w:t>
      </w:r>
      <w:r w:rsidRPr="001E5516">
        <w:rPr>
          <w:sz w:val="28"/>
          <w:szCs w:val="28"/>
        </w:rPr>
        <w:t xml:space="preserve"> исходя из природно-климатических особенностей, связанных со сходом снежного покрова в лесах.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7. 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приложениям 1 и 2 к настоящему порядку.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9. Паспорт населенного пункта и паспорт территории оформляю</w:t>
      </w:r>
      <w:r w:rsidR="00D915ED" w:rsidRPr="001E5516">
        <w:rPr>
          <w:sz w:val="28"/>
          <w:szCs w:val="28"/>
        </w:rPr>
        <w:t>тся в 3 экземплярах в течение 15</w:t>
      </w:r>
      <w:r w:rsidRPr="001E5516">
        <w:rPr>
          <w:sz w:val="28"/>
          <w:szCs w:val="28"/>
        </w:rPr>
        <w:t xml:space="preserve"> дней со дня принятия нормативного правового акта</w:t>
      </w:r>
      <w:r w:rsidR="00B24CD9" w:rsidRPr="001E5516">
        <w:rPr>
          <w:sz w:val="28"/>
          <w:szCs w:val="28"/>
        </w:rPr>
        <w:t xml:space="preserve"> Правительства Республики Коми</w:t>
      </w:r>
      <w:r w:rsidRPr="001E5516">
        <w:rPr>
          <w:sz w:val="28"/>
          <w:szCs w:val="28"/>
        </w:rPr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776A74" w:rsidRPr="001E5516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10. Глава сельского поселения,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</w:t>
      </w:r>
      <w:r w:rsidR="00B24CD9" w:rsidRPr="001E5516">
        <w:rPr>
          <w:sz w:val="28"/>
          <w:szCs w:val="28"/>
        </w:rPr>
        <w:t xml:space="preserve">рной безопасности </w:t>
      </w:r>
      <w:r w:rsidRPr="001E5516">
        <w:rPr>
          <w:sz w:val="28"/>
          <w:szCs w:val="28"/>
        </w:rPr>
        <w:t xml:space="preserve"> муниципального райо</w:t>
      </w:r>
      <w:r w:rsidR="00D915ED" w:rsidRPr="001E5516">
        <w:rPr>
          <w:sz w:val="28"/>
          <w:szCs w:val="28"/>
        </w:rPr>
        <w:t>на</w:t>
      </w:r>
      <w:r w:rsidR="00B24CD9" w:rsidRPr="001E5516">
        <w:rPr>
          <w:sz w:val="28"/>
          <w:szCs w:val="28"/>
        </w:rPr>
        <w:t xml:space="preserve"> «Усть-Куломский»</w:t>
      </w:r>
      <w:r w:rsidR="00D915ED" w:rsidRPr="001E5516">
        <w:rPr>
          <w:sz w:val="28"/>
          <w:szCs w:val="28"/>
        </w:rPr>
        <w:t>, в ОНД и</w:t>
      </w:r>
      <w:r w:rsidR="00B24CD9" w:rsidRPr="001E5516">
        <w:rPr>
          <w:sz w:val="28"/>
          <w:szCs w:val="28"/>
        </w:rPr>
        <w:t xml:space="preserve"> ПР по Усть-Куломскому району</w:t>
      </w:r>
      <w:r w:rsidRPr="001E5516">
        <w:rPr>
          <w:sz w:val="28"/>
          <w:szCs w:val="28"/>
        </w:rPr>
        <w:t>.</w:t>
      </w:r>
    </w:p>
    <w:p w:rsidR="00776A74" w:rsidRPr="001E5516" w:rsidRDefault="00776A74" w:rsidP="001E55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516">
        <w:rPr>
          <w:sz w:val="28"/>
          <w:szCs w:val="28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  <w:r w:rsidRPr="001E5516">
        <w:rPr>
          <w:rFonts w:cs="Times New Roman CYR"/>
          <w:sz w:val="28"/>
          <w:szCs w:val="28"/>
        </w:rPr>
        <w:t xml:space="preserve">                                           </w:t>
      </w:r>
    </w:p>
    <w:p w:rsidR="009078A8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</w:p>
    <w:p w:rsidR="009078A8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</w:p>
    <w:p w:rsidR="009078A8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</w:p>
    <w:p w:rsidR="009078A8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</w:p>
    <w:p w:rsidR="009078A8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</w:p>
    <w:p w:rsidR="009078A8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</w:p>
    <w:p w:rsidR="00776A74" w:rsidRPr="001E5516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 </w:t>
      </w:r>
      <w:r w:rsidR="001E5516" w:rsidRPr="001E5516">
        <w:rPr>
          <w:rFonts w:cs="Times New Roman CYR"/>
          <w:bCs/>
          <w:sz w:val="28"/>
          <w:szCs w:val="28"/>
        </w:rPr>
        <w:t xml:space="preserve">Приложение </w:t>
      </w:r>
      <w:r w:rsidR="008A7ADD">
        <w:rPr>
          <w:rFonts w:cs="Times New Roman CYR"/>
          <w:bCs/>
          <w:sz w:val="28"/>
          <w:szCs w:val="28"/>
        </w:rPr>
        <w:t>1</w:t>
      </w:r>
    </w:p>
    <w:p w:rsidR="00776A74" w:rsidRPr="001E5516" w:rsidRDefault="00776A74" w:rsidP="00776A74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E5516">
        <w:rPr>
          <w:b/>
          <w:color w:val="22272F"/>
          <w:sz w:val="28"/>
          <w:szCs w:val="28"/>
        </w:rPr>
        <w:t xml:space="preserve">                                                         </w:t>
      </w:r>
      <w:r w:rsidRPr="008A7ADD">
        <w:rPr>
          <w:sz w:val="28"/>
          <w:szCs w:val="28"/>
        </w:rPr>
        <w:t>к Порядку</w:t>
      </w:r>
      <w:r w:rsidRPr="001E5516">
        <w:rPr>
          <w:color w:val="22272F"/>
          <w:sz w:val="28"/>
          <w:szCs w:val="28"/>
        </w:rPr>
        <w:t xml:space="preserve"> </w:t>
      </w:r>
      <w:r w:rsidRPr="001E5516">
        <w:rPr>
          <w:color w:val="000000"/>
          <w:sz w:val="28"/>
          <w:szCs w:val="28"/>
        </w:rPr>
        <w:t xml:space="preserve">разработки и утверждения паспорта </w:t>
      </w:r>
    </w:p>
    <w:p w:rsidR="00776A74" w:rsidRPr="001E5516" w:rsidRDefault="00776A74" w:rsidP="001E5516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1E5516">
        <w:rPr>
          <w:color w:val="000000"/>
          <w:sz w:val="28"/>
          <w:szCs w:val="28"/>
        </w:rPr>
        <w:t xml:space="preserve">                                                           населенного пункта, паспортов территорий</w:t>
      </w:r>
    </w:p>
    <w:p w:rsidR="00776A74" w:rsidRPr="001E5516" w:rsidRDefault="00776A74" w:rsidP="00776A74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(форма)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6"/>
        </w:rPr>
      </w:pPr>
    </w:p>
    <w:p w:rsidR="001E5516" w:rsidRPr="001E5516" w:rsidRDefault="001E5516" w:rsidP="001E5516"/>
    <w:p w:rsidR="001E5516" w:rsidRPr="008A7ADD" w:rsidRDefault="001E5516" w:rsidP="001E5516">
      <w:pPr>
        <w:ind w:left="4253"/>
        <w:jc w:val="center"/>
      </w:pPr>
      <w:r w:rsidRPr="008A7ADD">
        <w:t>УТВЕРЖДАЮ</w:t>
      </w:r>
    </w:p>
    <w:p w:rsidR="001E5516" w:rsidRPr="008A7ADD" w:rsidRDefault="001E5516" w:rsidP="001E5516">
      <w:pPr>
        <w:ind w:left="3969"/>
        <w:jc w:val="center"/>
      </w:pPr>
      <w:r w:rsidRPr="008A7ADD">
        <w:t>Глава сельского поселения</w:t>
      </w:r>
    </w:p>
    <w:p w:rsidR="001E5516" w:rsidRPr="008A7ADD" w:rsidRDefault="001E5516" w:rsidP="001E5516">
      <w:pPr>
        <w:pBdr>
          <w:top w:val="single" w:sz="4" w:space="1" w:color="auto"/>
        </w:pBdr>
        <w:ind w:left="3969"/>
        <w:jc w:val="center"/>
      </w:pPr>
      <w:r w:rsidRPr="008A7ADD">
        <w:t>(должность руководителя (заместителя руководителя) органа</w:t>
      </w:r>
    </w:p>
    <w:p w:rsidR="001E5516" w:rsidRPr="008A7ADD" w:rsidRDefault="001E5516" w:rsidP="001E5516">
      <w:pPr>
        <w:ind w:left="3969"/>
        <w:jc w:val="center"/>
      </w:pPr>
      <w:r w:rsidRPr="008A7ADD">
        <w:t xml:space="preserve">«Тимшер» </w:t>
      </w:r>
    </w:p>
    <w:p w:rsidR="001E5516" w:rsidRPr="008A7ADD" w:rsidRDefault="001E5516" w:rsidP="001E5516">
      <w:pPr>
        <w:pBdr>
          <w:top w:val="single" w:sz="4" w:space="1" w:color="auto"/>
        </w:pBdr>
        <w:ind w:left="3969"/>
        <w:jc w:val="center"/>
      </w:pPr>
      <w:r w:rsidRPr="008A7ADD">
        <w:t>местного самоуправления района, поселения, городского округа)</w:t>
      </w:r>
    </w:p>
    <w:p w:rsidR="001E5516" w:rsidRPr="008A7ADD" w:rsidRDefault="001E5516" w:rsidP="001E5516">
      <w:pPr>
        <w:ind w:left="3969"/>
        <w:jc w:val="center"/>
      </w:pPr>
      <w:r w:rsidRPr="008A7ADD">
        <w:t>Белова Валентина Андреевна</w:t>
      </w:r>
    </w:p>
    <w:p w:rsidR="001E5516" w:rsidRPr="008A7ADD" w:rsidRDefault="001E5516" w:rsidP="001E5516">
      <w:pPr>
        <w:pBdr>
          <w:top w:val="single" w:sz="4" w:space="1" w:color="auto"/>
        </w:pBdr>
        <w:ind w:left="3969"/>
        <w:jc w:val="center"/>
      </w:pPr>
      <w:r w:rsidRPr="008A7ADD">
        <w:t>(</w:t>
      </w:r>
      <w:proofErr w:type="spellStart"/>
      <w:r w:rsidRPr="008A7ADD">
        <w:t>ф.и.о.</w:t>
      </w:r>
      <w:proofErr w:type="spellEnd"/>
      <w:r w:rsidRPr="008A7ADD">
        <w:t>)</w:t>
      </w:r>
    </w:p>
    <w:p w:rsidR="001E5516" w:rsidRPr="008A7ADD" w:rsidRDefault="001E5516" w:rsidP="001E5516">
      <w:pPr>
        <w:ind w:left="3969"/>
        <w:jc w:val="center"/>
      </w:pPr>
    </w:p>
    <w:p w:rsidR="001E5516" w:rsidRPr="008A7ADD" w:rsidRDefault="001E5516" w:rsidP="001E5516">
      <w:pPr>
        <w:pBdr>
          <w:top w:val="single" w:sz="4" w:space="1" w:color="auto"/>
        </w:pBdr>
        <w:spacing w:after="120"/>
        <w:ind w:left="3969"/>
        <w:jc w:val="center"/>
      </w:pPr>
      <w:r w:rsidRPr="008A7ADD"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1E5516" w:rsidRPr="008A7ADD" w:rsidTr="006C5B03">
        <w:tc>
          <w:tcPr>
            <w:tcW w:w="198" w:type="dxa"/>
            <w:vAlign w:val="bottom"/>
            <w:hideMark/>
          </w:tcPr>
          <w:p w:rsidR="001E5516" w:rsidRPr="008A7ADD" w:rsidRDefault="001E5516" w:rsidP="006C5B03">
            <w:pPr>
              <w:jc w:val="right"/>
            </w:pPr>
            <w:r w:rsidRPr="008A7ADD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09</w:t>
            </w:r>
          </w:p>
        </w:tc>
        <w:tc>
          <w:tcPr>
            <w:tcW w:w="255" w:type="dxa"/>
            <w:vAlign w:val="bottom"/>
            <w:hideMark/>
          </w:tcPr>
          <w:p w:rsidR="001E5516" w:rsidRPr="008A7ADD" w:rsidRDefault="001E5516" w:rsidP="006C5B03">
            <w:r w:rsidRPr="008A7ADD"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апреля</w:t>
            </w:r>
          </w:p>
        </w:tc>
        <w:tc>
          <w:tcPr>
            <w:tcW w:w="397" w:type="dxa"/>
            <w:vAlign w:val="bottom"/>
            <w:hideMark/>
          </w:tcPr>
          <w:p w:rsidR="001E5516" w:rsidRPr="008A7ADD" w:rsidRDefault="001E5516" w:rsidP="006C5B03">
            <w:pPr>
              <w:jc w:val="right"/>
            </w:pPr>
            <w:r w:rsidRPr="008A7AD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21</w:t>
            </w:r>
          </w:p>
        </w:tc>
        <w:tc>
          <w:tcPr>
            <w:tcW w:w="284" w:type="dxa"/>
            <w:vAlign w:val="bottom"/>
            <w:hideMark/>
          </w:tcPr>
          <w:p w:rsidR="001E5516" w:rsidRPr="008A7ADD" w:rsidRDefault="001E5516" w:rsidP="006C5B03">
            <w:pPr>
              <w:ind w:left="57"/>
            </w:pPr>
            <w:r w:rsidRPr="008A7ADD">
              <w:t>г.</w:t>
            </w:r>
          </w:p>
        </w:tc>
      </w:tr>
    </w:tbl>
    <w:p w:rsidR="001E5516" w:rsidRPr="008A7ADD" w:rsidRDefault="001E5516" w:rsidP="001E5516">
      <w:pPr>
        <w:spacing w:before="480" w:after="480"/>
        <w:jc w:val="center"/>
        <w:rPr>
          <w:bCs/>
          <w:sz w:val="26"/>
          <w:szCs w:val="26"/>
        </w:rPr>
      </w:pPr>
      <w:r w:rsidRPr="008A7ADD">
        <w:rPr>
          <w:bCs/>
          <w:spacing w:val="60"/>
          <w:sz w:val="26"/>
          <w:szCs w:val="26"/>
        </w:rPr>
        <w:t>ПАСПОРТ</w:t>
      </w:r>
      <w:r w:rsidRPr="008A7ADD">
        <w:rPr>
          <w:bCs/>
          <w:spacing w:val="60"/>
          <w:sz w:val="26"/>
          <w:szCs w:val="26"/>
        </w:rPr>
        <w:br/>
      </w:r>
      <w:r w:rsidRPr="008A7ADD">
        <w:rPr>
          <w:bCs/>
          <w:sz w:val="26"/>
          <w:szCs w:val="26"/>
        </w:rPr>
        <w:t>населенного пункта, подверженного угрозе лесных пожаров</w:t>
      </w:r>
    </w:p>
    <w:p w:rsidR="001E5516" w:rsidRPr="008A7ADD" w:rsidRDefault="001E5516" w:rsidP="001E5516">
      <w:r w:rsidRPr="008A7ADD">
        <w:t xml:space="preserve">Наименование населенного </w:t>
      </w:r>
      <w:proofErr w:type="gramStart"/>
      <w:r w:rsidRPr="008A7ADD">
        <w:t>пункта:  поселок</w:t>
      </w:r>
      <w:proofErr w:type="gramEnd"/>
      <w:r w:rsidRPr="008A7ADD">
        <w:t xml:space="preserve"> Тимшер</w:t>
      </w:r>
    </w:p>
    <w:p w:rsidR="001E5516" w:rsidRPr="008A7ADD" w:rsidRDefault="001E5516" w:rsidP="001E5516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1E5516" w:rsidRPr="008A7ADD" w:rsidRDefault="001E5516" w:rsidP="001E5516">
      <w:r w:rsidRPr="008A7ADD">
        <w:t xml:space="preserve">Наименование </w:t>
      </w:r>
      <w:proofErr w:type="gramStart"/>
      <w:r w:rsidRPr="008A7ADD">
        <w:t>поселения:  Сельское</w:t>
      </w:r>
      <w:proofErr w:type="gramEnd"/>
      <w:r w:rsidRPr="008A7ADD">
        <w:t xml:space="preserve"> поселение «Тимшер»</w:t>
      </w:r>
    </w:p>
    <w:p w:rsidR="001E5516" w:rsidRPr="008A7ADD" w:rsidRDefault="001E5516" w:rsidP="001E5516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1E5516" w:rsidRPr="008A7ADD" w:rsidRDefault="001E5516" w:rsidP="001E5516">
      <w:r w:rsidRPr="008A7ADD">
        <w:t>Наименование городского округа:  -</w:t>
      </w:r>
    </w:p>
    <w:p w:rsidR="001E5516" w:rsidRPr="008A7ADD" w:rsidRDefault="001E5516" w:rsidP="001E5516">
      <w:pPr>
        <w:pBdr>
          <w:top w:val="single" w:sz="4" w:space="1" w:color="auto"/>
        </w:pBdr>
        <w:ind w:left="3600"/>
        <w:rPr>
          <w:sz w:val="2"/>
          <w:szCs w:val="2"/>
        </w:rPr>
      </w:pPr>
    </w:p>
    <w:p w:rsidR="001E5516" w:rsidRPr="008A7ADD" w:rsidRDefault="001E5516" w:rsidP="001E5516">
      <w:r w:rsidRPr="008A7ADD">
        <w:t xml:space="preserve">Наименование субъекта Российской </w:t>
      </w:r>
      <w:proofErr w:type="gramStart"/>
      <w:r w:rsidRPr="008A7ADD">
        <w:t>Федерации:  Республика</w:t>
      </w:r>
      <w:proofErr w:type="gramEnd"/>
      <w:r w:rsidRPr="008A7ADD">
        <w:t xml:space="preserve"> Коми</w:t>
      </w:r>
    </w:p>
    <w:p w:rsidR="001E5516" w:rsidRPr="008A7ADD" w:rsidRDefault="001E5516" w:rsidP="001E5516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1E5516" w:rsidRPr="008A7ADD" w:rsidRDefault="001E5516" w:rsidP="001E5516">
      <w:pPr>
        <w:spacing w:after="120"/>
        <w:jc w:val="center"/>
      </w:pPr>
      <w:r w:rsidRPr="008A7ADD">
        <w:rPr>
          <w:lang w:val="en-US"/>
        </w:rPr>
        <w:t>I</w:t>
      </w:r>
      <w:r w:rsidRPr="008A7ADD">
        <w:t>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691"/>
        <w:gridCol w:w="2438"/>
      </w:tblGrid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16" w:rsidRPr="008A7ADD" w:rsidRDefault="001E5516" w:rsidP="006C5B03">
            <w:pPr>
              <w:spacing w:before="40" w:after="4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spacing w:before="40" w:after="40"/>
              <w:jc w:val="center"/>
            </w:pPr>
            <w:r w:rsidRPr="008A7ADD"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spacing w:before="40" w:after="40"/>
              <w:jc w:val="center"/>
            </w:pPr>
            <w:r w:rsidRPr="008A7ADD">
              <w:t>Значение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spacing w:before="60" w:after="60"/>
              <w:jc w:val="center"/>
              <w:rPr>
                <w:vertAlign w:val="superscript"/>
              </w:rPr>
            </w:pPr>
            <w:r w:rsidRPr="008A7ADD">
              <w:t>1557 км</w:t>
            </w:r>
            <w:r w:rsidRPr="008A7ADD">
              <w:rPr>
                <w:vertAlign w:val="superscript"/>
              </w:rPr>
              <w:t>2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8A7ADD">
                <w:t>1,5 км</w:t>
              </w:r>
            </w:smartTag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 xml:space="preserve">  отсутствуют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2 мин</w:t>
            </w:r>
          </w:p>
        </w:tc>
      </w:tr>
    </w:tbl>
    <w:p w:rsidR="001E5516" w:rsidRPr="008A7ADD" w:rsidRDefault="001E5516" w:rsidP="008A7ADD">
      <w:pPr>
        <w:spacing w:before="240" w:after="120"/>
        <w:jc w:val="center"/>
      </w:pPr>
      <w:r w:rsidRPr="008A7ADD">
        <w:rPr>
          <w:lang w:val="en-US"/>
        </w:rPr>
        <w:t>II</w:t>
      </w:r>
      <w:r w:rsidRPr="008A7ADD"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720"/>
        <w:gridCol w:w="2663"/>
        <w:gridCol w:w="1870"/>
        <w:gridCol w:w="1870"/>
      </w:tblGrid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Численность пациентов (отдыхающих)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-</w:t>
            </w:r>
          </w:p>
        </w:tc>
      </w:tr>
    </w:tbl>
    <w:p w:rsidR="001E5516" w:rsidRPr="008A7ADD" w:rsidRDefault="001E5516" w:rsidP="001E5516">
      <w:pPr>
        <w:spacing w:before="240"/>
        <w:jc w:val="center"/>
      </w:pPr>
      <w:r w:rsidRPr="008A7ADD">
        <w:rPr>
          <w:lang w:val="en-US"/>
        </w:rPr>
        <w:t>III</w:t>
      </w:r>
      <w:r w:rsidRPr="008A7ADD">
        <w:t>. Сведения о ближайших к населенному пункту подразделениях пожарной охраны</w:t>
      </w:r>
    </w:p>
    <w:p w:rsidR="001E5516" w:rsidRPr="008A7ADD" w:rsidRDefault="001E5516" w:rsidP="001E5516">
      <w:r w:rsidRPr="008A7ADD">
        <w:t xml:space="preserve">1. Подразделения пожарной охраны (наименование, вид), дислоцированные на территории населенного пункта, </w:t>
      </w:r>
      <w:proofErr w:type="gramStart"/>
      <w:r w:rsidRPr="008A7ADD">
        <w:t>адрес:  ОП</w:t>
      </w:r>
      <w:proofErr w:type="gramEnd"/>
      <w:r w:rsidRPr="008A7ADD">
        <w:t xml:space="preserve"> №1 ПЧ 144 ППС РК п. Тимшер, 168075, Республика Коми, п. Тимшер, ул. Школьная, д.1 (численность – 6 чел.)</w:t>
      </w:r>
    </w:p>
    <w:p w:rsidR="001E5516" w:rsidRPr="008A7ADD" w:rsidRDefault="001E5516" w:rsidP="001E5516">
      <w:pPr>
        <w:pBdr>
          <w:top w:val="single" w:sz="4" w:space="1" w:color="auto"/>
        </w:pBdr>
        <w:rPr>
          <w:sz w:val="2"/>
          <w:szCs w:val="2"/>
        </w:rPr>
      </w:pPr>
    </w:p>
    <w:p w:rsidR="001E5516" w:rsidRPr="008A7ADD" w:rsidRDefault="001E5516" w:rsidP="001E5516">
      <w:pPr>
        <w:pStyle w:val="consplusnormalmrcssattr"/>
        <w:shd w:val="clear" w:color="auto" w:fill="FFFFFF"/>
        <w:ind w:firstLine="540"/>
        <w:jc w:val="both"/>
      </w:pPr>
      <w:r w:rsidRPr="008A7ADD">
        <w:t xml:space="preserve">2. Ближайшее к населенному пункту подразделение пожарной охраны (наименование, вид), </w:t>
      </w:r>
      <w:proofErr w:type="gramStart"/>
      <w:r w:rsidRPr="008A7ADD">
        <w:t>адрес:  ДПК</w:t>
      </w:r>
      <w:proofErr w:type="gramEnd"/>
      <w:r w:rsidRPr="008A7ADD">
        <w:t xml:space="preserve"> </w:t>
      </w:r>
      <w:proofErr w:type="spellStart"/>
      <w:r w:rsidRPr="008A7ADD">
        <w:t>асп</w:t>
      </w:r>
      <w:proofErr w:type="spellEnd"/>
      <w:r w:rsidRPr="008A7ADD">
        <w:t xml:space="preserve"> «Тимшер», добровольная пожарная охрана, 168076, Республика Коми, п. Лопъювад, ул.  Комсомольская, д.2 (удаленность 25км.). Пожарная охрана</w:t>
      </w:r>
      <w:r w:rsidRPr="008A7ADD">
        <w:rPr>
          <w:sz w:val="27"/>
          <w:szCs w:val="27"/>
        </w:rPr>
        <w:t xml:space="preserve"> </w:t>
      </w:r>
      <w:r w:rsidRPr="008A7ADD">
        <w:t>подразделяется на следующие виды:</w:t>
      </w:r>
      <w:r w:rsidRPr="008A7ADD">
        <w:rPr>
          <w:rFonts w:ascii="Arial" w:hAnsi="Arial" w:cs="Arial"/>
        </w:rPr>
        <w:t xml:space="preserve"> </w:t>
      </w:r>
      <w:r w:rsidRPr="008A7ADD">
        <w:t>государственная противопожарная служба;</w:t>
      </w:r>
      <w:r w:rsidRPr="008A7ADD">
        <w:rPr>
          <w:rFonts w:ascii="Arial" w:hAnsi="Arial" w:cs="Arial"/>
        </w:rPr>
        <w:t xml:space="preserve"> </w:t>
      </w:r>
      <w:r w:rsidRPr="008A7ADD">
        <w:t>муниципальная пожарная охрана; ведомственная пожарная охрана; частная пожарная охрана; добровольная пожарная охрана.</w:t>
      </w:r>
    </w:p>
    <w:p w:rsidR="001E5516" w:rsidRPr="008A7ADD" w:rsidRDefault="001E5516" w:rsidP="001E5516">
      <w:pPr>
        <w:pBdr>
          <w:top w:val="single" w:sz="4" w:space="1" w:color="auto"/>
        </w:pBdr>
        <w:ind w:left="737"/>
        <w:rPr>
          <w:sz w:val="2"/>
          <w:szCs w:val="2"/>
        </w:rPr>
      </w:pPr>
    </w:p>
    <w:p w:rsidR="001E5516" w:rsidRPr="008A7ADD" w:rsidRDefault="001E5516" w:rsidP="001E5516">
      <w:pPr>
        <w:spacing w:after="120"/>
      </w:pPr>
      <w:r w:rsidRPr="008A7ADD">
        <w:t xml:space="preserve">   </w:t>
      </w:r>
      <w:r w:rsidRPr="008A7ADD">
        <w:rPr>
          <w:lang w:val="en-US"/>
        </w:rPr>
        <w:t>IV</w:t>
      </w:r>
      <w:r w:rsidRPr="008A7ADD"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994"/>
        <w:gridCol w:w="2975"/>
        <w:gridCol w:w="2154"/>
      </w:tblGrid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Контактный телефон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Белова Валентина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Глава сельского поселения</w:t>
            </w:r>
          </w:p>
          <w:p w:rsidR="001E5516" w:rsidRPr="008A7ADD" w:rsidRDefault="001E5516" w:rsidP="006C5B03">
            <w:pPr>
              <w:jc w:val="center"/>
            </w:pPr>
            <w:r w:rsidRPr="008A7ADD">
              <w:t>«Тимшер»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8 (82137)95584</w:t>
            </w:r>
          </w:p>
          <w:p w:rsidR="001E5516" w:rsidRPr="008A7ADD" w:rsidRDefault="001E5516" w:rsidP="006C5B03">
            <w:pPr>
              <w:jc w:val="center"/>
            </w:pPr>
            <w:r w:rsidRPr="008A7ADD">
              <w:t>сот. 89225944219</w:t>
            </w:r>
          </w:p>
        </w:tc>
      </w:tr>
    </w:tbl>
    <w:p w:rsidR="001E5516" w:rsidRPr="008A7ADD" w:rsidRDefault="001E5516" w:rsidP="001E5516">
      <w:pPr>
        <w:spacing w:before="240" w:after="120"/>
        <w:jc w:val="center"/>
      </w:pPr>
      <w:r w:rsidRPr="008A7ADD">
        <w:rPr>
          <w:lang w:val="en-US"/>
        </w:rPr>
        <w:t>V</w:t>
      </w:r>
      <w:r w:rsidRPr="008A7ADD">
        <w:t>. Сведения о выполнении требований пожарной безопасности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82"/>
        <w:gridCol w:w="3118"/>
      </w:tblGrid>
      <w:tr w:rsidR="001E5516" w:rsidRPr="008A7ADD" w:rsidTr="006C5B0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№ п/п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Информация о выполнении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ИМЕЕТСЯ</w:t>
            </w:r>
          </w:p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 xml:space="preserve">Противопожарная минерализованная полоса 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 xml:space="preserve">Очистка и уборка территории </w:t>
            </w:r>
            <w:proofErr w:type="spellStart"/>
            <w:r w:rsidRPr="008A7ADD">
              <w:t>н.п</w:t>
            </w:r>
            <w:proofErr w:type="spellEnd"/>
            <w:r w:rsidRPr="008A7ADD">
              <w:t xml:space="preserve">. организована, выполняется своевременно 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3.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ИМЕЕТСЯ</w:t>
            </w:r>
          </w:p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Звуковое оповещение находится в не исправном состоянии, проводная телефонная связь находится в исправном состоянии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4.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Н.П.  в полном объеме обеспечен ИППВ, в том числе:</w:t>
            </w:r>
          </w:p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 xml:space="preserve">ПВ – </w:t>
            </w:r>
            <w:smartTag w:uri="urn:schemas-microsoft-com:office:smarttags" w:element="metricconverter">
              <w:smartTagPr>
                <w:attr w:name="ProductID" w:val="50 м3"/>
              </w:smartTagPr>
              <w:r w:rsidRPr="008A7ADD">
                <w:t>50 м</w:t>
              </w:r>
              <w:r w:rsidRPr="008A7ADD">
                <w:rPr>
                  <w:vertAlign w:val="superscript"/>
                </w:rPr>
                <w:t>3</w:t>
              </w:r>
            </w:smartTag>
            <w:r w:rsidRPr="008A7ADD">
              <w:t xml:space="preserve"> (5шт.), исправны, указатели имеются;</w:t>
            </w:r>
          </w:p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 xml:space="preserve">ПВ – </w:t>
            </w:r>
            <w:smartTag w:uri="urn:schemas-microsoft-com:office:smarttags" w:element="metricconverter">
              <w:smartTagPr>
                <w:attr w:name="ProductID" w:val="100 м3"/>
              </w:smartTagPr>
              <w:r w:rsidRPr="008A7ADD">
                <w:t>100 м</w:t>
              </w:r>
              <w:r w:rsidRPr="008A7ADD">
                <w:rPr>
                  <w:vertAlign w:val="superscript"/>
                </w:rPr>
                <w:t>3</w:t>
              </w:r>
            </w:smartTag>
            <w:r w:rsidRPr="008A7ADD">
              <w:t xml:space="preserve"> (8 шт.), исправны, указатели имеются;</w:t>
            </w:r>
          </w:p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 xml:space="preserve">ПВ – </w:t>
            </w:r>
            <w:smartTag w:uri="urn:schemas-microsoft-com:office:smarttags" w:element="metricconverter">
              <w:smartTagPr>
                <w:attr w:name="ProductID" w:val="200 м3"/>
              </w:smartTagPr>
              <w:r w:rsidRPr="008A7ADD">
                <w:t>200 м</w:t>
              </w:r>
              <w:r w:rsidRPr="008A7ADD">
                <w:rPr>
                  <w:vertAlign w:val="superscript"/>
                </w:rPr>
                <w:t>3</w:t>
              </w:r>
            </w:smartTag>
            <w:r w:rsidRPr="008A7ADD">
              <w:t xml:space="preserve"> (2шт.), исправны, указатели имеются.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5.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обеспечивается</w:t>
            </w:r>
          </w:p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(Грунтовая автодорога, находятся в удовлетворительном состоянии, обеспечивающем проезд пожарной техники)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6.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jc w:val="center"/>
            </w:pPr>
            <w:r w:rsidRPr="008A7ADD">
              <w:t>Постановление главы сельского поселения от 06.05.2020г., № 20 «О порядке подготовки сельского поселения «Тимшер»</w:t>
            </w:r>
          </w:p>
          <w:p w:rsidR="001E5516" w:rsidRPr="008A7ADD" w:rsidRDefault="001E5516" w:rsidP="006C5B03">
            <w:pPr>
              <w:jc w:val="center"/>
            </w:pPr>
            <w:r w:rsidRPr="008A7ADD">
              <w:t>к пожароопасному сезону и привлечения населения</w:t>
            </w:r>
          </w:p>
          <w:p w:rsidR="001E5516" w:rsidRPr="008A7ADD" w:rsidRDefault="001E5516" w:rsidP="006C5B03">
            <w:pPr>
              <w:jc w:val="center"/>
              <w:rPr>
                <w:sz w:val="28"/>
                <w:szCs w:val="28"/>
              </w:rPr>
            </w:pPr>
            <w:r w:rsidRPr="008A7ADD">
              <w:t>(работников организаций) для тушения лесных пожаров в 2020 году»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7.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Добровольные пожарные обеспечены:</w:t>
            </w:r>
          </w:p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Мобильный пост пожаротушения</w:t>
            </w:r>
          </w:p>
        </w:tc>
      </w:tr>
      <w:tr w:rsidR="001E5516" w:rsidRPr="008A7ADD" w:rsidTr="006C5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>8.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</w:pPr>
            <w:r w:rsidRPr="008A7ADD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16" w:rsidRPr="008A7ADD" w:rsidRDefault="001E5516" w:rsidP="006C5B03">
            <w:pPr>
              <w:spacing w:before="60" w:after="60"/>
              <w:jc w:val="center"/>
            </w:pPr>
            <w:r w:rsidRPr="008A7ADD">
              <w:t xml:space="preserve">Имеется программа развития территории </w:t>
            </w:r>
            <w:proofErr w:type="spellStart"/>
            <w:r w:rsidRPr="008A7ADD">
              <w:t>н.п</w:t>
            </w:r>
            <w:proofErr w:type="spellEnd"/>
            <w:r w:rsidRPr="008A7ADD">
              <w:t xml:space="preserve">. </w:t>
            </w:r>
          </w:p>
        </w:tc>
      </w:tr>
    </w:tbl>
    <w:p w:rsidR="001E5516" w:rsidRPr="008A7ADD" w:rsidRDefault="001E5516" w:rsidP="001E5516">
      <w:pPr>
        <w:rPr>
          <w:sz w:val="12"/>
          <w:szCs w:val="12"/>
        </w:rPr>
      </w:pPr>
      <w:r w:rsidRPr="008A7ADD">
        <w:rPr>
          <w:sz w:val="12"/>
          <w:szCs w:val="12"/>
        </w:rPr>
        <w:br w:type="textWrapping" w:clear="all"/>
      </w:r>
    </w:p>
    <w:p w:rsidR="001E5516" w:rsidRDefault="001E5516" w:rsidP="001E5516"/>
    <w:p w:rsidR="001E5516" w:rsidRDefault="001E5516" w:rsidP="001E5516"/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                                     </w:t>
      </w: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D915ED" w:rsidRDefault="00D915ED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8A7ADD" w:rsidRDefault="008A7ADD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8A7ADD" w:rsidRDefault="008A7ADD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078A8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078A8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078A8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078A8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078A8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9078A8" w:rsidRPr="002C5FF5" w:rsidRDefault="009078A8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8A7ADD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                               </w:t>
      </w:r>
      <w:r w:rsidRPr="002C5FF5">
        <w:rPr>
          <w:rFonts w:cs="Times New Roman CYR"/>
          <w:bCs/>
          <w:sz w:val="26"/>
        </w:rPr>
        <w:t>Приложение</w:t>
      </w:r>
      <w:r w:rsidR="00D915ED">
        <w:rPr>
          <w:rFonts w:cs="Times New Roman CYR"/>
          <w:bCs/>
          <w:sz w:val="26"/>
        </w:rPr>
        <w:t xml:space="preserve"> </w:t>
      </w:r>
      <w:r w:rsidRPr="002C5FF5">
        <w:rPr>
          <w:rFonts w:cs="Times New Roman CYR"/>
          <w:bCs/>
          <w:sz w:val="26"/>
        </w:rPr>
        <w:t>2</w:t>
      </w:r>
    </w:p>
    <w:p w:rsidR="00776A74" w:rsidRPr="002C5FF5" w:rsidRDefault="00776A74" w:rsidP="008A7AD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  <w:sz w:val="26"/>
        </w:rPr>
      </w:pPr>
      <w:r w:rsidRPr="008A7ADD">
        <w:rPr>
          <w:b/>
          <w:sz w:val="26"/>
          <w:szCs w:val="28"/>
        </w:rPr>
        <w:t xml:space="preserve">                                                                 </w:t>
      </w:r>
      <w:r w:rsidRPr="008A7ADD">
        <w:rPr>
          <w:sz w:val="26"/>
        </w:rPr>
        <w:t>к Порядку</w:t>
      </w:r>
      <w:r w:rsidRPr="002C5FF5">
        <w:rPr>
          <w:color w:val="22272F"/>
          <w:sz w:val="26"/>
        </w:rPr>
        <w:t xml:space="preserve"> </w:t>
      </w:r>
      <w:r>
        <w:rPr>
          <w:color w:val="000000"/>
          <w:sz w:val="26"/>
        </w:rPr>
        <w:t>разработки и</w:t>
      </w:r>
      <w:bookmarkStart w:id="0" w:name="_GoBack"/>
      <w:bookmarkEnd w:id="0"/>
      <w:r>
        <w:rPr>
          <w:color w:val="000000"/>
          <w:sz w:val="26"/>
        </w:rPr>
        <w:t xml:space="preserve"> утверждения</w:t>
      </w:r>
      <w:r w:rsidRPr="002C5FF5">
        <w:rPr>
          <w:color w:val="000000"/>
          <w:sz w:val="26"/>
        </w:rPr>
        <w:t xml:space="preserve"> </w:t>
      </w:r>
    </w:p>
    <w:p w:rsidR="00776A74" w:rsidRPr="002C5FF5" w:rsidRDefault="00776A74" w:rsidP="008A7AD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  <w:sz w:val="26"/>
        </w:rPr>
      </w:pPr>
      <w:r w:rsidRPr="002C5FF5">
        <w:rPr>
          <w:color w:val="000000"/>
          <w:sz w:val="26"/>
        </w:rPr>
        <w:t xml:space="preserve">                                                                паспорта   населенного пункта,</w:t>
      </w:r>
    </w:p>
    <w:p w:rsidR="00776A74" w:rsidRPr="002C5FF5" w:rsidRDefault="00776A74" w:rsidP="008A7ADD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  <w:sz w:val="26"/>
        </w:rPr>
      </w:pPr>
      <w:r w:rsidRPr="002C5FF5">
        <w:rPr>
          <w:color w:val="000000"/>
          <w:sz w:val="26"/>
        </w:rPr>
        <w:t xml:space="preserve">                                                 паспортов территорий</w:t>
      </w:r>
    </w:p>
    <w:p w:rsidR="00776A74" w:rsidRPr="008A7ADD" w:rsidRDefault="00776A74" w:rsidP="008A7AD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</w:t>
      </w:r>
      <w:r>
        <w:rPr>
          <w:rFonts w:cs="Times New Roman CYR"/>
          <w:sz w:val="26"/>
        </w:rPr>
        <w:t xml:space="preserve">                        </w:t>
      </w:r>
      <w:r w:rsidRPr="002C5FF5">
        <w:rPr>
          <w:rFonts w:cs="Times New Roman CYR"/>
          <w:sz w:val="26"/>
        </w:rPr>
        <w:t>(форма)</w:t>
      </w:r>
    </w:p>
    <w:p w:rsidR="00776A74" w:rsidRPr="008A7ADD" w:rsidRDefault="00776A74" w:rsidP="00776A74">
      <w:pPr>
        <w:pStyle w:val="HTML"/>
        <w:shd w:val="clear" w:color="auto" w:fill="FFFFFF"/>
        <w:jc w:val="right"/>
        <w:rPr>
          <w:rFonts w:ascii="Times New Roman" w:hAnsi="Times New Roman" w:cs="Courier New"/>
          <w:sz w:val="26"/>
          <w:szCs w:val="21"/>
        </w:rPr>
      </w:pPr>
      <w:r w:rsidRPr="002C5FF5">
        <w:rPr>
          <w:rFonts w:ascii="Times New Roman" w:hAnsi="Times New Roman" w:cs="Times New Roman"/>
          <w:sz w:val="26"/>
          <w:szCs w:val="28"/>
        </w:rPr>
        <w:tab/>
      </w:r>
      <w:r w:rsidRPr="008A7ADD">
        <w:rPr>
          <w:rFonts w:ascii="Times New Roman" w:hAnsi="Times New Roman" w:cs="Courier New"/>
          <w:sz w:val="26"/>
          <w:szCs w:val="21"/>
        </w:rPr>
        <w:t xml:space="preserve">                                               УТВЕРЖДАЮ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 xml:space="preserve">                             ____________________________________________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 xml:space="preserve">                                  (должность руководителя организации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 xml:space="preserve">                             ____________________________________________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 xml:space="preserve">                                (фамилия, имя, отчество (</w:t>
      </w:r>
      <w:r w:rsidR="006F24BA" w:rsidRPr="008A7ADD">
        <w:rPr>
          <w:rFonts w:cs="Courier New"/>
          <w:sz w:val="26"/>
          <w:szCs w:val="21"/>
        </w:rPr>
        <w:t xml:space="preserve">последнее </w:t>
      </w:r>
      <w:r w:rsidRPr="008A7ADD">
        <w:rPr>
          <w:rFonts w:cs="Courier New"/>
          <w:sz w:val="26"/>
          <w:szCs w:val="21"/>
        </w:rPr>
        <w:t>при наличии)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 xml:space="preserve">                             ____________________________________________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 xml:space="preserve">                                              (подпись и М.П.)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 xml:space="preserve">                             "___"______________20___ г.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6"/>
          <w:szCs w:val="21"/>
        </w:rPr>
      </w:pPr>
      <w:r w:rsidRPr="008A7ADD">
        <w:rPr>
          <w:rFonts w:cs="Courier New"/>
          <w:b/>
          <w:bCs/>
          <w:sz w:val="26"/>
          <w:szCs w:val="21"/>
        </w:rPr>
        <w:t>ПАСПОРТ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8A7ADD">
        <w:rPr>
          <w:rFonts w:cs="Courier New"/>
          <w:b/>
          <w:bCs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8A7ADD">
        <w:rPr>
          <w:rFonts w:cs="Courier New"/>
          <w:b/>
          <w:bCs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8A7ADD">
        <w:rPr>
          <w:rFonts w:cs="Courier New"/>
          <w:b/>
          <w:bCs/>
          <w:sz w:val="26"/>
          <w:szCs w:val="21"/>
        </w:rPr>
        <w:t>огородничества для собственных нужд, подверженной угрозе лесных пожаров</w:t>
      </w:r>
      <w:hyperlink r:id="rId5" w:anchor="/document/74680206/entry/19111" w:history="1">
        <w:r w:rsidRPr="008A7ADD">
          <w:rPr>
            <w:rStyle w:val="a3"/>
            <w:rFonts w:cs="Courier New"/>
            <w:b/>
            <w:bCs/>
            <w:color w:val="auto"/>
            <w:sz w:val="26"/>
            <w:szCs w:val="21"/>
          </w:rPr>
          <w:t>*</w:t>
        </w:r>
      </w:hyperlink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>Наименование организации_________________</w:t>
      </w:r>
      <w:r w:rsidR="008A7ADD">
        <w:rPr>
          <w:rFonts w:cs="Courier New"/>
          <w:sz w:val="26"/>
          <w:szCs w:val="21"/>
        </w:rPr>
        <w:t>_______________________________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>Наименование поселения __________________</w:t>
      </w:r>
      <w:r w:rsidR="008A7ADD">
        <w:rPr>
          <w:rFonts w:cs="Courier New"/>
          <w:sz w:val="26"/>
          <w:szCs w:val="21"/>
        </w:rPr>
        <w:t>_______________________________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>Наименование муниципального района_______</w:t>
      </w:r>
      <w:r w:rsidR="008A7ADD">
        <w:rPr>
          <w:rFonts w:cs="Courier New"/>
          <w:sz w:val="26"/>
          <w:szCs w:val="21"/>
        </w:rPr>
        <w:t>_______________________________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>Наименование муниципального, городского округа___________________________</w:t>
      </w:r>
    </w:p>
    <w:p w:rsidR="00776A74" w:rsidRPr="008A7ADD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8A7ADD">
        <w:rPr>
          <w:rFonts w:cs="Courier New"/>
          <w:sz w:val="26"/>
          <w:szCs w:val="21"/>
        </w:rPr>
        <w:t>Наименование субъекта Российской Федерации ______________________________</w:t>
      </w:r>
    </w:p>
    <w:p w:rsidR="00776A74" w:rsidRPr="008A7ADD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sz w:val="26"/>
          <w:szCs w:val="32"/>
        </w:rPr>
      </w:pPr>
      <w:r w:rsidRPr="008A7ADD">
        <w:rPr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7011"/>
        <w:gridCol w:w="1414"/>
      </w:tblGrid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Значение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</w:tbl>
    <w:p w:rsidR="00776A74" w:rsidRPr="00246A9A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23"/>
        </w:rPr>
      </w:pPr>
      <w:r w:rsidRPr="008A7ADD">
        <w:rPr>
          <w:sz w:val="26"/>
          <w:szCs w:val="23"/>
        </w:rPr>
        <w:t> </w:t>
      </w:r>
      <w:r w:rsidRPr="008A7ADD">
        <w:rPr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311"/>
        <w:gridCol w:w="1672"/>
        <w:gridCol w:w="2473"/>
      </w:tblGrid>
      <w:tr w:rsidR="00776A74" w:rsidRPr="002C5FF5" w:rsidTr="00FE3F8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Численность пациентов (отдыхающих)</w:t>
            </w:r>
          </w:p>
        </w:tc>
      </w:tr>
    </w:tbl>
    <w:p w:rsidR="00776A74" w:rsidRPr="008A7ADD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sz w:val="26"/>
          <w:szCs w:val="32"/>
        </w:rPr>
      </w:pPr>
      <w:r w:rsidRPr="002C5FF5">
        <w:rPr>
          <w:color w:val="22272F"/>
          <w:sz w:val="26"/>
          <w:szCs w:val="23"/>
        </w:rPr>
        <w:t> </w:t>
      </w:r>
      <w:r w:rsidRPr="008A7ADD">
        <w:rPr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776A74" w:rsidRPr="008A7ADD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sz w:val="26"/>
          <w:szCs w:val="32"/>
        </w:rPr>
      </w:pPr>
      <w:r w:rsidRPr="008A7ADD">
        <w:rPr>
          <w:sz w:val="26"/>
          <w:szCs w:val="23"/>
        </w:rPr>
        <w:t>1. Подразделения пожарной охраны (наименование, вид, адрес)</w:t>
      </w:r>
    </w:p>
    <w:p w:rsidR="00776A74" w:rsidRPr="008A7ADD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sz w:val="26"/>
          <w:szCs w:val="23"/>
        </w:rPr>
      </w:pPr>
      <w:r w:rsidRPr="008A7ADD">
        <w:rPr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796"/>
        <w:gridCol w:w="2471"/>
      </w:tblGrid>
      <w:tr w:rsidR="00776A74" w:rsidRPr="002C5FF5" w:rsidTr="00FE3F85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Контактный телефон</w:t>
            </w:r>
          </w:p>
        </w:tc>
      </w:tr>
      <w:tr w:rsidR="00776A74" w:rsidRPr="002C5FF5" w:rsidTr="00FE3F85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</w:tbl>
    <w:p w:rsidR="00776A74" w:rsidRPr="008A7ADD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sz w:val="26"/>
          <w:szCs w:val="23"/>
        </w:rPr>
      </w:pPr>
      <w:r w:rsidRPr="008A7ADD">
        <w:rPr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394"/>
        <w:gridCol w:w="2352"/>
      </w:tblGrid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Информация о выполнении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Звуковая сигнализация для оповещения людей о пожаре</w:t>
            </w:r>
            <w:hyperlink r:id="rId6" w:anchor="/document/74680206/entry/19222" w:history="1">
              <w:r w:rsidRPr="008A7ADD">
                <w:rPr>
                  <w:rStyle w:val="a3"/>
                  <w:color w:val="auto"/>
                  <w:sz w:val="26"/>
                </w:rPr>
                <w:t>**</w:t>
              </w:r>
            </w:hyperlink>
            <w:r w:rsidRPr="002C5FF5">
              <w:rPr>
                <w:sz w:val="26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A74" w:rsidRPr="002C5FF5" w:rsidRDefault="00776A74" w:rsidP="00FE3F85">
            <w:pPr>
              <w:spacing w:line="256" w:lineRule="auto"/>
              <w:rPr>
                <w:sz w:val="26"/>
                <w:lang w:eastAsia="en-US"/>
              </w:rPr>
            </w:pPr>
          </w:p>
        </w:tc>
      </w:tr>
    </w:tbl>
    <w:p w:rsidR="00776A74" w:rsidRPr="00776A74" w:rsidRDefault="00776A74" w:rsidP="00776A74">
      <w:pPr>
        <w:rPr>
          <w:sz w:val="28"/>
          <w:szCs w:val="28"/>
        </w:rPr>
      </w:pPr>
    </w:p>
    <w:p w:rsidR="00B211DD" w:rsidRPr="00B211DD" w:rsidRDefault="00B211DD" w:rsidP="00B211DD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</w:p>
    <w:sectPr w:rsidR="00B211DD" w:rsidRPr="00B211DD" w:rsidSect="009078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850"/>
    <w:rsid w:val="001256D2"/>
    <w:rsid w:val="001E5516"/>
    <w:rsid w:val="003F7850"/>
    <w:rsid w:val="004131A8"/>
    <w:rsid w:val="004B74E3"/>
    <w:rsid w:val="00577BA5"/>
    <w:rsid w:val="0062286B"/>
    <w:rsid w:val="00670359"/>
    <w:rsid w:val="006E69E5"/>
    <w:rsid w:val="006F24BA"/>
    <w:rsid w:val="006F3A54"/>
    <w:rsid w:val="007166C4"/>
    <w:rsid w:val="0075011A"/>
    <w:rsid w:val="00776A74"/>
    <w:rsid w:val="008A7ADD"/>
    <w:rsid w:val="009078A8"/>
    <w:rsid w:val="009123ED"/>
    <w:rsid w:val="00A44DD3"/>
    <w:rsid w:val="00B211DD"/>
    <w:rsid w:val="00B24CD9"/>
    <w:rsid w:val="00BD2DD4"/>
    <w:rsid w:val="00CD6F64"/>
    <w:rsid w:val="00D915ED"/>
    <w:rsid w:val="00DE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DCA37F-D963-49DD-BADC-582EE1D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359"/>
    <w:pPr>
      <w:keepNext/>
      <w:widowControl w:val="0"/>
      <w:snapToGrid w:val="0"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44DD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A44DD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44DD3"/>
    <w:rPr>
      <w:color w:val="0000FF"/>
      <w:u w:val="single"/>
    </w:rPr>
  </w:style>
  <w:style w:type="paragraph" w:customStyle="1" w:styleId="msonormalmrcssattr">
    <w:name w:val="msonormal_mr_css_attr"/>
    <w:basedOn w:val="a"/>
    <w:rsid w:val="004131A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31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A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166C4"/>
    <w:pPr>
      <w:spacing w:after="0" w:line="240" w:lineRule="auto"/>
    </w:pPr>
  </w:style>
  <w:style w:type="character" w:styleId="a7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rsid w:val="00B211DD"/>
  </w:style>
  <w:style w:type="paragraph" w:styleId="a8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A74"/>
    <w:rPr>
      <w:rFonts w:ascii="Consolas" w:eastAsia="Calibri" w:hAnsi="Consolas" w:cs="Consolas"/>
      <w:sz w:val="20"/>
      <w:szCs w:val="20"/>
    </w:rPr>
  </w:style>
  <w:style w:type="paragraph" w:customStyle="1" w:styleId="s3">
    <w:name w:val="s_3"/>
    <w:basedOn w:val="a"/>
    <w:rsid w:val="00776A74"/>
    <w:pPr>
      <w:spacing w:before="100" w:beforeAutospacing="1" w:after="100" w:afterAutospacing="1"/>
    </w:pPr>
  </w:style>
  <w:style w:type="paragraph" w:customStyle="1" w:styleId="s1">
    <w:name w:val="s_1"/>
    <w:basedOn w:val="a"/>
    <w:rsid w:val="00776A74"/>
    <w:pPr>
      <w:spacing w:before="100" w:beforeAutospacing="1" w:after="100" w:afterAutospacing="1"/>
    </w:pPr>
  </w:style>
  <w:style w:type="paragraph" w:customStyle="1" w:styleId="ConsPlusNormal">
    <w:name w:val="ConsPlusNormal"/>
    <w:rsid w:val="00670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0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03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Body Text"/>
    <w:basedOn w:val="a"/>
    <w:link w:val="aa"/>
    <w:rsid w:val="0067035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67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mrcssattr">
    <w:name w:val="consplusnormal_mr_css_attr"/>
    <w:basedOn w:val="a"/>
    <w:rsid w:val="001E55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64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23</cp:revision>
  <cp:lastPrinted>2022-06-17T11:10:00Z</cp:lastPrinted>
  <dcterms:created xsi:type="dcterms:W3CDTF">2022-04-12T06:15:00Z</dcterms:created>
  <dcterms:modified xsi:type="dcterms:W3CDTF">2022-06-17T11:10:00Z</dcterms:modified>
</cp:coreProperties>
</file>